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F98A" w14:textId="3E0EC97B" w:rsidR="00D519BC" w:rsidRDefault="00EE2BCB" w:rsidP="74EBFE50">
      <w:pPr>
        <w:jc w:val="center"/>
        <w:rPr>
          <w:rFonts w:ascii="Arial" w:eastAsia="Arial" w:hAnsi="Arial" w:cs="Arial"/>
        </w:rPr>
      </w:pPr>
      <w:r w:rsidRPr="74EBFE50">
        <w:rPr>
          <w:rFonts w:ascii="Arial" w:eastAsia="Arial" w:hAnsi="Arial" w:cs="Arial"/>
        </w:rPr>
        <w:t xml:space="preserve">APPENDIX </w:t>
      </w:r>
      <w:r w:rsidR="00A95AE7">
        <w:rPr>
          <w:rFonts w:ascii="Arial" w:eastAsia="Arial" w:hAnsi="Arial" w:cs="Arial"/>
        </w:rPr>
        <w:t>E</w:t>
      </w:r>
    </w:p>
    <w:p w14:paraId="7E58E497" w14:textId="1BB46451" w:rsidR="0034503E" w:rsidRDefault="00A95AE7" w:rsidP="74EBFE50">
      <w:pPr>
        <w:jc w:val="center"/>
        <w:rPr>
          <w:rFonts w:ascii="Arial" w:eastAsia="Arial" w:hAnsi="Arial" w:cs="Arial"/>
        </w:rPr>
      </w:pPr>
      <w:r>
        <w:rPr>
          <w:rFonts w:ascii="Arial" w:eastAsia="Arial" w:hAnsi="Arial" w:cs="Arial"/>
          <w:b/>
          <w:bCs/>
        </w:rPr>
        <w:t xml:space="preserve">CONTRACT: </w:t>
      </w:r>
      <w:r w:rsidR="00EE2BCB" w:rsidRPr="17A5817D">
        <w:rPr>
          <w:rFonts w:ascii="Arial" w:eastAsia="Arial" w:hAnsi="Arial" w:cs="Arial"/>
          <w:b/>
          <w:bCs/>
        </w:rPr>
        <w:t>KEY PERFORMANCE INDICATORS – 0-5 years</w:t>
      </w:r>
      <w:r w:rsidR="0034503E" w:rsidRPr="17A5817D">
        <w:rPr>
          <w:rFonts w:ascii="Arial" w:eastAsia="Arial" w:hAnsi="Arial" w:cs="Arial"/>
          <w:b/>
          <w:bCs/>
        </w:rPr>
        <w:t xml:space="preserve"> – Essential Provision</w:t>
      </w:r>
    </w:p>
    <w:p w14:paraId="71CBF6A8" w14:textId="149B4A70" w:rsidR="088C63AE" w:rsidRDefault="088C63AE" w:rsidP="17A5817D">
      <w:pPr>
        <w:jc w:val="center"/>
        <w:rPr>
          <w:rFonts w:ascii="Arial" w:eastAsia="Arial" w:hAnsi="Arial" w:cs="Arial"/>
          <w:color w:val="000000" w:themeColor="text1"/>
        </w:rPr>
      </w:pPr>
      <w:r w:rsidRPr="17A5817D">
        <w:rPr>
          <w:rFonts w:ascii="Arial" w:eastAsia="Arial" w:hAnsi="Arial" w:cs="Arial"/>
          <w:color w:val="000000" w:themeColor="text1"/>
        </w:rPr>
        <w:t xml:space="preserve">Key Performance Indicators will be reviewed on an annual basis.  </w:t>
      </w:r>
    </w:p>
    <w:p w14:paraId="5C26D2AA" w14:textId="492C47AF" w:rsidR="088C63AE" w:rsidRDefault="088C63AE" w:rsidP="17A5817D">
      <w:pPr>
        <w:jc w:val="center"/>
        <w:rPr>
          <w:rFonts w:ascii="Arial" w:eastAsia="Arial" w:hAnsi="Arial" w:cs="Arial"/>
          <w:color w:val="000000" w:themeColor="text1"/>
        </w:rPr>
      </w:pPr>
      <w:r w:rsidRPr="17A5817D">
        <w:rPr>
          <w:rFonts w:ascii="Arial" w:eastAsia="Arial" w:hAnsi="Arial" w:cs="Arial"/>
          <w:color w:val="000000" w:themeColor="text1"/>
        </w:rPr>
        <w:t>Commissioners will work with the Provider to further refine and improve indicators and develop appropriate indicators to successfully demonstrate the impact of the service, both in relation to direct service delivery and the wider system-wide outcomes</w:t>
      </w:r>
    </w:p>
    <w:p w14:paraId="4B30F95D" w14:textId="2BA4271F" w:rsidR="00EE2BCB" w:rsidRDefault="00EE2BCB" w:rsidP="74EBFE50">
      <w:pPr>
        <w:jc w:val="center"/>
        <w:rPr>
          <w:rFonts w:ascii="Arial" w:eastAsia="Arial" w:hAnsi="Arial" w:cs="Arial"/>
        </w:rPr>
      </w:pPr>
      <w:r w:rsidRPr="00A95AE7">
        <w:rPr>
          <w:rFonts w:ascii="Arial" w:eastAsia="Arial" w:hAnsi="Arial" w:cs="Arial"/>
        </w:rPr>
        <w:t xml:space="preserve">Please refer to guidance notes on data specifications (Appendix </w:t>
      </w:r>
      <w:r w:rsidR="00A95AE7" w:rsidRPr="00A95AE7">
        <w:rPr>
          <w:rFonts w:ascii="Arial" w:eastAsia="Arial" w:hAnsi="Arial" w:cs="Arial"/>
        </w:rPr>
        <w:t>H</w:t>
      </w:r>
      <w:r w:rsidRPr="00A95AE7">
        <w:rPr>
          <w:rFonts w:ascii="Arial" w:eastAsia="Arial" w:hAnsi="Arial" w:cs="Arial"/>
        </w:rPr>
        <w:t xml:space="preserve">) </w:t>
      </w:r>
      <w:r w:rsidR="0034503E" w:rsidRPr="00A95AE7">
        <w:rPr>
          <w:rFonts w:ascii="Arial" w:eastAsia="Arial" w:hAnsi="Arial" w:cs="Arial"/>
        </w:rPr>
        <w:t>for mandated</w:t>
      </w:r>
      <w:r w:rsidR="04600801" w:rsidRPr="00A95AE7">
        <w:rPr>
          <w:rFonts w:ascii="Arial" w:eastAsia="Arial" w:hAnsi="Arial" w:cs="Arial"/>
        </w:rPr>
        <w:t xml:space="preserve"> </w:t>
      </w:r>
      <w:r w:rsidR="00EF739F" w:rsidRPr="00A95AE7">
        <w:rPr>
          <w:rFonts w:ascii="Arial" w:eastAsia="Arial" w:hAnsi="Arial" w:cs="Arial"/>
        </w:rPr>
        <w:t>elements</w:t>
      </w:r>
    </w:p>
    <w:p w14:paraId="232B39D2" w14:textId="5F81C372" w:rsidR="662D50C2" w:rsidRDefault="662D50C2" w:rsidP="5CCD7C41">
      <w:pPr>
        <w:jc w:val="center"/>
        <w:rPr>
          <w:rFonts w:ascii="Arial" w:eastAsia="Arial" w:hAnsi="Arial" w:cs="Arial"/>
        </w:rPr>
      </w:pPr>
      <w:r w:rsidRPr="5CCD7C41">
        <w:rPr>
          <w:rFonts w:ascii="Arial" w:eastAsia="Arial" w:hAnsi="Arial" w:cs="Arial"/>
        </w:rPr>
        <w:t xml:space="preserve">The additional </w:t>
      </w:r>
      <w:r w:rsidR="1046B7E0" w:rsidRPr="5CCD7C41">
        <w:rPr>
          <w:rFonts w:ascii="Arial" w:eastAsia="Arial" w:hAnsi="Arial" w:cs="Arial"/>
        </w:rPr>
        <w:t>data</w:t>
      </w:r>
      <w:r w:rsidRPr="5CCD7C41">
        <w:rPr>
          <w:rFonts w:ascii="Arial" w:eastAsia="Arial" w:hAnsi="Arial" w:cs="Arial"/>
        </w:rPr>
        <w:t xml:space="preserve"> </w:t>
      </w:r>
      <w:r w:rsidR="00CC4774">
        <w:rPr>
          <w:rFonts w:ascii="Arial" w:eastAsia="Arial" w:hAnsi="Arial" w:cs="Arial"/>
        </w:rPr>
        <w:t xml:space="preserve">to support the mandated elements are </w:t>
      </w:r>
      <w:r w:rsidR="59AD6697" w:rsidRPr="1F0206C9">
        <w:rPr>
          <w:rFonts w:ascii="Arial" w:eastAsia="Arial" w:hAnsi="Arial" w:cs="Arial"/>
        </w:rPr>
        <w:t>also shown</w:t>
      </w:r>
      <w:r w:rsidR="75BCA849" w:rsidRPr="1F0206C9">
        <w:rPr>
          <w:rFonts w:ascii="Arial" w:eastAsia="Arial" w:hAnsi="Arial" w:cs="Arial"/>
        </w:rPr>
        <w:t>,</w:t>
      </w:r>
      <w:r w:rsidRPr="5CCD7C41">
        <w:rPr>
          <w:rFonts w:ascii="Arial" w:eastAsia="Arial" w:hAnsi="Arial" w:cs="Arial"/>
        </w:rPr>
        <w:t xml:space="preserve"> </w:t>
      </w:r>
      <w:r w:rsidR="00CC4774">
        <w:rPr>
          <w:rFonts w:ascii="Arial" w:eastAsia="Arial" w:hAnsi="Arial" w:cs="Arial"/>
        </w:rPr>
        <w:t xml:space="preserve">and </w:t>
      </w:r>
      <w:r w:rsidRPr="5CCD7C41">
        <w:rPr>
          <w:rFonts w:ascii="Arial" w:eastAsia="Arial" w:hAnsi="Arial" w:cs="Arial"/>
        </w:rPr>
        <w:t xml:space="preserve">are to be included in quarterly reports to </w:t>
      </w:r>
      <w:r w:rsidR="228B922E" w:rsidRPr="1F0206C9">
        <w:rPr>
          <w:rFonts w:ascii="Arial" w:eastAsia="Arial" w:hAnsi="Arial" w:cs="Arial"/>
        </w:rPr>
        <w:t>each</w:t>
      </w:r>
      <w:r w:rsidRPr="5CCD7C41">
        <w:rPr>
          <w:rFonts w:ascii="Arial" w:eastAsia="Arial" w:hAnsi="Arial" w:cs="Arial"/>
        </w:rPr>
        <w:t xml:space="preserve"> local authority</w:t>
      </w:r>
    </w:p>
    <w:p w14:paraId="09E09696" w14:textId="5162E02A" w:rsidR="1F0206C9" w:rsidRDefault="1F0206C9" w:rsidP="1F0206C9">
      <w:pPr>
        <w:rPr>
          <w:rFonts w:ascii="Arial" w:eastAsia="Arial" w:hAnsi="Arial" w:cs="Arial"/>
          <w:b/>
          <w:bCs/>
          <w:sz w:val="28"/>
          <w:szCs w:val="28"/>
        </w:rPr>
      </w:pPr>
    </w:p>
    <w:p w14:paraId="2066C705" w14:textId="74DF7A0D" w:rsidR="0034503E" w:rsidRPr="0034503E" w:rsidRDefault="104CC2F8" w:rsidP="0034503E">
      <w:pPr>
        <w:rPr>
          <w:rFonts w:ascii="Arial" w:eastAsia="Arial" w:hAnsi="Arial" w:cs="Arial"/>
          <w:b/>
          <w:bCs/>
          <w:sz w:val="28"/>
          <w:szCs w:val="28"/>
        </w:rPr>
      </w:pPr>
      <w:r w:rsidRPr="1F0206C9">
        <w:rPr>
          <w:rFonts w:ascii="Arial" w:eastAsia="Arial" w:hAnsi="Arial" w:cs="Arial"/>
          <w:b/>
          <w:bCs/>
          <w:sz w:val="28"/>
          <w:szCs w:val="28"/>
        </w:rPr>
        <w:t xml:space="preserve">Berkshire West - </w:t>
      </w:r>
      <w:r w:rsidR="0034503E" w:rsidRPr="1F0206C9">
        <w:rPr>
          <w:rFonts w:ascii="Arial" w:eastAsia="Arial" w:hAnsi="Arial" w:cs="Arial"/>
          <w:b/>
          <w:bCs/>
          <w:sz w:val="28"/>
          <w:szCs w:val="28"/>
        </w:rPr>
        <w:t>Mandated</w:t>
      </w:r>
      <w:r w:rsidR="00285764" w:rsidRPr="1F0206C9">
        <w:rPr>
          <w:rFonts w:ascii="Arial" w:eastAsia="Arial" w:hAnsi="Arial" w:cs="Arial"/>
          <w:b/>
          <w:bCs/>
          <w:sz w:val="28"/>
          <w:szCs w:val="28"/>
        </w:rPr>
        <w:t xml:space="preserve"> Elements</w:t>
      </w:r>
      <w:r w:rsidR="17D808B7" w:rsidRPr="1F0206C9">
        <w:rPr>
          <w:rFonts w:ascii="Arial" w:eastAsia="Arial" w:hAnsi="Arial" w:cs="Arial"/>
          <w:b/>
          <w:bCs/>
          <w:sz w:val="28"/>
          <w:szCs w:val="28"/>
        </w:rPr>
        <w:t>, all broken down by Local Authority</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1423"/>
        <w:gridCol w:w="5341"/>
        <w:gridCol w:w="2122"/>
        <w:gridCol w:w="1381"/>
        <w:gridCol w:w="1192"/>
        <w:gridCol w:w="1509"/>
      </w:tblGrid>
      <w:tr w:rsidR="003870E8" w:rsidRPr="00316628" w14:paraId="49053CE4" w14:textId="77777777" w:rsidTr="46A9C7DC">
        <w:trPr>
          <w:trHeight w:val="534"/>
          <w:tblHeader/>
        </w:trPr>
        <w:tc>
          <w:tcPr>
            <w:tcW w:w="1485" w:type="dxa"/>
            <w:shd w:val="clear" w:color="auto" w:fill="BFBFBF" w:themeFill="background1" w:themeFillShade="BF"/>
            <w:vAlign w:val="center"/>
          </w:tcPr>
          <w:p w14:paraId="48A67336" w14:textId="77777777" w:rsidR="00E44221" w:rsidRDefault="00E44221" w:rsidP="001E59DE">
            <w:pPr>
              <w:spacing w:after="0"/>
              <w:jc w:val="center"/>
              <w:rPr>
                <w:rFonts w:ascii="Arial" w:eastAsia="Arial" w:hAnsi="Arial" w:cs="Arial"/>
                <w:sz w:val="20"/>
                <w:szCs w:val="20"/>
              </w:rPr>
            </w:pPr>
            <w:r w:rsidRPr="74EBFE50">
              <w:rPr>
                <w:rFonts w:ascii="Arial" w:eastAsia="Arial" w:hAnsi="Arial" w:cs="Arial"/>
                <w:sz w:val="20"/>
                <w:szCs w:val="20"/>
              </w:rPr>
              <w:t xml:space="preserve">0-5 </w:t>
            </w:r>
            <w:proofErr w:type="spellStart"/>
            <w:r w:rsidRPr="74EBFE50">
              <w:rPr>
                <w:rFonts w:ascii="Arial" w:eastAsia="Arial" w:hAnsi="Arial" w:cs="Arial"/>
                <w:sz w:val="20"/>
                <w:szCs w:val="20"/>
              </w:rPr>
              <w:t>yrs</w:t>
            </w:r>
            <w:proofErr w:type="spellEnd"/>
          </w:p>
          <w:p w14:paraId="7B5981C8" w14:textId="5E861C46" w:rsidR="00E44221" w:rsidRPr="00316628" w:rsidRDefault="00AF34C1" w:rsidP="00AF34C1">
            <w:pPr>
              <w:spacing w:after="0"/>
              <w:jc w:val="center"/>
              <w:rPr>
                <w:rFonts w:ascii="Arial" w:eastAsia="Arial" w:hAnsi="Arial" w:cs="Arial"/>
                <w:sz w:val="20"/>
                <w:szCs w:val="20"/>
              </w:rPr>
            </w:pPr>
            <w:r>
              <w:rPr>
                <w:rFonts w:ascii="Arial" w:eastAsia="Arial" w:hAnsi="Arial" w:cs="Arial"/>
                <w:sz w:val="20"/>
                <w:szCs w:val="20"/>
              </w:rPr>
              <w:t xml:space="preserve">Indicator </w:t>
            </w:r>
            <w:r w:rsidR="00E44221">
              <w:rPr>
                <w:rFonts w:ascii="Arial" w:eastAsia="Arial" w:hAnsi="Arial" w:cs="Arial"/>
                <w:sz w:val="20"/>
                <w:szCs w:val="20"/>
              </w:rPr>
              <w:t>Ref.</w:t>
            </w:r>
          </w:p>
        </w:tc>
        <w:tc>
          <w:tcPr>
            <w:tcW w:w="1428" w:type="dxa"/>
            <w:shd w:val="clear" w:color="auto" w:fill="BFBFBF" w:themeFill="background1" w:themeFillShade="BF"/>
          </w:tcPr>
          <w:p w14:paraId="552D913D" w14:textId="245B5DB3" w:rsidR="00E44221" w:rsidRPr="74EBFE50" w:rsidRDefault="00E44221" w:rsidP="00ED2BFA">
            <w:pPr>
              <w:spacing w:after="0"/>
              <w:jc w:val="center"/>
              <w:rPr>
                <w:rFonts w:ascii="Arial" w:eastAsia="Arial" w:hAnsi="Arial" w:cs="Arial"/>
                <w:sz w:val="20"/>
                <w:szCs w:val="20"/>
              </w:rPr>
            </w:pPr>
            <w:r>
              <w:rPr>
                <w:rFonts w:ascii="Arial" w:eastAsia="Arial" w:hAnsi="Arial" w:cs="Arial"/>
                <w:sz w:val="20"/>
                <w:szCs w:val="20"/>
              </w:rPr>
              <w:t>Local Authority</w:t>
            </w:r>
          </w:p>
        </w:tc>
        <w:tc>
          <w:tcPr>
            <w:tcW w:w="5448" w:type="dxa"/>
            <w:shd w:val="clear" w:color="auto" w:fill="BFBFBF" w:themeFill="background1" w:themeFillShade="BF"/>
            <w:vAlign w:val="center"/>
          </w:tcPr>
          <w:p w14:paraId="1EF9E925" w14:textId="02A846CE" w:rsidR="00E44221" w:rsidRPr="00316628" w:rsidRDefault="00E44221" w:rsidP="00FE15D8">
            <w:pPr>
              <w:spacing w:after="0"/>
              <w:rPr>
                <w:rFonts w:ascii="Arial" w:eastAsia="Arial" w:hAnsi="Arial" w:cs="Arial"/>
                <w:sz w:val="20"/>
                <w:szCs w:val="20"/>
              </w:rPr>
            </w:pPr>
            <w:r w:rsidRPr="74EBFE50">
              <w:rPr>
                <w:rFonts w:ascii="Arial" w:eastAsia="Arial" w:hAnsi="Arial" w:cs="Arial"/>
                <w:sz w:val="20"/>
                <w:szCs w:val="20"/>
              </w:rPr>
              <w:t>Performance measures</w:t>
            </w:r>
            <w:r w:rsidR="00FE15D8">
              <w:rPr>
                <w:rFonts w:ascii="Arial" w:eastAsia="Arial" w:hAnsi="Arial" w:cs="Arial"/>
                <w:sz w:val="20"/>
                <w:szCs w:val="20"/>
              </w:rPr>
              <w:t xml:space="preserve"> (mandated plus additional data required)</w:t>
            </w:r>
          </w:p>
        </w:tc>
        <w:tc>
          <w:tcPr>
            <w:tcW w:w="2145" w:type="dxa"/>
            <w:shd w:val="clear" w:color="auto" w:fill="BFBFBF" w:themeFill="background1" w:themeFillShade="BF"/>
          </w:tcPr>
          <w:p w14:paraId="57632F78" w14:textId="77777777" w:rsidR="00E44221" w:rsidRPr="00316628" w:rsidRDefault="00E44221" w:rsidP="1F0206C9">
            <w:pPr>
              <w:spacing w:after="0"/>
              <w:rPr>
                <w:rFonts w:ascii="Arial" w:eastAsia="Arial" w:hAnsi="Arial" w:cs="Arial"/>
                <w:sz w:val="20"/>
                <w:szCs w:val="20"/>
              </w:rPr>
            </w:pPr>
            <w:r w:rsidRPr="74EBFE50">
              <w:rPr>
                <w:rFonts w:ascii="Arial" w:eastAsia="Arial" w:hAnsi="Arial" w:cs="Arial"/>
                <w:sz w:val="20"/>
                <w:szCs w:val="20"/>
              </w:rPr>
              <w:t>Report Requirements and Frequency</w:t>
            </w:r>
          </w:p>
        </w:tc>
        <w:tc>
          <w:tcPr>
            <w:tcW w:w="1395" w:type="dxa"/>
            <w:shd w:val="clear" w:color="auto" w:fill="BFBFBF" w:themeFill="background1" w:themeFillShade="BF"/>
            <w:vAlign w:val="center"/>
          </w:tcPr>
          <w:p w14:paraId="06AA9EC6" w14:textId="77777777" w:rsidR="00E44221" w:rsidRPr="00316628" w:rsidRDefault="00E44221" w:rsidP="74EBFE50">
            <w:pPr>
              <w:spacing w:after="0"/>
              <w:jc w:val="both"/>
              <w:rPr>
                <w:rFonts w:ascii="Arial" w:eastAsia="Arial" w:hAnsi="Arial" w:cs="Arial"/>
                <w:sz w:val="20"/>
                <w:szCs w:val="20"/>
              </w:rPr>
            </w:pPr>
            <w:r w:rsidRPr="74EBFE50">
              <w:rPr>
                <w:rFonts w:ascii="Arial" w:eastAsia="Arial" w:hAnsi="Arial" w:cs="Arial"/>
                <w:sz w:val="20"/>
                <w:szCs w:val="20"/>
              </w:rPr>
              <w:t>Target Year 1</w:t>
            </w:r>
          </w:p>
        </w:tc>
        <w:tc>
          <w:tcPr>
            <w:tcW w:w="1200" w:type="dxa"/>
            <w:shd w:val="clear" w:color="auto" w:fill="BFBFBF" w:themeFill="background1" w:themeFillShade="BF"/>
            <w:vAlign w:val="center"/>
          </w:tcPr>
          <w:p w14:paraId="1906C6BA" w14:textId="77777777" w:rsidR="00E44221" w:rsidRPr="00316628" w:rsidRDefault="00E44221" w:rsidP="74EBFE50">
            <w:pPr>
              <w:spacing w:after="0"/>
              <w:jc w:val="both"/>
              <w:rPr>
                <w:rFonts w:ascii="Arial" w:eastAsia="Arial" w:hAnsi="Arial" w:cs="Arial"/>
                <w:sz w:val="20"/>
                <w:szCs w:val="20"/>
              </w:rPr>
            </w:pPr>
            <w:r w:rsidRPr="74EBFE50">
              <w:rPr>
                <w:rFonts w:ascii="Arial" w:eastAsia="Arial" w:hAnsi="Arial" w:cs="Arial"/>
                <w:sz w:val="20"/>
                <w:szCs w:val="20"/>
              </w:rPr>
              <w:t>Target Year 2</w:t>
            </w:r>
          </w:p>
        </w:tc>
        <w:tc>
          <w:tcPr>
            <w:tcW w:w="1528" w:type="dxa"/>
            <w:shd w:val="clear" w:color="auto" w:fill="BFBFBF" w:themeFill="background1" w:themeFillShade="BF"/>
          </w:tcPr>
          <w:p w14:paraId="46D96038" w14:textId="7A101CAD" w:rsidR="00E44221" w:rsidRDefault="00E44221" w:rsidP="1F0206C9">
            <w:pPr>
              <w:rPr>
                <w:rFonts w:ascii="Arial" w:eastAsia="Arial" w:hAnsi="Arial" w:cs="Arial"/>
                <w:sz w:val="20"/>
                <w:szCs w:val="20"/>
              </w:rPr>
            </w:pPr>
            <w:r w:rsidRPr="3FBE7D9E">
              <w:rPr>
                <w:rFonts w:ascii="Arial" w:eastAsia="Arial" w:hAnsi="Arial" w:cs="Arial"/>
                <w:sz w:val="20"/>
                <w:szCs w:val="20"/>
              </w:rPr>
              <w:t>Target</w:t>
            </w:r>
          </w:p>
          <w:p w14:paraId="4DAFFD00" w14:textId="38A5A529" w:rsidR="00E44221" w:rsidRDefault="00E44221" w:rsidP="1F0206C9">
            <w:pPr>
              <w:rPr>
                <w:rFonts w:ascii="Arial" w:eastAsia="Arial" w:hAnsi="Arial" w:cs="Arial"/>
                <w:sz w:val="20"/>
                <w:szCs w:val="20"/>
              </w:rPr>
            </w:pPr>
            <w:r w:rsidRPr="3FBE7D9E">
              <w:rPr>
                <w:rFonts w:ascii="Arial" w:eastAsia="Arial" w:hAnsi="Arial" w:cs="Arial"/>
                <w:sz w:val="20"/>
                <w:szCs w:val="20"/>
              </w:rPr>
              <w:t>Year 3</w:t>
            </w:r>
          </w:p>
        </w:tc>
      </w:tr>
      <w:tr w:rsidR="003870E8" w:rsidRPr="00316628" w14:paraId="0BF8B15E" w14:textId="77777777" w:rsidTr="46A9C7DC">
        <w:trPr>
          <w:trHeight w:val="534"/>
        </w:trPr>
        <w:tc>
          <w:tcPr>
            <w:tcW w:w="1485" w:type="dxa"/>
            <w:shd w:val="clear" w:color="auto" w:fill="auto"/>
            <w:vAlign w:val="center"/>
          </w:tcPr>
          <w:p w14:paraId="6780E770" w14:textId="53ACD2FC" w:rsidR="00E44221" w:rsidRPr="00316628" w:rsidRDefault="00667A1B" w:rsidP="001E59DE">
            <w:pPr>
              <w:spacing w:after="0"/>
              <w:jc w:val="center"/>
              <w:rPr>
                <w:rFonts w:ascii="Arial" w:eastAsia="Arial" w:hAnsi="Arial" w:cs="Arial"/>
                <w:sz w:val="20"/>
                <w:szCs w:val="20"/>
              </w:rPr>
            </w:pPr>
            <w:r>
              <w:rPr>
                <w:rFonts w:ascii="Arial" w:eastAsia="Arial" w:hAnsi="Arial" w:cs="Arial"/>
                <w:sz w:val="20"/>
                <w:szCs w:val="20"/>
              </w:rPr>
              <w:t>C1</w:t>
            </w:r>
            <w:r w:rsidR="00972EC6">
              <w:rPr>
                <w:rFonts w:ascii="Arial" w:eastAsia="Arial" w:hAnsi="Arial" w:cs="Arial"/>
                <w:sz w:val="20"/>
                <w:szCs w:val="20"/>
              </w:rPr>
              <w:t>/(a)/(b)/(c</w:t>
            </w:r>
            <w:r w:rsidR="3136C9E6" w:rsidRPr="1F0206C9">
              <w:rPr>
                <w:rFonts w:ascii="Arial" w:eastAsia="Arial" w:hAnsi="Arial" w:cs="Arial"/>
                <w:sz w:val="20"/>
                <w:szCs w:val="20"/>
              </w:rPr>
              <w:t>)</w:t>
            </w:r>
            <w:r w:rsidR="3C34217F" w:rsidRPr="1F0206C9">
              <w:rPr>
                <w:rFonts w:ascii="Arial" w:eastAsia="Arial" w:hAnsi="Arial" w:cs="Arial"/>
                <w:sz w:val="20"/>
                <w:szCs w:val="20"/>
              </w:rPr>
              <w:t>/(d</w:t>
            </w:r>
            <w:r w:rsidR="00972EC6">
              <w:rPr>
                <w:rFonts w:ascii="Arial" w:eastAsia="Arial" w:hAnsi="Arial" w:cs="Arial"/>
                <w:sz w:val="20"/>
                <w:szCs w:val="20"/>
              </w:rPr>
              <w:t>)</w:t>
            </w:r>
          </w:p>
        </w:tc>
        <w:tc>
          <w:tcPr>
            <w:tcW w:w="1428" w:type="dxa"/>
          </w:tcPr>
          <w:p w14:paraId="59D06497"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35AA9390"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4D97364B"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5F5058F9"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3F1BBDF4"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59C94241"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47B9A0B9" w14:textId="0BEEC27C" w:rsidR="1F0206C9" w:rsidRDefault="1F0206C9" w:rsidP="1F0206C9">
            <w:pPr>
              <w:spacing w:after="0"/>
              <w:jc w:val="center"/>
              <w:outlineLvl w:val="4"/>
              <w:rPr>
                <w:rFonts w:ascii="Arial" w:eastAsia="Arial" w:hAnsi="Arial" w:cs="Arial"/>
                <w:sz w:val="20"/>
                <w:szCs w:val="20"/>
                <w:lang w:val="en-US"/>
              </w:rPr>
            </w:pPr>
          </w:p>
          <w:p w14:paraId="21648AD4" w14:textId="1E3E09BE" w:rsidR="00900D17" w:rsidRDefault="003A31E7" w:rsidP="00ED2BFA">
            <w:pPr>
              <w:widowControl w:val="0"/>
              <w:spacing w:after="0"/>
              <w:jc w:val="center"/>
              <w:outlineLvl w:val="4"/>
              <w:rPr>
                <w:rFonts w:ascii="Arial" w:eastAsia="Arial" w:hAnsi="Arial" w:cs="Arial"/>
                <w:spacing w:val="-2"/>
                <w:sz w:val="20"/>
                <w:szCs w:val="20"/>
                <w:lang w:val="en-US"/>
              </w:rPr>
            </w:pPr>
            <w:r>
              <w:rPr>
                <w:rFonts w:ascii="Arial" w:eastAsia="Arial" w:hAnsi="Arial" w:cs="Arial"/>
                <w:spacing w:val="-2"/>
                <w:sz w:val="20"/>
                <w:szCs w:val="20"/>
                <w:lang w:val="en-US"/>
              </w:rPr>
              <w:t>Reading</w:t>
            </w:r>
          </w:p>
          <w:p w14:paraId="42F7CB61" w14:textId="12244CAA" w:rsidR="5E562983" w:rsidRDefault="5E562983" w:rsidP="1F0206C9">
            <w:pPr>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7C59DC42" w14:textId="6DD8C884" w:rsidR="5E562983" w:rsidRDefault="5E562983" w:rsidP="1F0206C9">
            <w:pPr>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West Berks</w:t>
            </w:r>
          </w:p>
          <w:p w14:paraId="0016F557"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6FB9CB8E"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6469F667"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46AF565C"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03528233" w14:textId="77777777" w:rsidR="00900D17" w:rsidRDefault="00900D17" w:rsidP="00ED2BFA">
            <w:pPr>
              <w:widowControl w:val="0"/>
              <w:spacing w:after="0"/>
              <w:jc w:val="center"/>
              <w:outlineLvl w:val="4"/>
              <w:rPr>
                <w:rFonts w:ascii="Arial" w:eastAsia="Arial" w:hAnsi="Arial" w:cs="Arial"/>
                <w:spacing w:val="-2"/>
                <w:sz w:val="20"/>
                <w:szCs w:val="20"/>
                <w:lang w:val="en-US"/>
              </w:rPr>
            </w:pPr>
          </w:p>
          <w:p w14:paraId="33516F10" w14:textId="4D08782B" w:rsidR="00E44221" w:rsidRPr="74EBFE50" w:rsidRDefault="00E44221" w:rsidP="00ED2BFA">
            <w:pPr>
              <w:widowControl w:val="0"/>
              <w:spacing w:after="0"/>
              <w:jc w:val="center"/>
              <w:outlineLvl w:val="4"/>
              <w:rPr>
                <w:rFonts w:ascii="Arial" w:eastAsia="Arial" w:hAnsi="Arial" w:cs="Arial"/>
                <w:spacing w:val="-2"/>
                <w:sz w:val="20"/>
                <w:szCs w:val="20"/>
                <w:lang w:val="en-US"/>
              </w:rPr>
            </w:pPr>
          </w:p>
        </w:tc>
        <w:tc>
          <w:tcPr>
            <w:tcW w:w="5448" w:type="dxa"/>
            <w:shd w:val="clear" w:color="auto" w:fill="auto"/>
          </w:tcPr>
          <w:p w14:paraId="6C32EC9F" w14:textId="6D4CB890" w:rsidR="00E44221" w:rsidRDefault="00E44221" w:rsidP="74EBFE50">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2"/>
                <w:sz w:val="20"/>
                <w:szCs w:val="20"/>
                <w:lang w:val="en-US"/>
              </w:rPr>
              <w:t>N</w:t>
            </w:r>
            <w:r w:rsidRPr="1F0206C9">
              <w:rPr>
                <w:rFonts w:ascii="Arial" w:eastAsia="Arial" w:hAnsi="Arial" w:cs="Arial"/>
                <w:b/>
                <w:bCs/>
                <w:sz w:val="20"/>
                <w:szCs w:val="20"/>
                <w:lang w:val="en-US"/>
              </w:rPr>
              <w:t>umb</w:t>
            </w:r>
            <w:r w:rsidRPr="1F0206C9">
              <w:rPr>
                <w:rFonts w:ascii="Arial" w:eastAsia="Arial" w:hAnsi="Arial" w:cs="Arial"/>
                <w:b/>
                <w:bCs/>
                <w:spacing w:val="-1"/>
                <w:sz w:val="20"/>
                <w:szCs w:val="20"/>
                <w:lang w:val="en-US"/>
              </w:rPr>
              <w:t>e</w:t>
            </w:r>
            <w:r w:rsidRPr="1F0206C9">
              <w:rPr>
                <w:rFonts w:ascii="Arial" w:eastAsia="Arial" w:hAnsi="Arial" w:cs="Arial"/>
                <w:b/>
                <w:bCs/>
                <w:sz w:val="20"/>
                <w:szCs w:val="20"/>
                <w:lang w:val="en-US"/>
              </w:rPr>
              <w:t>r</w:t>
            </w:r>
            <w:r w:rsidRPr="1F0206C9">
              <w:rPr>
                <w:rFonts w:ascii="Arial" w:eastAsia="Arial" w:hAnsi="Arial" w:cs="Arial"/>
                <w:b/>
                <w:bCs/>
                <w:spacing w:val="-4"/>
                <w:sz w:val="20"/>
                <w:szCs w:val="20"/>
                <w:lang w:val="en-US"/>
              </w:rPr>
              <w:t xml:space="preserve"> </w:t>
            </w:r>
            <w:r w:rsidRPr="1F0206C9">
              <w:rPr>
                <w:rFonts w:ascii="Arial" w:eastAsia="Arial" w:hAnsi="Arial" w:cs="Arial"/>
                <w:b/>
                <w:bCs/>
                <w:sz w:val="20"/>
                <w:szCs w:val="20"/>
                <w:lang w:val="en-US"/>
              </w:rPr>
              <w:t>of</w:t>
            </w:r>
            <w:r w:rsidRPr="1F0206C9">
              <w:rPr>
                <w:rFonts w:ascii="Arial" w:eastAsia="Arial" w:hAnsi="Arial" w:cs="Arial"/>
                <w:b/>
                <w:bCs/>
                <w:spacing w:val="1"/>
                <w:sz w:val="20"/>
                <w:szCs w:val="20"/>
                <w:lang w:val="en-US"/>
              </w:rPr>
              <w:t xml:space="preserve"> </w:t>
            </w:r>
            <w:r w:rsidRPr="1F0206C9">
              <w:rPr>
                <w:rFonts w:ascii="Arial" w:eastAsia="Arial" w:hAnsi="Arial" w:cs="Arial"/>
                <w:b/>
                <w:bCs/>
                <w:sz w:val="20"/>
                <w:szCs w:val="20"/>
                <w:lang w:val="en-US"/>
              </w:rPr>
              <w:t>m</w:t>
            </w:r>
            <w:r w:rsidRPr="1F0206C9">
              <w:rPr>
                <w:rFonts w:ascii="Arial" w:eastAsia="Arial" w:hAnsi="Arial" w:cs="Arial"/>
                <w:b/>
                <w:bCs/>
                <w:spacing w:val="-3"/>
                <w:sz w:val="20"/>
                <w:szCs w:val="20"/>
                <w:lang w:val="en-US"/>
              </w:rPr>
              <w:t>o</w:t>
            </w:r>
            <w:r w:rsidRPr="1F0206C9">
              <w:rPr>
                <w:rFonts w:ascii="Arial" w:eastAsia="Arial" w:hAnsi="Arial" w:cs="Arial"/>
                <w:b/>
                <w:bCs/>
                <w:sz w:val="20"/>
                <w:szCs w:val="20"/>
                <w:lang w:val="en-US"/>
              </w:rPr>
              <w:t>th</w:t>
            </w:r>
            <w:r w:rsidRPr="1F0206C9">
              <w:rPr>
                <w:rFonts w:ascii="Arial" w:eastAsia="Arial" w:hAnsi="Arial" w:cs="Arial"/>
                <w:b/>
                <w:bCs/>
                <w:spacing w:val="-1"/>
                <w:sz w:val="20"/>
                <w:szCs w:val="20"/>
                <w:lang w:val="en-US"/>
              </w:rPr>
              <w:t>e</w:t>
            </w:r>
            <w:r w:rsidRPr="1F0206C9">
              <w:rPr>
                <w:rFonts w:ascii="Arial" w:eastAsia="Arial" w:hAnsi="Arial" w:cs="Arial"/>
                <w:b/>
                <w:bCs/>
                <w:sz w:val="20"/>
                <w:szCs w:val="20"/>
                <w:lang w:val="en-US"/>
              </w:rPr>
              <w:t>rs</w:t>
            </w:r>
            <w:r w:rsidRPr="1F0206C9">
              <w:rPr>
                <w:rFonts w:ascii="Arial" w:eastAsia="Arial" w:hAnsi="Arial" w:cs="Arial"/>
                <w:b/>
                <w:bCs/>
                <w:spacing w:val="-6"/>
                <w:sz w:val="20"/>
                <w:szCs w:val="20"/>
                <w:lang w:val="en-US"/>
              </w:rPr>
              <w:t xml:space="preserve"> </w:t>
            </w:r>
            <w:r w:rsidRPr="1F0206C9">
              <w:rPr>
                <w:rFonts w:ascii="Arial" w:eastAsia="Arial" w:hAnsi="Arial" w:cs="Arial"/>
                <w:b/>
                <w:bCs/>
                <w:spacing w:val="3"/>
                <w:sz w:val="20"/>
                <w:szCs w:val="20"/>
                <w:lang w:val="en-US"/>
              </w:rPr>
              <w:t>w</w:t>
            </w:r>
            <w:r w:rsidRPr="1F0206C9">
              <w:rPr>
                <w:rFonts w:ascii="Arial" w:eastAsia="Arial" w:hAnsi="Arial" w:cs="Arial"/>
                <w:b/>
                <w:bCs/>
                <w:sz w:val="20"/>
                <w:szCs w:val="20"/>
                <w:lang w:val="en-US"/>
              </w:rPr>
              <w:t>ho rec</w:t>
            </w:r>
            <w:r w:rsidRPr="1F0206C9">
              <w:rPr>
                <w:rFonts w:ascii="Arial" w:eastAsia="Arial" w:hAnsi="Arial" w:cs="Arial"/>
                <w:b/>
                <w:bCs/>
                <w:spacing w:val="-4"/>
                <w:sz w:val="20"/>
                <w:szCs w:val="20"/>
                <w:lang w:val="en-US"/>
              </w:rPr>
              <w:t>e</w:t>
            </w:r>
            <w:r w:rsidRPr="1F0206C9">
              <w:rPr>
                <w:rFonts w:ascii="Arial" w:eastAsia="Arial" w:hAnsi="Arial" w:cs="Arial"/>
                <w:b/>
                <w:bCs/>
                <w:sz w:val="20"/>
                <w:szCs w:val="20"/>
                <w:lang w:val="en-US"/>
              </w:rPr>
              <w:t>i</w:t>
            </w:r>
            <w:r w:rsidRPr="1F0206C9">
              <w:rPr>
                <w:rFonts w:ascii="Arial" w:eastAsia="Arial" w:hAnsi="Arial" w:cs="Arial"/>
                <w:b/>
                <w:bCs/>
                <w:spacing w:val="-3"/>
                <w:sz w:val="20"/>
                <w:szCs w:val="20"/>
                <w:lang w:val="en-US"/>
              </w:rPr>
              <w:t>v</w:t>
            </w:r>
            <w:r w:rsidRPr="1F0206C9">
              <w:rPr>
                <w:rFonts w:ascii="Arial" w:eastAsia="Arial" w:hAnsi="Arial" w:cs="Arial"/>
                <w:b/>
                <w:bCs/>
                <w:sz w:val="20"/>
                <w:szCs w:val="20"/>
                <w:lang w:val="en-US"/>
              </w:rPr>
              <w:t>ed a</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fir</w:t>
            </w:r>
            <w:r w:rsidRPr="1F0206C9">
              <w:rPr>
                <w:rFonts w:ascii="Arial" w:eastAsia="Arial" w:hAnsi="Arial" w:cs="Arial"/>
                <w:b/>
                <w:bCs/>
                <w:spacing w:val="-3"/>
                <w:sz w:val="20"/>
                <w:szCs w:val="20"/>
                <w:lang w:val="en-US"/>
              </w:rPr>
              <w:t>s</w:t>
            </w:r>
            <w:r w:rsidRPr="1F0206C9">
              <w:rPr>
                <w:rFonts w:ascii="Arial" w:eastAsia="Arial" w:hAnsi="Arial" w:cs="Arial"/>
                <w:b/>
                <w:bCs/>
                <w:sz w:val="20"/>
                <w:szCs w:val="20"/>
                <w:lang w:val="en-US"/>
              </w:rPr>
              <w:t>t</w:t>
            </w:r>
            <w:r w:rsidRPr="1F0206C9">
              <w:rPr>
                <w:rFonts w:ascii="Arial" w:eastAsia="Arial" w:hAnsi="Arial" w:cs="Arial"/>
                <w:b/>
                <w:bCs/>
                <w:spacing w:val="-1"/>
                <w:sz w:val="20"/>
                <w:szCs w:val="20"/>
                <w:lang w:val="en-US"/>
              </w:rPr>
              <w:t xml:space="preserve"> </w:t>
            </w:r>
            <w:r w:rsidRPr="1F0206C9">
              <w:rPr>
                <w:rFonts w:ascii="Arial" w:eastAsia="Arial" w:hAnsi="Arial" w:cs="Arial"/>
                <w:b/>
                <w:bCs/>
                <w:sz w:val="20"/>
                <w:szCs w:val="20"/>
                <w:lang w:val="en-US"/>
              </w:rPr>
              <w:t>fa</w:t>
            </w:r>
            <w:r w:rsidRPr="1F0206C9">
              <w:rPr>
                <w:rFonts w:ascii="Arial" w:eastAsia="Arial" w:hAnsi="Arial" w:cs="Arial"/>
                <w:b/>
                <w:bCs/>
                <w:spacing w:val="-1"/>
                <w:sz w:val="20"/>
                <w:szCs w:val="20"/>
                <w:lang w:val="en-US"/>
              </w:rPr>
              <w:t>c</w:t>
            </w:r>
            <w:r w:rsidRPr="1F0206C9">
              <w:rPr>
                <w:rFonts w:ascii="Arial" w:eastAsia="Arial" w:hAnsi="Arial" w:cs="Arial"/>
                <w:b/>
                <w:bCs/>
                <w:sz w:val="20"/>
                <w:szCs w:val="20"/>
                <w:lang w:val="en-US"/>
              </w:rPr>
              <w:t>e</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to</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fa</w:t>
            </w:r>
            <w:r w:rsidRPr="1F0206C9">
              <w:rPr>
                <w:rFonts w:ascii="Arial" w:eastAsia="Arial" w:hAnsi="Arial" w:cs="Arial"/>
                <w:b/>
                <w:bCs/>
                <w:spacing w:val="-1"/>
                <w:sz w:val="20"/>
                <w:szCs w:val="20"/>
                <w:lang w:val="en-US"/>
              </w:rPr>
              <w:t>c</w:t>
            </w:r>
            <w:r w:rsidRPr="1F0206C9">
              <w:rPr>
                <w:rFonts w:ascii="Arial" w:eastAsia="Arial" w:hAnsi="Arial" w:cs="Arial"/>
                <w:b/>
                <w:bCs/>
                <w:sz w:val="20"/>
                <w:szCs w:val="20"/>
                <w:lang w:val="en-US"/>
              </w:rPr>
              <w:t>e</w:t>
            </w:r>
            <w:r w:rsidRPr="1F0206C9">
              <w:rPr>
                <w:rFonts w:ascii="Arial" w:eastAsia="Arial" w:hAnsi="Arial" w:cs="Arial"/>
                <w:b/>
                <w:bCs/>
                <w:spacing w:val="-2"/>
                <w:sz w:val="20"/>
                <w:szCs w:val="20"/>
                <w:lang w:val="en-US"/>
              </w:rPr>
              <w:t xml:space="preserve"> </w:t>
            </w:r>
            <w:r w:rsidRPr="1F0206C9">
              <w:rPr>
                <w:rFonts w:ascii="Arial" w:eastAsia="Arial" w:hAnsi="Arial" w:cs="Arial"/>
                <w:b/>
                <w:bCs/>
                <w:spacing w:val="-3"/>
                <w:sz w:val="20"/>
                <w:szCs w:val="20"/>
                <w:lang w:val="en-US"/>
              </w:rPr>
              <w:t>a</w:t>
            </w:r>
            <w:r w:rsidRPr="1F0206C9">
              <w:rPr>
                <w:rFonts w:ascii="Arial" w:eastAsia="Arial" w:hAnsi="Arial" w:cs="Arial"/>
                <w:b/>
                <w:bCs/>
                <w:sz w:val="20"/>
                <w:szCs w:val="20"/>
                <w:lang w:val="en-US"/>
              </w:rPr>
              <w:t>nten</w:t>
            </w:r>
            <w:r w:rsidRPr="1F0206C9">
              <w:rPr>
                <w:rFonts w:ascii="Arial" w:eastAsia="Arial" w:hAnsi="Arial" w:cs="Arial"/>
                <w:b/>
                <w:bCs/>
                <w:spacing w:val="-1"/>
                <w:sz w:val="20"/>
                <w:szCs w:val="20"/>
                <w:lang w:val="en-US"/>
              </w:rPr>
              <w:t>a</w:t>
            </w:r>
            <w:r w:rsidRPr="1F0206C9">
              <w:rPr>
                <w:rFonts w:ascii="Arial" w:eastAsia="Arial" w:hAnsi="Arial" w:cs="Arial"/>
                <w:b/>
                <w:bCs/>
                <w:sz w:val="20"/>
                <w:szCs w:val="20"/>
                <w:lang w:val="en-US"/>
              </w:rPr>
              <w:t>t</w:t>
            </w:r>
            <w:r w:rsidRPr="1F0206C9">
              <w:rPr>
                <w:rFonts w:ascii="Arial" w:eastAsia="Arial" w:hAnsi="Arial" w:cs="Arial"/>
                <w:b/>
                <w:bCs/>
                <w:spacing w:val="-3"/>
                <w:sz w:val="20"/>
                <w:szCs w:val="20"/>
                <w:lang w:val="en-US"/>
              </w:rPr>
              <w:t>a</w:t>
            </w:r>
            <w:r w:rsidRPr="1F0206C9">
              <w:rPr>
                <w:rFonts w:ascii="Arial" w:eastAsia="Arial" w:hAnsi="Arial" w:cs="Arial"/>
                <w:b/>
                <w:bCs/>
                <w:sz w:val="20"/>
                <w:szCs w:val="20"/>
                <w:lang w:val="en-US"/>
              </w:rPr>
              <w:t>l</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c</w:t>
            </w:r>
            <w:r w:rsidRPr="1F0206C9">
              <w:rPr>
                <w:rFonts w:ascii="Arial" w:eastAsia="Arial" w:hAnsi="Arial" w:cs="Arial"/>
                <w:b/>
                <w:bCs/>
                <w:spacing w:val="-1"/>
                <w:sz w:val="20"/>
                <w:szCs w:val="20"/>
                <w:lang w:val="en-US"/>
              </w:rPr>
              <w:t>o</w:t>
            </w:r>
            <w:r w:rsidRPr="1F0206C9">
              <w:rPr>
                <w:rFonts w:ascii="Arial" w:eastAsia="Arial" w:hAnsi="Arial" w:cs="Arial"/>
                <w:b/>
                <w:bCs/>
                <w:spacing w:val="-3"/>
                <w:sz w:val="20"/>
                <w:szCs w:val="20"/>
                <w:lang w:val="en-US"/>
              </w:rPr>
              <w:t>n</w:t>
            </w:r>
            <w:r w:rsidRPr="1F0206C9">
              <w:rPr>
                <w:rFonts w:ascii="Arial" w:eastAsia="Arial" w:hAnsi="Arial" w:cs="Arial"/>
                <w:b/>
                <w:bCs/>
                <w:sz w:val="20"/>
                <w:szCs w:val="20"/>
                <w:lang w:val="en-US"/>
              </w:rPr>
              <w:t>ta</w:t>
            </w:r>
            <w:r w:rsidRPr="1F0206C9">
              <w:rPr>
                <w:rFonts w:ascii="Arial" w:eastAsia="Arial" w:hAnsi="Arial" w:cs="Arial"/>
                <w:b/>
                <w:bCs/>
                <w:spacing w:val="-1"/>
                <w:sz w:val="20"/>
                <w:szCs w:val="20"/>
                <w:lang w:val="en-US"/>
              </w:rPr>
              <w:t>c</w:t>
            </w:r>
            <w:r w:rsidRPr="1F0206C9">
              <w:rPr>
                <w:rFonts w:ascii="Arial" w:eastAsia="Arial" w:hAnsi="Arial" w:cs="Arial"/>
                <w:b/>
                <w:bCs/>
                <w:sz w:val="20"/>
                <w:szCs w:val="20"/>
                <w:lang w:val="en-US"/>
              </w:rPr>
              <w:t xml:space="preserve">t </w:t>
            </w:r>
            <w:r w:rsidRPr="1F0206C9">
              <w:rPr>
                <w:rFonts w:ascii="Arial" w:eastAsia="Arial" w:hAnsi="Arial" w:cs="Arial"/>
                <w:b/>
                <w:bCs/>
                <w:spacing w:val="3"/>
                <w:sz w:val="20"/>
                <w:szCs w:val="20"/>
                <w:lang w:val="en-US"/>
              </w:rPr>
              <w:t>w</w:t>
            </w:r>
            <w:r w:rsidRPr="1F0206C9">
              <w:rPr>
                <w:rFonts w:ascii="Arial" w:eastAsia="Arial" w:hAnsi="Arial" w:cs="Arial"/>
                <w:b/>
                <w:bCs/>
                <w:spacing w:val="-2"/>
                <w:sz w:val="20"/>
                <w:szCs w:val="20"/>
                <w:lang w:val="en-US"/>
              </w:rPr>
              <w:t>it</w:t>
            </w:r>
            <w:r w:rsidRPr="1F0206C9">
              <w:rPr>
                <w:rFonts w:ascii="Arial" w:eastAsia="Arial" w:hAnsi="Arial" w:cs="Arial"/>
                <w:b/>
                <w:bCs/>
                <w:sz w:val="20"/>
                <w:szCs w:val="20"/>
                <w:lang w:val="en-US"/>
              </w:rPr>
              <w:t>h a</w:t>
            </w:r>
            <w:r w:rsidRPr="1F0206C9">
              <w:rPr>
                <w:rFonts w:ascii="Arial" w:eastAsia="Arial" w:hAnsi="Arial" w:cs="Arial"/>
                <w:b/>
                <w:bCs/>
                <w:spacing w:val="-2"/>
                <w:sz w:val="20"/>
                <w:szCs w:val="20"/>
                <w:lang w:val="en-US"/>
              </w:rPr>
              <w:t xml:space="preserve"> H</w:t>
            </w:r>
            <w:r w:rsidRPr="1F0206C9">
              <w:rPr>
                <w:rFonts w:ascii="Arial" w:eastAsia="Arial" w:hAnsi="Arial" w:cs="Arial"/>
                <w:b/>
                <w:bCs/>
                <w:sz w:val="20"/>
                <w:szCs w:val="20"/>
                <w:lang w:val="en-US"/>
              </w:rPr>
              <w:t>e</w:t>
            </w:r>
            <w:r w:rsidRPr="1F0206C9">
              <w:rPr>
                <w:rFonts w:ascii="Arial" w:eastAsia="Arial" w:hAnsi="Arial" w:cs="Arial"/>
                <w:b/>
                <w:bCs/>
                <w:spacing w:val="-1"/>
                <w:sz w:val="20"/>
                <w:szCs w:val="20"/>
                <w:lang w:val="en-US"/>
              </w:rPr>
              <w:t>a</w:t>
            </w:r>
            <w:r w:rsidRPr="1F0206C9">
              <w:rPr>
                <w:rFonts w:ascii="Arial" w:eastAsia="Arial" w:hAnsi="Arial" w:cs="Arial"/>
                <w:b/>
                <w:bCs/>
                <w:spacing w:val="-2"/>
                <w:sz w:val="20"/>
                <w:szCs w:val="20"/>
                <w:lang w:val="en-US"/>
              </w:rPr>
              <w:t>l</w:t>
            </w:r>
            <w:r w:rsidRPr="1F0206C9">
              <w:rPr>
                <w:rFonts w:ascii="Arial" w:eastAsia="Arial" w:hAnsi="Arial" w:cs="Arial"/>
                <w:b/>
                <w:bCs/>
                <w:sz w:val="20"/>
                <w:szCs w:val="20"/>
                <w:lang w:val="en-US"/>
              </w:rPr>
              <w:t xml:space="preserve">th </w:t>
            </w:r>
            <w:r w:rsidRPr="1F0206C9">
              <w:rPr>
                <w:rFonts w:ascii="Arial" w:eastAsia="Arial" w:hAnsi="Arial" w:cs="Arial"/>
                <w:b/>
                <w:bCs/>
                <w:spacing w:val="-3"/>
                <w:sz w:val="20"/>
                <w:szCs w:val="20"/>
                <w:lang w:val="en-US"/>
              </w:rPr>
              <w:t>V</w:t>
            </w:r>
            <w:r w:rsidRPr="1F0206C9">
              <w:rPr>
                <w:rFonts w:ascii="Arial" w:eastAsia="Arial" w:hAnsi="Arial" w:cs="Arial"/>
                <w:b/>
                <w:bCs/>
                <w:sz w:val="20"/>
                <w:szCs w:val="20"/>
                <w:lang w:val="en-US"/>
              </w:rPr>
              <w:t>is</w:t>
            </w:r>
            <w:r w:rsidRPr="1F0206C9">
              <w:rPr>
                <w:rFonts w:ascii="Arial" w:eastAsia="Arial" w:hAnsi="Arial" w:cs="Arial"/>
                <w:b/>
                <w:bCs/>
                <w:spacing w:val="-2"/>
                <w:sz w:val="20"/>
                <w:szCs w:val="20"/>
                <w:lang w:val="en-US"/>
              </w:rPr>
              <w:t>i</w:t>
            </w:r>
            <w:r w:rsidRPr="1F0206C9">
              <w:rPr>
                <w:rFonts w:ascii="Arial" w:eastAsia="Arial" w:hAnsi="Arial" w:cs="Arial"/>
                <w:b/>
                <w:bCs/>
                <w:sz w:val="20"/>
                <w:szCs w:val="20"/>
                <w:lang w:val="en-US"/>
              </w:rPr>
              <w:t>tor</w:t>
            </w:r>
            <w:r w:rsidRPr="1F0206C9">
              <w:rPr>
                <w:rFonts w:ascii="Arial" w:eastAsia="Arial" w:hAnsi="Arial" w:cs="Arial"/>
                <w:b/>
                <w:bCs/>
                <w:spacing w:val="1"/>
                <w:sz w:val="20"/>
                <w:szCs w:val="20"/>
                <w:lang w:val="en-US"/>
              </w:rPr>
              <w:t xml:space="preserve"> </w:t>
            </w:r>
            <w:r w:rsidRPr="1F0206C9">
              <w:rPr>
                <w:rFonts w:ascii="Arial" w:eastAsia="Arial" w:hAnsi="Arial" w:cs="Arial"/>
                <w:b/>
                <w:bCs/>
                <w:spacing w:val="-3"/>
                <w:sz w:val="20"/>
                <w:szCs w:val="20"/>
                <w:lang w:val="en-US"/>
              </w:rPr>
              <w:t>a</w:t>
            </w:r>
            <w:r w:rsidRPr="1F0206C9">
              <w:rPr>
                <w:rFonts w:ascii="Arial" w:eastAsia="Arial" w:hAnsi="Arial" w:cs="Arial"/>
                <w:b/>
                <w:bCs/>
                <w:sz w:val="20"/>
                <w:szCs w:val="20"/>
                <w:lang w:val="en-US"/>
              </w:rPr>
              <w:t>t</w:t>
            </w:r>
            <w:r w:rsidRPr="1F0206C9">
              <w:rPr>
                <w:rFonts w:ascii="Arial" w:eastAsia="Arial" w:hAnsi="Arial" w:cs="Arial"/>
                <w:b/>
                <w:bCs/>
                <w:spacing w:val="-1"/>
                <w:sz w:val="20"/>
                <w:szCs w:val="20"/>
                <w:lang w:val="en-US"/>
              </w:rPr>
              <w:t xml:space="preserve"> </w:t>
            </w:r>
            <w:r w:rsidRPr="1F0206C9">
              <w:rPr>
                <w:rFonts w:ascii="Arial" w:eastAsia="Arial" w:hAnsi="Arial" w:cs="Arial"/>
                <w:b/>
                <w:bCs/>
                <w:sz w:val="20"/>
                <w:szCs w:val="20"/>
                <w:lang w:val="en-US"/>
              </w:rPr>
              <w:t>28</w:t>
            </w:r>
            <w:r w:rsidRPr="1F0206C9">
              <w:rPr>
                <w:rFonts w:ascii="Arial" w:eastAsia="Arial" w:hAnsi="Arial" w:cs="Arial"/>
                <w:b/>
                <w:bCs/>
                <w:spacing w:val="-2"/>
                <w:sz w:val="20"/>
                <w:szCs w:val="20"/>
                <w:lang w:val="en-US"/>
              </w:rPr>
              <w:t xml:space="preserve"> </w:t>
            </w:r>
            <w:r w:rsidRPr="1F0206C9">
              <w:rPr>
                <w:rFonts w:ascii="Arial" w:eastAsia="Arial" w:hAnsi="Arial" w:cs="Arial"/>
                <w:b/>
                <w:bCs/>
                <w:spacing w:val="3"/>
                <w:sz w:val="20"/>
                <w:szCs w:val="20"/>
                <w:lang w:val="en-US"/>
              </w:rPr>
              <w:t>w</w:t>
            </w:r>
            <w:r w:rsidRPr="1F0206C9">
              <w:rPr>
                <w:rFonts w:ascii="Arial" w:eastAsia="Arial" w:hAnsi="Arial" w:cs="Arial"/>
                <w:b/>
                <w:bCs/>
                <w:sz w:val="20"/>
                <w:szCs w:val="20"/>
                <w:lang w:val="en-US"/>
              </w:rPr>
              <w:t>e</w:t>
            </w:r>
            <w:r w:rsidRPr="1F0206C9">
              <w:rPr>
                <w:rFonts w:ascii="Arial" w:eastAsia="Arial" w:hAnsi="Arial" w:cs="Arial"/>
                <w:b/>
                <w:bCs/>
                <w:spacing w:val="-1"/>
                <w:sz w:val="20"/>
                <w:szCs w:val="20"/>
                <w:lang w:val="en-US"/>
              </w:rPr>
              <w:t>e</w:t>
            </w:r>
            <w:r w:rsidRPr="1F0206C9">
              <w:rPr>
                <w:rFonts w:ascii="Arial" w:eastAsia="Arial" w:hAnsi="Arial" w:cs="Arial"/>
                <w:b/>
                <w:bCs/>
                <w:sz w:val="20"/>
                <w:szCs w:val="20"/>
                <w:lang w:val="en-US"/>
              </w:rPr>
              <w:t>ks</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of</w:t>
            </w:r>
            <w:r w:rsidRPr="1F0206C9">
              <w:rPr>
                <w:rFonts w:ascii="Arial" w:eastAsia="Arial" w:hAnsi="Arial" w:cs="Arial"/>
                <w:b/>
                <w:bCs/>
                <w:spacing w:val="-1"/>
                <w:sz w:val="20"/>
                <w:szCs w:val="20"/>
                <w:lang w:val="en-US"/>
              </w:rPr>
              <w:t xml:space="preserve"> </w:t>
            </w:r>
            <w:r w:rsidRPr="1F0206C9">
              <w:rPr>
                <w:rFonts w:ascii="Arial" w:eastAsia="Arial" w:hAnsi="Arial" w:cs="Arial"/>
                <w:b/>
                <w:bCs/>
                <w:sz w:val="20"/>
                <w:szCs w:val="20"/>
                <w:lang w:val="en-US"/>
              </w:rPr>
              <w:t>pre</w:t>
            </w:r>
            <w:r w:rsidRPr="1F0206C9">
              <w:rPr>
                <w:rFonts w:ascii="Arial" w:eastAsia="Arial" w:hAnsi="Arial" w:cs="Arial"/>
                <w:b/>
                <w:bCs/>
                <w:spacing w:val="-1"/>
                <w:sz w:val="20"/>
                <w:szCs w:val="20"/>
                <w:lang w:val="en-US"/>
              </w:rPr>
              <w:t>g</w:t>
            </w:r>
            <w:r w:rsidRPr="1F0206C9">
              <w:rPr>
                <w:rFonts w:ascii="Arial" w:eastAsia="Arial" w:hAnsi="Arial" w:cs="Arial"/>
                <w:b/>
                <w:bCs/>
                <w:sz w:val="20"/>
                <w:szCs w:val="20"/>
                <w:lang w:val="en-US"/>
              </w:rPr>
              <w:t>n</w:t>
            </w:r>
            <w:r w:rsidRPr="1F0206C9">
              <w:rPr>
                <w:rFonts w:ascii="Arial" w:eastAsia="Arial" w:hAnsi="Arial" w:cs="Arial"/>
                <w:b/>
                <w:bCs/>
                <w:spacing w:val="-1"/>
                <w:sz w:val="20"/>
                <w:szCs w:val="20"/>
                <w:lang w:val="en-US"/>
              </w:rPr>
              <w:t>a</w:t>
            </w:r>
            <w:r w:rsidRPr="1F0206C9">
              <w:rPr>
                <w:rFonts w:ascii="Arial" w:eastAsia="Arial" w:hAnsi="Arial" w:cs="Arial"/>
                <w:b/>
                <w:bCs/>
                <w:sz w:val="20"/>
                <w:szCs w:val="20"/>
                <w:lang w:val="en-US"/>
              </w:rPr>
              <w:t>n</w:t>
            </w:r>
            <w:r w:rsidRPr="1F0206C9">
              <w:rPr>
                <w:rFonts w:ascii="Arial" w:eastAsia="Arial" w:hAnsi="Arial" w:cs="Arial"/>
                <w:b/>
                <w:bCs/>
                <w:spacing w:val="-1"/>
                <w:sz w:val="20"/>
                <w:szCs w:val="20"/>
                <w:lang w:val="en-US"/>
              </w:rPr>
              <w:t>c</w:t>
            </w:r>
            <w:r w:rsidRPr="1F0206C9">
              <w:rPr>
                <w:rFonts w:ascii="Arial" w:eastAsia="Arial" w:hAnsi="Arial" w:cs="Arial"/>
                <w:b/>
                <w:bCs/>
                <w:sz w:val="20"/>
                <w:szCs w:val="20"/>
                <w:lang w:val="en-US"/>
              </w:rPr>
              <w:t>y</w:t>
            </w:r>
            <w:r w:rsidRPr="1F0206C9">
              <w:rPr>
                <w:rFonts w:ascii="Arial" w:eastAsia="Arial" w:hAnsi="Arial" w:cs="Arial"/>
                <w:b/>
                <w:bCs/>
                <w:spacing w:val="-2"/>
                <w:sz w:val="20"/>
                <w:szCs w:val="20"/>
                <w:lang w:val="en-US"/>
              </w:rPr>
              <w:t xml:space="preserve"> </w:t>
            </w:r>
            <w:r w:rsidRPr="1F0206C9">
              <w:rPr>
                <w:rFonts w:ascii="Arial" w:eastAsia="Arial" w:hAnsi="Arial" w:cs="Arial"/>
                <w:b/>
                <w:bCs/>
                <w:sz w:val="20"/>
                <w:szCs w:val="20"/>
                <w:lang w:val="en-US"/>
              </w:rPr>
              <w:t>or</w:t>
            </w:r>
            <w:r w:rsidRPr="1F0206C9">
              <w:rPr>
                <w:rFonts w:ascii="Arial" w:eastAsia="Arial" w:hAnsi="Arial" w:cs="Arial"/>
                <w:b/>
                <w:bCs/>
                <w:spacing w:val="1"/>
                <w:sz w:val="20"/>
                <w:szCs w:val="20"/>
                <w:lang w:val="en-US"/>
              </w:rPr>
              <w:t xml:space="preserve"> </w:t>
            </w:r>
            <w:r w:rsidRPr="1F0206C9">
              <w:rPr>
                <w:rFonts w:ascii="Arial" w:eastAsia="Arial" w:hAnsi="Arial" w:cs="Arial"/>
                <w:b/>
                <w:bCs/>
                <w:sz w:val="20"/>
                <w:szCs w:val="20"/>
                <w:lang w:val="en-US"/>
              </w:rPr>
              <w:t>a</w:t>
            </w:r>
            <w:r w:rsidRPr="1F0206C9">
              <w:rPr>
                <w:rFonts w:ascii="Arial" w:eastAsia="Arial" w:hAnsi="Arial" w:cs="Arial"/>
                <w:b/>
                <w:bCs/>
                <w:spacing w:val="-1"/>
                <w:sz w:val="20"/>
                <w:szCs w:val="20"/>
                <w:lang w:val="en-US"/>
              </w:rPr>
              <w:t>b</w:t>
            </w:r>
            <w:r w:rsidRPr="1F0206C9">
              <w:rPr>
                <w:rFonts w:ascii="Arial" w:eastAsia="Arial" w:hAnsi="Arial" w:cs="Arial"/>
                <w:b/>
                <w:bCs/>
                <w:sz w:val="20"/>
                <w:szCs w:val="20"/>
                <w:lang w:val="en-US"/>
              </w:rPr>
              <w:t>o</w:t>
            </w:r>
            <w:r w:rsidRPr="1F0206C9">
              <w:rPr>
                <w:rFonts w:ascii="Arial" w:eastAsia="Arial" w:hAnsi="Arial" w:cs="Arial"/>
                <w:b/>
                <w:bCs/>
                <w:spacing w:val="-4"/>
                <w:sz w:val="20"/>
                <w:szCs w:val="20"/>
                <w:lang w:val="en-US"/>
              </w:rPr>
              <w:t>v</w:t>
            </w:r>
            <w:r w:rsidRPr="1F0206C9">
              <w:rPr>
                <w:rFonts w:ascii="Arial" w:eastAsia="Arial" w:hAnsi="Arial" w:cs="Arial"/>
                <w:b/>
                <w:bCs/>
                <w:sz w:val="20"/>
                <w:szCs w:val="20"/>
                <w:lang w:val="en-US"/>
              </w:rPr>
              <w:t>e.</w:t>
            </w:r>
          </w:p>
          <w:p w14:paraId="02EB378F" w14:textId="77777777" w:rsidR="00E44221" w:rsidRDefault="00E44221" w:rsidP="74EBFE50">
            <w:pPr>
              <w:widowControl w:val="0"/>
              <w:spacing w:after="0"/>
              <w:jc w:val="both"/>
              <w:outlineLvl w:val="4"/>
              <w:rPr>
                <w:rFonts w:ascii="Arial" w:eastAsia="Arial" w:hAnsi="Arial" w:cs="Arial"/>
                <w:sz w:val="20"/>
                <w:szCs w:val="20"/>
              </w:rPr>
            </w:pPr>
          </w:p>
          <w:p w14:paraId="44364BDF" w14:textId="061BDBC5" w:rsidR="323D024C" w:rsidRDefault="323D024C" w:rsidP="1F0206C9">
            <w:pPr>
              <w:spacing w:after="0"/>
              <w:jc w:val="both"/>
              <w:outlineLvl w:val="4"/>
              <w:rPr>
                <w:rFonts w:ascii="Arial" w:eastAsia="Arial" w:hAnsi="Arial" w:cs="Arial"/>
                <w:sz w:val="20"/>
                <w:szCs w:val="20"/>
                <w:u w:val="single"/>
              </w:rPr>
            </w:pPr>
            <w:r w:rsidRPr="1F0206C9">
              <w:rPr>
                <w:rFonts w:ascii="Arial" w:eastAsia="Arial" w:hAnsi="Arial" w:cs="Arial"/>
                <w:sz w:val="20"/>
                <w:szCs w:val="20"/>
                <w:u w:val="single"/>
              </w:rPr>
              <w:t xml:space="preserve">Additional </w:t>
            </w:r>
            <w:r w:rsidR="5EEA891C" w:rsidRPr="1F0206C9">
              <w:rPr>
                <w:rFonts w:ascii="Arial" w:eastAsia="Arial" w:hAnsi="Arial" w:cs="Arial"/>
                <w:sz w:val="20"/>
                <w:szCs w:val="20"/>
                <w:u w:val="single"/>
              </w:rPr>
              <w:t>data required</w:t>
            </w:r>
          </w:p>
          <w:p w14:paraId="7EBBA1FA" w14:textId="1F181F05" w:rsidR="1F0206C9" w:rsidRDefault="1F0206C9" w:rsidP="1F0206C9">
            <w:pPr>
              <w:spacing w:after="0"/>
              <w:jc w:val="both"/>
              <w:outlineLvl w:val="4"/>
              <w:rPr>
                <w:rFonts w:ascii="Arial" w:eastAsia="Arial" w:hAnsi="Arial" w:cs="Arial"/>
                <w:sz w:val="20"/>
                <w:szCs w:val="20"/>
              </w:rPr>
            </w:pPr>
          </w:p>
          <w:p w14:paraId="724EAA22" w14:textId="59F78644" w:rsidR="00E44221" w:rsidRDefault="00AF119F" w:rsidP="74EBFE50">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P</w:t>
            </w:r>
            <w:r w:rsidR="00E44221" w:rsidRPr="1F0206C9">
              <w:rPr>
                <w:rFonts w:ascii="Arial" w:eastAsia="Arial" w:hAnsi="Arial" w:cs="Arial"/>
                <w:sz w:val="20"/>
                <w:szCs w:val="20"/>
              </w:rPr>
              <w:t>ercentage of parents who, at 28 weeks or above:</w:t>
            </w:r>
          </w:p>
          <w:p w14:paraId="163A01EA" w14:textId="585A2851" w:rsidR="00E44221" w:rsidRDefault="00E44221" w:rsidP="5CCD7C41">
            <w:pPr>
              <w:spacing w:after="0"/>
              <w:jc w:val="both"/>
              <w:outlineLvl w:val="4"/>
              <w:rPr>
                <w:rFonts w:ascii="Arial" w:eastAsia="Arial" w:hAnsi="Arial" w:cs="Arial"/>
                <w:sz w:val="20"/>
                <w:szCs w:val="20"/>
              </w:rPr>
            </w:pPr>
          </w:p>
          <w:p w14:paraId="569E5B9D" w14:textId="309CEFA5" w:rsidR="00A83C7F" w:rsidRPr="00A95AE7" w:rsidRDefault="00E44221" w:rsidP="00784236">
            <w:pPr>
              <w:pStyle w:val="ListParagraph"/>
              <w:widowControl w:val="0"/>
              <w:numPr>
                <w:ilvl w:val="0"/>
                <w:numId w:val="1"/>
              </w:numPr>
              <w:spacing w:after="0"/>
              <w:jc w:val="both"/>
              <w:outlineLvl w:val="4"/>
              <w:rPr>
                <w:rFonts w:ascii="Arial" w:eastAsia="Arial" w:hAnsi="Arial" w:cs="Arial"/>
                <w:sz w:val="20"/>
                <w:szCs w:val="20"/>
              </w:rPr>
            </w:pPr>
            <w:r w:rsidRPr="00A95AE7">
              <w:rPr>
                <w:rFonts w:ascii="Arial" w:eastAsia="Arial" w:hAnsi="Arial" w:cs="Arial"/>
                <w:sz w:val="20"/>
                <w:szCs w:val="20"/>
              </w:rPr>
              <w:t xml:space="preserve">Receive a universal contact </w:t>
            </w:r>
            <w:r w:rsidR="00A83C7F" w:rsidRPr="00A95AE7">
              <w:rPr>
                <w:rFonts w:ascii="Arial" w:eastAsia="Arial" w:hAnsi="Arial" w:cs="Arial"/>
                <w:sz w:val="20"/>
                <w:szCs w:val="20"/>
              </w:rPr>
              <w:t>F2F i</w:t>
            </w:r>
            <w:r w:rsidRPr="00A95AE7">
              <w:rPr>
                <w:rFonts w:ascii="Arial" w:eastAsia="Arial" w:hAnsi="Arial" w:cs="Arial"/>
                <w:sz w:val="20"/>
                <w:szCs w:val="20"/>
              </w:rPr>
              <w:t>n a group setting at a Children’s Centre/Family Hub</w:t>
            </w:r>
            <w:r w:rsidR="6A9FA6AB" w:rsidRPr="00A95AE7">
              <w:rPr>
                <w:rFonts w:ascii="Arial" w:eastAsia="Arial" w:hAnsi="Arial" w:cs="Arial"/>
                <w:sz w:val="20"/>
                <w:szCs w:val="20"/>
              </w:rPr>
              <w:t>/ or other community or clinical setting</w:t>
            </w:r>
          </w:p>
          <w:p w14:paraId="6616D053" w14:textId="3770631E" w:rsidR="00A83C7F" w:rsidRPr="00A95AE7" w:rsidRDefault="00A83C7F" w:rsidP="00784236">
            <w:pPr>
              <w:pStyle w:val="ListParagraph"/>
              <w:widowControl w:val="0"/>
              <w:numPr>
                <w:ilvl w:val="0"/>
                <w:numId w:val="1"/>
              </w:numPr>
              <w:spacing w:after="0"/>
              <w:jc w:val="both"/>
              <w:outlineLvl w:val="4"/>
              <w:rPr>
                <w:rFonts w:ascii="Arial" w:eastAsia="Arial" w:hAnsi="Arial" w:cs="Arial"/>
                <w:sz w:val="20"/>
                <w:szCs w:val="20"/>
              </w:rPr>
            </w:pPr>
            <w:r w:rsidRPr="00A95AE7">
              <w:rPr>
                <w:rFonts w:ascii="Arial" w:eastAsia="Arial" w:hAnsi="Arial" w:cs="Arial"/>
                <w:sz w:val="20"/>
                <w:szCs w:val="20"/>
              </w:rPr>
              <w:t>Receive a universal contact online</w:t>
            </w:r>
          </w:p>
          <w:p w14:paraId="1E613AE6" w14:textId="51EF582E" w:rsidR="00E44221" w:rsidRPr="00A95AE7" w:rsidRDefault="00E44221" w:rsidP="00784236">
            <w:pPr>
              <w:pStyle w:val="ListParagraph"/>
              <w:widowControl w:val="0"/>
              <w:numPr>
                <w:ilvl w:val="0"/>
                <w:numId w:val="1"/>
              </w:numPr>
              <w:spacing w:after="0"/>
              <w:jc w:val="both"/>
              <w:outlineLvl w:val="4"/>
              <w:rPr>
                <w:rFonts w:ascii="Arial" w:eastAsia="Arial" w:hAnsi="Arial" w:cs="Arial"/>
                <w:sz w:val="20"/>
                <w:szCs w:val="20"/>
              </w:rPr>
            </w:pPr>
            <w:r w:rsidRPr="00A95AE7">
              <w:rPr>
                <w:rFonts w:ascii="Arial" w:eastAsia="Arial" w:hAnsi="Arial" w:cs="Arial"/>
                <w:sz w:val="20"/>
                <w:szCs w:val="20"/>
              </w:rPr>
              <w:t>Are identified as requiring a full holistic assessment</w:t>
            </w:r>
            <w:r w:rsidR="001413D9" w:rsidRPr="00A95AE7">
              <w:rPr>
                <w:rFonts w:ascii="Arial" w:eastAsia="Arial" w:hAnsi="Arial" w:cs="Arial"/>
                <w:sz w:val="20"/>
                <w:szCs w:val="20"/>
              </w:rPr>
              <w:t xml:space="preserve"> (targeted)</w:t>
            </w:r>
            <w:r w:rsidRPr="00A95AE7">
              <w:rPr>
                <w:rFonts w:ascii="Arial" w:eastAsia="Arial" w:hAnsi="Arial" w:cs="Arial"/>
                <w:sz w:val="20"/>
                <w:szCs w:val="20"/>
              </w:rPr>
              <w:t xml:space="preserve">, </w:t>
            </w:r>
          </w:p>
          <w:p w14:paraId="500B9F78" w14:textId="60C81188" w:rsidR="00E44221" w:rsidRPr="004469DB" w:rsidRDefault="00E44221" w:rsidP="00784236">
            <w:pPr>
              <w:pStyle w:val="ListParagraph"/>
              <w:widowControl w:val="0"/>
              <w:numPr>
                <w:ilvl w:val="0"/>
                <w:numId w:val="1"/>
              </w:numPr>
              <w:spacing w:after="0"/>
              <w:jc w:val="both"/>
              <w:outlineLvl w:val="4"/>
              <w:rPr>
                <w:rFonts w:ascii="Arial" w:eastAsia="Arial" w:hAnsi="Arial" w:cs="Arial"/>
                <w:sz w:val="20"/>
                <w:szCs w:val="20"/>
              </w:rPr>
            </w:pPr>
            <w:r w:rsidRPr="1F0206C9">
              <w:rPr>
                <w:rFonts w:ascii="Arial" w:eastAsia="Arial" w:hAnsi="Arial" w:cs="Arial"/>
                <w:sz w:val="20"/>
                <w:szCs w:val="20"/>
              </w:rPr>
              <w:t xml:space="preserve">Receive a full holistic family assessment (as a percentage of </w:t>
            </w:r>
            <w:r w:rsidR="00A83C7F" w:rsidRPr="1F0206C9">
              <w:rPr>
                <w:rFonts w:ascii="Arial" w:eastAsia="Arial" w:hAnsi="Arial" w:cs="Arial"/>
                <w:sz w:val="20"/>
                <w:szCs w:val="20"/>
              </w:rPr>
              <w:t>(c)</w:t>
            </w:r>
          </w:p>
          <w:p w14:paraId="1F554E9E" w14:textId="177A8A98" w:rsidR="00E44221" w:rsidRPr="004469DB" w:rsidRDefault="00E44221" w:rsidP="1F0206C9">
            <w:pPr>
              <w:pStyle w:val="ListParagraph"/>
              <w:widowControl w:val="0"/>
              <w:spacing w:after="0"/>
              <w:jc w:val="both"/>
              <w:outlineLvl w:val="4"/>
              <w:rPr>
                <w:rFonts w:ascii="Arial" w:eastAsia="Arial" w:hAnsi="Arial" w:cs="Arial"/>
                <w:sz w:val="20"/>
                <w:szCs w:val="20"/>
              </w:rPr>
            </w:pPr>
          </w:p>
        </w:tc>
        <w:tc>
          <w:tcPr>
            <w:tcW w:w="2145" w:type="dxa"/>
            <w:shd w:val="clear" w:color="auto" w:fill="auto"/>
          </w:tcPr>
          <w:p w14:paraId="2FE8ECFF" w14:textId="46512CFE" w:rsidR="00E44221" w:rsidRPr="00316628" w:rsidRDefault="00E44221" w:rsidP="1F0206C9">
            <w:pPr>
              <w:widowControl w:val="0"/>
              <w:spacing w:after="0"/>
              <w:outlineLvl w:val="4"/>
              <w:rPr>
                <w:rFonts w:ascii="Arial" w:eastAsia="Arial" w:hAnsi="Arial" w:cs="Arial"/>
                <w:sz w:val="20"/>
                <w:szCs w:val="20"/>
              </w:rPr>
            </w:pPr>
            <w:r w:rsidRPr="5CCD7C41">
              <w:rPr>
                <w:rFonts w:ascii="Arial" w:eastAsia="Arial" w:hAnsi="Arial" w:cs="Arial"/>
                <w:sz w:val="20"/>
                <w:szCs w:val="20"/>
              </w:rPr>
              <w:lastRenderedPageBreak/>
              <w:t xml:space="preserve"> </w:t>
            </w:r>
          </w:p>
          <w:p w14:paraId="6FA291F2" w14:textId="1CBFD5C1" w:rsidR="1F0206C9" w:rsidRDefault="1F0206C9" w:rsidP="1F0206C9">
            <w:pPr>
              <w:spacing w:after="0"/>
              <w:outlineLvl w:val="4"/>
              <w:rPr>
                <w:rFonts w:ascii="Arial" w:eastAsia="Arial" w:hAnsi="Arial" w:cs="Arial"/>
                <w:sz w:val="20"/>
                <w:szCs w:val="20"/>
              </w:rPr>
            </w:pPr>
          </w:p>
          <w:p w14:paraId="36AE61C5" w14:textId="585F5657" w:rsidR="1F0206C9" w:rsidRDefault="1F0206C9" w:rsidP="1F0206C9">
            <w:pPr>
              <w:spacing w:after="0"/>
              <w:outlineLvl w:val="4"/>
              <w:rPr>
                <w:rFonts w:ascii="Arial" w:eastAsia="Arial" w:hAnsi="Arial" w:cs="Arial"/>
                <w:sz w:val="20"/>
                <w:szCs w:val="20"/>
              </w:rPr>
            </w:pPr>
          </w:p>
          <w:p w14:paraId="08FC7199" w14:textId="64B9EC77" w:rsidR="1F0206C9" w:rsidRDefault="1F0206C9" w:rsidP="1F0206C9">
            <w:pPr>
              <w:spacing w:after="0"/>
              <w:outlineLvl w:val="4"/>
              <w:rPr>
                <w:rFonts w:ascii="Arial" w:eastAsia="Arial" w:hAnsi="Arial" w:cs="Arial"/>
                <w:sz w:val="20"/>
                <w:szCs w:val="20"/>
              </w:rPr>
            </w:pPr>
          </w:p>
          <w:p w14:paraId="274D5E73" w14:textId="1803D0E5" w:rsidR="1F0206C9" w:rsidRDefault="1F0206C9" w:rsidP="1F0206C9">
            <w:pPr>
              <w:spacing w:after="0"/>
              <w:outlineLvl w:val="4"/>
              <w:rPr>
                <w:rFonts w:ascii="Arial" w:eastAsia="Arial" w:hAnsi="Arial" w:cs="Arial"/>
                <w:sz w:val="20"/>
                <w:szCs w:val="20"/>
              </w:rPr>
            </w:pPr>
          </w:p>
          <w:p w14:paraId="0ACA9BD7" w14:textId="23FEE505" w:rsidR="1F0206C9" w:rsidRDefault="1F0206C9" w:rsidP="1F0206C9">
            <w:pPr>
              <w:spacing w:after="0"/>
              <w:outlineLvl w:val="4"/>
              <w:rPr>
                <w:rFonts w:ascii="Arial" w:eastAsia="Arial" w:hAnsi="Arial" w:cs="Arial"/>
                <w:sz w:val="20"/>
                <w:szCs w:val="20"/>
              </w:rPr>
            </w:pPr>
          </w:p>
          <w:p w14:paraId="2F2714F2" w14:textId="51854D32" w:rsidR="00E44221" w:rsidRPr="00316628" w:rsidRDefault="00E44221" w:rsidP="1F0206C9">
            <w:pPr>
              <w:widowControl w:val="0"/>
              <w:spacing w:after="0"/>
              <w:outlineLvl w:val="4"/>
              <w:rPr>
                <w:rFonts w:ascii="Arial" w:eastAsia="Arial" w:hAnsi="Arial" w:cs="Arial"/>
                <w:sz w:val="20"/>
                <w:szCs w:val="20"/>
              </w:rPr>
            </w:pPr>
            <w:r w:rsidRPr="74EBFE50">
              <w:rPr>
                <w:rFonts w:ascii="Arial" w:eastAsia="Arial" w:hAnsi="Arial" w:cs="Arial"/>
                <w:sz w:val="20"/>
                <w:szCs w:val="20"/>
              </w:rPr>
              <w:t>Quarterly reports.</w:t>
            </w:r>
          </w:p>
        </w:tc>
        <w:tc>
          <w:tcPr>
            <w:tcW w:w="1395" w:type="dxa"/>
            <w:shd w:val="clear" w:color="auto" w:fill="auto"/>
          </w:tcPr>
          <w:p w14:paraId="7C14BD82" w14:textId="79C79C23" w:rsidR="00E44221" w:rsidRDefault="00E44221" w:rsidP="74EBFE50">
            <w:pPr>
              <w:widowControl w:val="0"/>
              <w:spacing w:after="0"/>
              <w:jc w:val="both"/>
              <w:outlineLvl w:val="4"/>
              <w:rPr>
                <w:rFonts w:ascii="Arial" w:eastAsia="Arial" w:hAnsi="Arial" w:cs="Arial"/>
                <w:sz w:val="20"/>
                <w:szCs w:val="20"/>
                <w:lang w:val="en-US"/>
              </w:rPr>
            </w:pPr>
          </w:p>
          <w:p w14:paraId="70D641E9" w14:textId="62201F54" w:rsidR="00E44221" w:rsidRDefault="67BDEB1E" w:rsidP="5CCD7C41">
            <w:pPr>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N/A</w:t>
            </w:r>
          </w:p>
          <w:p w14:paraId="34E5460C" w14:textId="2E3CA90E" w:rsidR="1F0206C9" w:rsidRDefault="1F0206C9" w:rsidP="1F0206C9">
            <w:pPr>
              <w:spacing w:after="0"/>
              <w:jc w:val="both"/>
              <w:outlineLvl w:val="4"/>
              <w:rPr>
                <w:rFonts w:ascii="Arial" w:eastAsia="Arial" w:hAnsi="Arial" w:cs="Arial"/>
                <w:sz w:val="20"/>
                <w:szCs w:val="20"/>
                <w:lang w:val="en-US"/>
              </w:rPr>
            </w:pPr>
          </w:p>
          <w:p w14:paraId="5DBACB26" w14:textId="24D9A6A6" w:rsidR="1F0206C9" w:rsidRDefault="1F0206C9" w:rsidP="1F0206C9">
            <w:pPr>
              <w:spacing w:after="0"/>
              <w:jc w:val="both"/>
              <w:outlineLvl w:val="4"/>
              <w:rPr>
                <w:rFonts w:ascii="Arial" w:eastAsia="Arial" w:hAnsi="Arial" w:cs="Arial"/>
                <w:sz w:val="20"/>
                <w:szCs w:val="20"/>
                <w:lang w:val="en-US"/>
              </w:rPr>
            </w:pPr>
          </w:p>
          <w:p w14:paraId="00DD6EDE" w14:textId="423B6A74" w:rsidR="1F0206C9" w:rsidRDefault="1F0206C9" w:rsidP="1F0206C9">
            <w:pPr>
              <w:spacing w:after="0"/>
              <w:jc w:val="both"/>
              <w:outlineLvl w:val="4"/>
              <w:rPr>
                <w:rFonts w:ascii="Arial" w:eastAsia="Arial" w:hAnsi="Arial" w:cs="Arial"/>
                <w:sz w:val="20"/>
                <w:szCs w:val="20"/>
                <w:lang w:val="en-US"/>
              </w:rPr>
            </w:pPr>
          </w:p>
          <w:p w14:paraId="169E8DD9" w14:textId="455ECB7D" w:rsidR="1F0206C9" w:rsidRDefault="1F0206C9" w:rsidP="1F0206C9">
            <w:pPr>
              <w:spacing w:after="0"/>
              <w:jc w:val="both"/>
              <w:outlineLvl w:val="4"/>
              <w:rPr>
                <w:rFonts w:ascii="Arial" w:eastAsia="Arial" w:hAnsi="Arial" w:cs="Arial"/>
                <w:sz w:val="20"/>
                <w:szCs w:val="20"/>
                <w:lang w:val="en-US"/>
              </w:rPr>
            </w:pPr>
          </w:p>
          <w:p w14:paraId="0B3BE0DF" w14:textId="52F325D1" w:rsidR="1F0206C9" w:rsidRDefault="1F0206C9" w:rsidP="1F0206C9">
            <w:pPr>
              <w:spacing w:after="0"/>
              <w:jc w:val="both"/>
              <w:outlineLvl w:val="4"/>
              <w:rPr>
                <w:rFonts w:ascii="Arial" w:eastAsia="Arial" w:hAnsi="Arial" w:cs="Arial"/>
                <w:sz w:val="20"/>
                <w:szCs w:val="20"/>
                <w:lang w:val="en-US"/>
              </w:rPr>
            </w:pPr>
          </w:p>
          <w:p w14:paraId="1B4CB7F1" w14:textId="4546F918" w:rsidR="1F0206C9" w:rsidRDefault="1F0206C9" w:rsidP="1F0206C9">
            <w:pPr>
              <w:spacing w:after="0"/>
              <w:jc w:val="both"/>
              <w:outlineLvl w:val="4"/>
              <w:rPr>
                <w:rFonts w:ascii="Arial" w:eastAsia="Arial" w:hAnsi="Arial" w:cs="Arial"/>
                <w:sz w:val="20"/>
                <w:szCs w:val="20"/>
                <w:lang w:val="en-US"/>
              </w:rPr>
            </w:pPr>
          </w:p>
          <w:p w14:paraId="4993F33C" w14:textId="4D7DF78E" w:rsidR="1F0206C9" w:rsidRDefault="1F0206C9" w:rsidP="1F0206C9">
            <w:pPr>
              <w:spacing w:after="0"/>
              <w:jc w:val="both"/>
              <w:outlineLvl w:val="4"/>
              <w:rPr>
                <w:rFonts w:ascii="Arial" w:eastAsia="Arial" w:hAnsi="Arial" w:cs="Arial"/>
                <w:sz w:val="20"/>
                <w:szCs w:val="20"/>
                <w:lang w:val="en-US"/>
              </w:rPr>
            </w:pPr>
          </w:p>
          <w:p w14:paraId="7BF4A502" w14:textId="5B824478" w:rsidR="1F0206C9" w:rsidRDefault="1F0206C9" w:rsidP="1F0206C9">
            <w:pPr>
              <w:spacing w:after="0"/>
              <w:jc w:val="both"/>
              <w:outlineLvl w:val="4"/>
              <w:rPr>
                <w:rFonts w:ascii="Arial" w:eastAsia="Arial" w:hAnsi="Arial" w:cs="Arial"/>
                <w:sz w:val="20"/>
                <w:szCs w:val="20"/>
                <w:lang w:val="en-US"/>
              </w:rPr>
            </w:pPr>
          </w:p>
          <w:p w14:paraId="6D2D03C7" w14:textId="14F41AAB" w:rsidR="1F0206C9" w:rsidRDefault="1F0206C9" w:rsidP="1F0206C9">
            <w:pPr>
              <w:spacing w:after="0"/>
              <w:jc w:val="both"/>
              <w:outlineLvl w:val="4"/>
              <w:rPr>
                <w:rFonts w:ascii="Arial" w:eastAsia="Arial" w:hAnsi="Arial" w:cs="Arial"/>
                <w:sz w:val="20"/>
                <w:szCs w:val="20"/>
                <w:lang w:val="en-US"/>
              </w:rPr>
            </w:pPr>
          </w:p>
          <w:p w14:paraId="41C8F396" w14:textId="0495BA4B" w:rsidR="00E44221" w:rsidRPr="00316628" w:rsidRDefault="4DF587EB" w:rsidP="74EBFE50">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w:t>
            </w:r>
            <w:r w:rsidR="0AFCBC6B" w:rsidRPr="1F0206C9">
              <w:rPr>
                <w:rFonts w:ascii="Arial" w:eastAsia="Arial" w:hAnsi="Arial" w:cs="Arial"/>
                <w:sz w:val="20"/>
                <w:szCs w:val="20"/>
                <w:lang w:val="en-US"/>
              </w:rPr>
              <w:t>d</w:t>
            </w:r>
            <w:r w:rsidR="00E44221" w:rsidRPr="1F0206C9">
              <w:rPr>
                <w:rFonts w:ascii="Arial" w:eastAsia="Arial" w:hAnsi="Arial" w:cs="Arial"/>
                <w:sz w:val="20"/>
                <w:szCs w:val="20"/>
                <w:lang w:val="en-US"/>
              </w:rPr>
              <w:t>)100%</w:t>
            </w:r>
          </w:p>
        </w:tc>
        <w:tc>
          <w:tcPr>
            <w:tcW w:w="1200" w:type="dxa"/>
            <w:shd w:val="clear" w:color="auto" w:fill="auto"/>
          </w:tcPr>
          <w:p w14:paraId="71979D02" w14:textId="06B34212" w:rsidR="00E44221" w:rsidRDefault="00E44221" w:rsidP="5CCD7C41">
            <w:pPr>
              <w:widowControl w:val="0"/>
              <w:spacing w:after="0"/>
              <w:jc w:val="both"/>
              <w:outlineLvl w:val="4"/>
              <w:rPr>
                <w:rFonts w:ascii="Arial" w:eastAsia="Arial" w:hAnsi="Arial" w:cs="Arial"/>
                <w:sz w:val="20"/>
                <w:szCs w:val="20"/>
                <w:lang w:val="en-US"/>
              </w:rPr>
            </w:pPr>
          </w:p>
          <w:p w14:paraId="123BFAA5" w14:textId="0F7E09D5" w:rsidR="003A31E7" w:rsidRDefault="5A9A431D" w:rsidP="5CCD7C41">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N/A</w:t>
            </w:r>
          </w:p>
          <w:p w14:paraId="0DE09E47" w14:textId="2DF312B2" w:rsidR="1F0206C9" w:rsidRDefault="1F0206C9" w:rsidP="1F0206C9">
            <w:pPr>
              <w:spacing w:after="0"/>
              <w:jc w:val="both"/>
              <w:outlineLvl w:val="4"/>
              <w:rPr>
                <w:rFonts w:ascii="Arial" w:eastAsia="Arial" w:hAnsi="Arial" w:cs="Arial"/>
                <w:sz w:val="20"/>
                <w:szCs w:val="20"/>
                <w:lang w:val="en-US"/>
              </w:rPr>
            </w:pPr>
          </w:p>
          <w:p w14:paraId="06F134FC" w14:textId="105A7792" w:rsidR="1F0206C9" w:rsidRDefault="1F0206C9" w:rsidP="1F0206C9">
            <w:pPr>
              <w:spacing w:after="0"/>
              <w:jc w:val="both"/>
              <w:outlineLvl w:val="4"/>
              <w:rPr>
                <w:rFonts w:ascii="Arial" w:eastAsia="Arial" w:hAnsi="Arial" w:cs="Arial"/>
                <w:sz w:val="20"/>
                <w:szCs w:val="20"/>
                <w:lang w:val="en-US"/>
              </w:rPr>
            </w:pPr>
          </w:p>
          <w:p w14:paraId="63985025" w14:textId="4F965F55" w:rsidR="1F0206C9" w:rsidRDefault="1F0206C9" w:rsidP="1F0206C9">
            <w:pPr>
              <w:spacing w:after="0"/>
              <w:jc w:val="both"/>
              <w:outlineLvl w:val="4"/>
              <w:rPr>
                <w:rFonts w:ascii="Arial" w:eastAsia="Arial" w:hAnsi="Arial" w:cs="Arial"/>
                <w:sz w:val="20"/>
                <w:szCs w:val="20"/>
                <w:lang w:val="en-US"/>
              </w:rPr>
            </w:pPr>
          </w:p>
          <w:p w14:paraId="36C66793" w14:textId="002EB770" w:rsidR="1F0206C9" w:rsidRDefault="1F0206C9" w:rsidP="1F0206C9">
            <w:pPr>
              <w:spacing w:after="0"/>
              <w:jc w:val="both"/>
              <w:outlineLvl w:val="4"/>
              <w:rPr>
                <w:rFonts w:ascii="Arial" w:eastAsia="Arial" w:hAnsi="Arial" w:cs="Arial"/>
                <w:sz w:val="20"/>
                <w:szCs w:val="20"/>
                <w:lang w:val="en-US"/>
              </w:rPr>
            </w:pPr>
          </w:p>
          <w:p w14:paraId="16346D50" w14:textId="52F4559E" w:rsidR="1F0206C9" w:rsidRDefault="1F0206C9" w:rsidP="1F0206C9">
            <w:pPr>
              <w:spacing w:after="0"/>
              <w:jc w:val="both"/>
              <w:outlineLvl w:val="4"/>
              <w:rPr>
                <w:rFonts w:ascii="Arial" w:eastAsia="Arial" w:hAnsi="Arial" w:cs="Arial"/>
                <w:sz w:val="20"/>
                <w:szCs w:val="20"/>
                <w:lang w:val="en-US"/>
              </w:rPr>
            </w:pPr>
          </w:p>
          <w:p w14:paraId="00D39D0E" w14:textId="002F2272" w:rsidR="1F0206C9" w:rsidRDefault="1F0206C9" w:rsidP="1F0206C9">
            <w:pPr>
              <w:spacing w:after="0"/>
              <w:jc w:val="both"/>
              <w:outlineLvl w:val="4"/>
              <w:rPr>
                <w:rFonts w:ascii="Arial" w:eastAsia="Arial" w:hAnsi="Arial" w:cs="Arial"/>
                <w:sz w:val="20"/>
                <w:szCs w:val="20"/>
                <w:lang w:val="en-US"/>
              </w:rPr>
            </w:pPr>
          </w:p>
          <w:p w14:paraId="15C75778" w14:textId="70DEFEE2" w:rsidR="1F0206C9" w:rsidRDefault="1F0206C9" w:rsidP="1F0206C9">
            <w:pPr>
              <w:spacing w:after="0"/>
              <w:jc w:val="both"/>
              <w:outlineLvl w:val="4"/>
              <w:rPr>
                <w:rFonts w:ascii="Arial" w:eastAsia="Arial" w:hAnsi="Arial" w:cs="Arial"/>
                <w:sz w:val="20"/>
                <w:szCs w:val="20"/>
                <w:lang w:val="en-US"/>
              </w:rPr>
            </w:pPr>
          </w:p>
          <w:p w14:paraId="5537FEB9" w14:textId="7958C033" w:rsidR="1F0206C9" w:rsidRDefault="1F0206C9" w:rsidP="1F0206C9">
            <w:pPr>
              <w:spacing w:after="0"/>
              <w:jc w:val="both"/>
              <w:outlineLvl w:val="4"/>
              <w:rPr>
                <w:rFonts w:ascii="Arial" w:eastAsia="Arial" w:hAnsi="Arial" w:cs="Arial"/>
                <w:sz w:val="20"/>
                <w:szCs w:val="20"/>
                <w:lang w:val="en-US"/>
              </w:rPr>
            </w:pPr>
          </w:p>
          <w:p w14:paraId="5F45302D" w14:textId="3AC33A3E" w:rsidR="1F0206C9" w:rsidRDefault="1F0206C9" w:rsidP="1F0206C9">
            <w:pPr>
              <w:spacing w:after="0"/>
              <w:jc w:val="both"/>
              <w:outlineLvl w:val="4"/>
              <w:rPr>
                <w:rFonts w:ascii="Arial" w:eastAsia="Arial" w:hAnsi="Arial" w:cs="Arial"/>
                <w:sz w:val="20"/>
                <w:szCs w:val="20"/>
                <w:lang w:val="en-US"/>
              </w:rPr>
            </w:pPr>
          </w:p>
          <w:p w14:paraId="0E27B00A" w14:textId="78D522EB" w:rsidR="00E44221" w:rsidRDefault="4DF587EB" w:rsidP="74EBFE50">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w:t>
            </w:r>
            <w:r w:rsidR="13C8DF2F" w:rsidRPr="1F0206C9">
              <w:rPr>
                <w:rFonts w:ascii="Arial" w:eastAsia="Arial" w:hAnsi="Arial" w:cs="Arial"/>
                <w:sz w:val="20"/>
                <w:szCs w:val="20"/>
                <w:lang w:val="en-US"/>
              </w:rPr>
              <w:t>d</w:t>
            </w:r>
            <w:r w:rsidR="00E44221" w:rsidRPr="1F0206C9">
              <w:rPr>
                <w:rFonts w:ascii="Arial" w:eastAsia="Arial" w:hAnsi="Arial" w:cs="Arial"/>
                <w:sz w:val="20"/>
                <w:szCs w:val="20"/>
                <w:lang w:val="en-US"/>
              </w:rPr>
              <w:t>) 100%</w:t>
            </w:r>
          </w:p>
          <w:p w14:paraId="60061E4C" w14:textId="77777777" w:rsidR="00E44221" w:rsidRDefault="00E44221" w:rsidP="74EBFE50">
            <w:pPr>
              <w:widowControl w:val="0"/>
              <w:spacing w:after="0"/>
              <w:jc w:val="both"/>
              <w:outlineLvl w:val="4"/>
              <w:rPr>
                <w:rFonts w:ascii="Arial" w:eastAsia="Arial" w:hAnsi="Arial" w:cs="Arial"/>
                <w:sz w:val="20"/>
                <w:szCs w:val="20"/>
                <w:lang w:val="en-US"/>
              </w:rPr>
            </w:pPr>
          </w:p>
          <w:p w14:paraId="44EAFD9C" w14:textId="77777777" w:rsidR="00E44221" w:rsidRDefault="00E44221" w:rsidP="74EBFE50">
            <w:pPr>
              <w:widowControl w:val="0"/>
              <w:spacing w:after="0"/>
              <w:jc w:val="both"/>
              <w:outlineLvl w:val="4"/>
              <w:rPr>
                <w:rFonts w:ascii="Arial" w:eastAsia="Arial" w:hAnsi="Arial" w:cs="Arial"/>
                <w:sz w:val="20"/>
                <w:szCs w:val="20"/>
                <w:lang w:val="en-US"/>
              </w:rPr>
            </w:pPr>
          </w:p>
          <w:p w14:paraId="135237C8" w14:textId="0F42A226" w:rsidR="00E44221" w:rsidRPr="00316628" w:rsidRDefault="00E44221" w:rsidP="74EBFE50">
            <w:pPr>
              <w:widowControl w:val="0"/>
              <w:spacing w:after="0"/>
              <w:jc w:val="both"/>
              <w:outlineLvl w:val="4"/>
              <w:rPr>
                <w:rFonts w:ascii="Arial" w:eastAsia="Arial" w:hAnsi="Arial" w:cs="Arial"/>
                <w:sz w:val="20"/>
                <w:szCs w:val="20"/>
                <w:lang w:val="en-US"/>
              </w:rPr>
            </w:pPr>
          </w:p>
        </w:tc>
        <w:tc>
          <w:tcPr>
            <w:tcW w:w="1528" w:type="dxa"/>
            <w:shd w:val="clear" w:color="auto" w:fill="auto"/>
          </w:tcPr>
          <w:p w14:paraId="23575B60" w14:textId="5215FF67" w:rsidR="00E44221" w:rsidRDefault="00E44221" w:rsidP="5CCD7C41">
            <w:pPr>
              <w:jc w:val="both"/>
              <w:rPr>
                <w:rFonts w:ascii="Arial" w:eastAsia="Arial" w:hAnsi="Arial" w:cs="Arial"/>
                <w:sz w:val="20"/>
                <w:szCs w:val="20"/>
                <w:lang w:val="en-US"/>
              </w:rPr>
            </w:pPr>
          </w:p>
          <w:p w14:paraId="604A9628" w14:textId="75A41F9B" w:rsidR="2099D788" w:rsidRDefault="2099D788" w:rsidP="1F0206C9">
            <w:pPr>
              <w:spacing w:after="0"/>
              <w:jc w:val="both"/>
              <w:rPr>
                <w:rFonts w:ascii="Arial" w:eastAsia="Arial" w:hAnsi="Arial" w:cs="Arial"/>
                <w:sz w:val="20"/>
                <w:szCs w:val="20"/>
                <w:highlight w:val="yellow"/>
                <w:lang w:val="en-US"/>
              </w:rPr>
            </w:pPr>
            <w:r w:rsidRPr="1F0206C9">
              <w:rPr>
                <w:rFonts w:ascii="Arial" w:eastAsia="Arial" w:hAnsi="Arial" w:cs="Arial"/>
                <w:sz w:val="20"/>
                <w:szCs w:val="20"/>
                <w:lang w:val="en-US"/>
              </w:rPr>
              <w:t>N/A</w:t>
            </w:r>
          </w:p>
          <w:p w14:paraId="5DF1A6CC" w14:textId="448C83A7" w:rsidR="1F0206C9" w:rsidRDefault="1F0206C9" w:rsidP="1F0206C9">
            <w:pPr>
              <w:spacing w:after="0"/>
              <w:jc w:val="both"/>
              <w:rPr>
                <w:rFonts w:ascii="Arial" w:eastAsia="Arial" w:hAnsi="Arial" w:cs="Arial"/>
                <w:sz w:val="20"/>
                <w:szCs w:val="20"/>
                <w:highlight w:val="yellow"/>
                <w:lang w:val="en-US"/>
              </w:rPr>
            </w:pPr>
          </w:p>
          <w:p w14:paraId="44069413" w14:textId="175ED58B" w:rsidR="1F0206C9" w:rsidRDefault="1F0206C9" w:rsidP="1F0206C9">
            <w:pPr>
              <w:spacing w:after="0"/>
              <w:jc w:val="both"/>
              <w:rPr>
                <w:rFonts w:ascii="Arial" w:eastAsia="Arial" w:hAnsi="Arial" w:cs="Arial"/>
                <w:sz w:val="20"/>
                <w:szCs w:val="20"/>
                <w:highlight w:val="yellow"/>
                <w:lang w:val="en-US"/>
              </w:rPr>
            </w:pPr>
          </w:p>
          <w:p w14:paraId="25FEAE69" w14:textId="4C492BC2" w:rsidR="1F0206C9" w:rsidRDefault="1F0206C9" w:rsidP="1F0206C9">
            <w:pPr>
              <w:spacing w:after="0"/>
              <w:jc w:val="both"/>
              <w:rPr>
                <w:rFonts w:ascii="Arial" w:eastAsia="Arial" w:hAnsi="Arial" w:cs="Arial"/>
                <w:sz w:val="20"/>
                <w:szCs w:val="20"/>
                <w:highlight w:val="yellow"/>
                <w:lang w:val="en-US"/>
              </w:rPr>
            </w:pPr>
          </w:p>
          <w:p w14:paraId="29C10ACC" w14:textId="4F262B77" w:rsidR="1F0206C9" w:rsidRDefault="1F0206C9" w:rsidP="1F0206C9">
            <w:pPr>
              <w:spacing w:after="0"/>
              <w:jc w:val="both"/>
              <w:rPr>
                <w:rFonts w:ascii="Arial" w:eastAsia="Arial" w:hAnsi="Arial" w:cs="Arial"/>
                <w:sz w:val="20"/>
                <w:szCs w:val="20"/>
                <w:highlight w:val="yellow"/>
                <w:lang w:val="en-US"/>
              </w:rPr>
            </w:pPr>
          </w:p>
          <w:p w14:paraId="4ED03826" w14:textId="5E2B856A" w:rsidR="1F0206C9" w:rsidRDefault="1F0206C9" w:rsidP="1F0206C9">
            <w:pPr>
              <w:spacing w:after="0"/>
              <w:jc w:val="both"/>
              <w:rPr>
                <w:rFonts w:ascii="Arial" w:eastAsia="Arial" w:hAnsi="Arial" w:cs="Arial"/>
                <w:sz w:val="20"/>
                <w:szCs w:val="20"/>
                <w:highlight w:val="yellow"/>
                <w:lang w:val="en-US"/>
              </w:rPr>
            </w:pPr>
          </w:p>
          <w:p w14:paraId="524132CA" w14:textId="0F224D7B" w:rsidR="1F0206C9" w:rsidRDefault="1F0206C9" w:rsidP="1F0206C9">
            <w:pPr>
              <w:spacing w:after="0"/>
              <w:jc w:val="both"/>
              <w:rPr>
                <w:rFonts w:ascii="Arial" w:eastAsia="Arial" w:hAnsi="Arial" w:cs="Arial"/>
                <w:sz w:val="20"/>
                <w:szCs w:val="20"/>
                <w:highlight w:val="yellow"/>
                <w:lang w:val="en-US"/>
              </w:rPr>
            </w:pPr>
          </w:p>
          <w:p w14:paraId="18008D72" w14:textId="5E0880BB" w:rsidR="1F0206C9" w:rsidRDefault="1F0206C9" w:rsidP="1F0206C9">
            <w:pPr>
              <w:spacing w:after="0"/>
              <w:jc w:val="both"/>
              <w:rPr>
                <w:rFonts w:ascii="Arial" w:eastAsia="Arial" w:hAnsi="Arial" w:cs="Arial"/>
                <w:sz w:val="20"/>
                <w:szCs w:val="20"/>
                <w:highlight w:val="yellow"/>
                <w:lang w:val="en-US"/>
              </w:rPr>
            </w:pPr>
          </w:p>
          <w:p w14:paraId="7B987346" w14:textId="765404A2" w:rsidR="1F0206C9" w:rsidRDefault="1F0206C9" w:rsidP="1F0206C9">
            <w:pPr>
              <w:spacing w:after="0"/>
              <w:jc w:val="both"/>
              <w:rPr>
                <w:rFonts w:ascii="Arial" w:eastAsia="Arial" w:hAnsi="Arial" w:cs="Arial"/>
                <w:sz w:val="20"/>
                <w:szCs w:val="20"/>
                <w:highlight w:val="yellow"/>
                <w:lang w:val="en-US"/>
              </w:rPr>
            </w:pPr>
          </w:p>
          <w:p w14:paraId="6D9709C0" w14:textId="3EAE3396" w:rsidR="1F0206C9" w:rsidRDefault="1F0206C9" w:rsidP="1F0206C9">
            <w:pPr>
              <w:spacing w:after="0"/>
              <w:jc w:val="both"/>
              <w:rPr>
                <w:rFonts w:ascii="Arial" w:eastAsia="Arial" w:hAnsi="Arial" w:cs="Arial"/>
                <w:sz w:val="20"/>
                <w:szCs w:val="20"/>
                <w:highlight w:val="yellow"/>
                <w:lang w:val="en-US"/>
              </w:rPr>
            </w:pPr>
          </w:p>
          <w:p w14:paraId="7C52B7BF" w14:textId="60C2A6BF" w:rsidR="00E44221" w:rsidRPr="00AE74B3" w:rsidRDefault="4DF587EB" w:rsidP="5CCD7C41">
            <w:pPr>
              <w:spacing w:after="0"/>
              <w:jc w:val="both"/>
              <w:rPr>
                <w:rFonts w:ascii="Arial" w:eastAsia="Arial" w:hAnsi="Arial" w:cs="Arial"/>
                <w:sz w:val="20"/>
                <w:szCs w:val="20"/>
                <w:lang w:val="en-US"/>
              </w:rPr>
            </w:pPr>
            <w:r w:rsidRPr="1F0206C9">
              <w:rPr>
                <w:rFonts w:ascii="Arial" w:eastAsia="Arial" w:hAnsi="Arial" w:cs="Arial"/>
                <w:sz w:val="20"/>
                <w:szCs w:val="20"/>
                <w:lang w:val="en-US"/>
              </w:rPr>
              <w:t>(</w:t>
            </w:r>
            <w:r w:rsidR="7C75F7BD" w:rsidRPr="1F0206C9">
              <w:rPr>
                <w:rFonts w:ascii="Arial" w:eastAsia="Arial" w:hAnsi="Arial" w:cs="Arial"/>
                <w:sz w:val="20"/>
                <w:szCs w:val="20"/>
                <w:lang w:val="en-US"/>
              </w:rPr>
              <w:t>d</w:t>
            </w:r>
            <w:r w:rsidR="00E44221" w:rsidRPr="1F0206C9">
              <w:rPr>
                <w:rFonts w:ascii="Arial" w:eastAsia="Arial" w:hAnsi="Arial" w:cs="Arial"/>
                <w:sz w:val="20"/>
                <w:szCs w:val="20"/>
                <w:lang w:val="en-US"/>
              </w:rPr>
              <w:t>)100%</w:t>
            </w:r>
          </w:p>
        </w:tc>
      </w:tr>
      <w:tr w:rsidR="003870E8" w:rsidRPr="00660E1A" w14:paraId="44E58A70" w14:textId="77777777" w:rsidTr="46A9C7DC">
        <w:trPr>
          <w:trHeight w:val="534"/>
        </w:trPr>
        <w:tc>
          <w:tcPr>
            <w:tcW w:w="1485" w:type="dxa"/>
            <w:shd w:val="clear" w:color="auto" w:fill="auto"/>
            <w:vAlign w:val="center"/>
          </w:tcPr>
          <w:p w14:paraId="3AAB9055" w14:textId="0CDEF134" w:rsidR="00E44221" w:rsidRDefault="00D01726" w:rsidP="001E59DE">
            <w:pPr>
              <w:spacing w:after="0"/>
              <w:jc w:val="center"/>
              <w:rPr>
                <w:rFonts w:ascii="Arial" w:eastAsia="Arial" w:hAnsi="Arial" w:cs="Arial"/>
                <w:sz w:val="20"/>
                <w:szCs w:val="20"/>
              </w:rPr>
            </w:pPr>
            <w:r>
              <w:rPr>
                <w:rFonts w:ascii="Arial" w:eastAsia="Arial" w:hAnsi="Arial" w:cs="Arial"/>
                <w:sz w:val="20"/>
                <w:szCs w:val="20"/>
              </w:rPr>
              <w:t>C</w:t>
            </w:r>
            <w:r w:rsidR="00E44221" w:rsidRPr="74EBFE50">
              <w:rPr>
                <w:rFonts w:ascii="Arial" w:eastAsia="Arial" w:hAnsi="Arial" w:cs="Arial"/>
                <w:sz w:val="20"/>
                <w:szCs w:val="20"/>
              </w:rPr>
              <w:t>2</w:t>
            </w:r>
            <w:r w:rsidR="00CC4774">
              <w:rPr>
                <w:rFonts w:ascii="Arial" w:eastAsia="Arial" w:hAnsi="Arial" w:cs="Arial"/>
                <w:sz w:val="20"/>
                <w:szCs w:val="20"/>
              </w:rPr>
              <w:t>/(a</w:t>
            </w:r>
            <w:r w:rsidR="61966D3C" w:rsidRPr="1F0206C9">
              <w:rPr>
                <w:rFonts w:ascii="Arial" w:eastAsia="Arial" w:hAnsi="Arial" w:cs="Arial"/>
                <w:sz w:val="20"/>
                <w:szCs w:val="20"/>
              </w:rPr>
              <w:t xml:space="preserve">) </w:t>
            </w:r>
            <w:r w:rsidR="7A37FE6C" w:rsidRPr="1F0206C9">
              <w:rPr>
                <w:rFonts w:ascii="Arial" w:eastAsia="Arial" w:hAnsi="Arial" w:cs="Arial"/>
                <w:sz w:val="20"/>
                <w:szCs w:val="20"/>
              </w:rPr>
              <w:t>/(</w:t>
            </w:r>
            <w:r w:rsidR="00CC4774">
              <w:rPr>
                <w:rFonts w:ascii="Arial" w:eastAsia="Arial" w:hAnsi="Arial" w:cs="Arial"/>
                <w:sz w:val="20"/>
                <w:szCs w:val="20"/>
              </w:rPr>
              <w:t>b</w:t>
            </w:r>
            <w:r w:rsidR="7A37FE6C" w:rsidRPr="1F0206C9">
              <w:rPr>
                <w:rFonts w:ascii="Arial" w:eastAsia="Arial" w:hAnsi="Arial" w:cs="Arial"/>
                <w:sz w:val="20"/>
                <w:szCs w:val="20"/>
              </w:rPr>
              <w:t>)</w:t>
            </w:r>
            <w:r w:rsidR="00905BB7" w:rsidRPr="1F0206C9">
              <w:rPr>
                <w:rFonts w:ascii="Arial" w:eastAsia="Arial" w:hAnsi="Arial" w:cs="Arial"/>
                <w:sz w:val="20"/>
                <w:szCs w:val="20"/>
              </w:rPr>
              <w:t>/(c</w:t>
            </w:r>
            <w:r w:rsidR="00CC4774">
              <w:rPr>
                <w:rFonts w:ascii="Arial" w:eastAsia="Arial" w:hAnsi="Arial" w:cs="Arial"/>
                <w:sz w:val="20"/>
                <w:szCs w:val="20"/>
              </w:rPr>
              <w:t>)</w:t>
            </w:r>
          </w:p>
          <w:p w14:paraId="4B94D5A5" w14:textId="77777777" w:rsidR="00E44221" w:rsidRDefault="00E44221" w:rsidP="00AF34C1">
            <w:pPr>
              <w:spacing w:after="0"/>
              <w:jc w:val="center"/>
              <w:rPr>
                <w:rFonts w:ascii="Arial" w:eastAsia="Arial" w:hAnsi="Arial" w:cs="Arial"/>
                <w:sz w:val="20"/>
                <w:szCs w:val="20"/>
              </w:rPr>
            </w:pPr>
          </w:p>
          <w:p w14:paraId="4F3AD30E" w14:textId="5447435C" w:rsidR="00E44221" w:rsidRPr="00AE74B3" w:rsidRDefault="00E44221" w:rsidP="00AF34C1">
            <w:pPr>
              <w:spacing w:after="0"/>
              <w:jc w:val="center"/>
              <w:rPr>
                <w:rFonts w:ascii="Arial" w:eastAsia="Arial" w:hAnsi="Arial" w:cs="Arial"/>
                <w:sz w:val="20"/>
                <w:szCs w:val="20"/>
                <w:highlight w:val="yellow"/>
              </w:rPr>
            </w:pPr>
          </w:p>
        </w:tc>
        <w:tc>
          <w:tcPr>
            <w:tcW w:w="1428" w:type="dxa"/>
          </w:tcPr>
          <w:p w14:paraId="449D13AC" w14:textId="77777777" w:rsidR="00E44221" w:rsidRDefault="00E44221" w:rsidP="00ED2BFA">
            <w:pPr>
              <w:jc w:val="center"/>
              <w:rPr>
                <w:rFonts w:ascii="Arial" w:eastAsia="Arial" w:hAnsi="Arial" w:cs="Arial"/>
                <w:spacing w:val="-1"/>
                <w:sz w:val="20"/>
                <w:szCs w:val="20"/>
                <w:lang w:val="en-US"/>
              </w:rPr>
            </w:pPr>
          </w:p>
          <w:p w14:paraId="589B08DA" w14:textId="4EAF6F35" w:rsidR="002B3F0C" w:rsidRDefault="002B3F0C" w:rsidP="00ED2BFA">
            <w:pPr>
              <w:jc w:val="center"/>
              <w:rPr>
                <w:rFonts w:ascii="Arial" w:eastAsia="Arial" w:hAnsi="Arial" w:cs="Arial"/>
                <w:spacing w:val="-1"/>
                <w:sz w:val="20"/>
                <w:szCs w:val="20"/>
                <w:lang w:val="en-US"/>
              </w:rPr>
            </w:pPr>
          </w:p>
          <w:p w14:paraId="3E824F3F" w14:textId="1419E0D8" w:rsidR="002B3F0C" w:rsidRDefault="002B3F0C" w:rsidP="00ED2BFA">
            <w:pPr>
              <w:jc w:val="center"/>
              <w:rPr>
                <w:rFonts w:ascii="Arial" w:eastAsia="Arial" w:hAnsi="Arial" w:cs="Arial"/>
                <w:sz w:val="20"/>
                <w:szCs w:val="20"/>
                <w:lang w:val="en-US"/>
              </w:rPr>
            </w:pPr>
          </w:p>
          <w:p w14:paraId="45AA7C8E" w14:textId="165C5229" w:rsidR="00A90319" w:rsidRDefault="00A90319" w:rsidP="00ED2BFA">
            <w:pPr>
              <w:jc w:val="center"/>
              <w:rPr>
                <w:rFonts w:ascii="Arial" w:eastAsia="Arial" w:hAnsi="Arial" w:cs="Arial"/>
                <w:sz w:val="20"/>
                <w:szCs w:val="20"/>
                <w:lang w:val="en-US"/>
              </w:rPr>
            </w:pPr>
          </w:p>
          <w:p w14:paraId="17D000AC" w14:textId="2F814884" w:rsidR="00A90319" w:rsidRDefault="00A90319" w:rsidP="00ED2BFA">
            <w:pPr>
              <w:jc w:val="center"/>
              <w:rPr>
                <w:rFonts w:ascii="Arial" w:eastAsia="Arial" w:hAnsi="Arial" w:cs="Arial"/>
                <w:sz w:val="20"/>
                <w:szCs w:val="20"/>
                <w:lang w:val="en-US"/>
              </w:rPr>
            </w:pPr>
          </w:p>
          <w:p w14:paraId="1F9148AA" w14:textId="6A410B74" w:rsidR="1F0206C9" w:rsidRDefault="1F0206C9" w:rsidP="1F0206C9">
            <w:pPr>
              <w:jc w:val="center"/>
              <w:rPr>
                <w:rFonts w:ascii="Arial" w:eastAsia="Arial" w:hAnsi="Arial" w:cs="Arial"/>
                <w:sz w:val="20"/>
                <w:szCs w:val="20"/>
                <w:lang w:val="en-US"/>
              </w:rPr>
            </w:pPr>
          </w:p>
          <w:p w14:paraId="0AF00D37" w14:textId="03829194" w:rsidR="00B023C2" w:rsidRPr="74EBFE50" w:rsidRDefault="00B023C2" w:rsidP="1F0206C9">
            <w:pPr>
              <w:jc w:val="center"/>
              <w:rPr>
                <w:rFonts w:ascii="Arial" w:eastAsia="Arial" w:hAnsi="Arial" w:cs="Arial"/>
                <w:sz w:val="20"/>
                <w:szCs w:val="20"/>
                <w:lang w:val="en-US"/>
              </w:rPr>
            </w:pPr>
            <w:r>
              <w:rPr>
                <w:rFonts w:ascii="Arial" w:eastAsia="Arial" w:hAnsi="Arial" w:cs="Arial"/>
                <w:spacing w:val="-1"/>
                <w:sz w:val="20"/>
                <w:szCs w:val="20"/>
                <w:lang w:val="en-US"/>
              </w:rPr>
              <w:t>Reading</w:t>
            </w:r>
          </w:p>
          <w:p w14:paraId="163AFCD2" w14:textId="6B893DFE" w:rsidR="00B023C2" w:rsidRPr="74EBFE50" w:rsidRDefault="03ED9FAF" w:rsidP="1F0206C9">
            <w:pPr>
              <w:jc w:val="center"/>
              <w:rPr>
                <w:rFonts w:ascii="Arial" w:eastAsia="Arial" w:hAnsi="Arial" w:cs="Arial"/>
                <w:sz w:val="20"/>
                <w:szCs w:val="20"/>
                <w:lang w:val="en-US"/>
              </w:rPr>
            </w:pPr>
            <w:r w:rsidRPr="1F0206C9">
              <w:rPr>
                <w:rFonts w:ascii="Arial" w:eastAsia="Arial" w:hAnsi="Arial" w:cs="Arial"/>
                <w:sz w:val="20"/>
                <w:szCs w:val="20"/>
                <w:lang w:val="en-US"/>
              </w:rPr>
              <w:t>Wokingham</w:t>
            </w:r>
          </w:p>
          <w:p w14:paraId="35817D12" w14:textId="6DFAA566" w:rsidR="00B023C2" w:rsidRPr="74EBFE50" w:rsidRDefault="03ED9FAF" w:rsidP="00ED2BFA">
            <w:pPr>
              <w:jc w:val="center"/>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601140F7" w14:textId="506B4438" w:rsidR="00E22B32" w:rsidRDefault="2ACC7746" w:rsidP="74EBFE50">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E44221" w:rsidRPr="1F0206C9">
              <w:rPr>
                <w:rFonts w:ascii="Arial" w:eastAsia="Arial" w:hAnsi="Arial" w:cs="Arial"/>
                <w:b/>
                <w:bCs/>
                <w:spacing w:val="-1"/>
                <w:sz w:val="20"/>
                <w:szCs w:val="20"/>
                <w:lang w:val="en-US"/>
              </w:rPr>
              <w:t>P</w:t>
            </w:r>
            <w:r w:rsidR="00E44221" w:rsidRPr="1F0206C9">
              <w:rPr>
                <w:rFonts w:ascii="Arial" w:eastAsia="Arial" w:hAnsi="Arial" w:cs="Arial"/>
                <w:b/>
                <w:bCs/>
                <w:spacing w:val="-3"/>
                <w:sz w:val="20"/>
                <w:szCs w:val="20"/>
                <w:lang w:val="en-US"/>
              </w:rPr>
              <w:t>e</w:t>
            </w:r>
            <w:r w:rsidR="00E44221" w:rsidRPr="1F0206C9">
              <w:rPr>
                <w:rFonts w:ascii="Arial" w:eastAsia="Arial" w:hAnsi="Arial" w:cs="Arial"/>
                <w:b/>
                <w:bCs/>
                <w:sz w:val="20"/>
                <w:szCs w:val="20"/>
                <w:lang w:val="en-US"/>
              </w:rPr>
              <w:t>rce</w:t>
            </w:r>
            <w:r w:rsidR="00E44221" w:rsidRPr="1F0206C9">
              <w:rPr>
                <w:rFonts w:ascii="Arial" w:eastAsia="Arial" w:hAnsi="Arial" w:cs="Arial"/>
                <w:b/>
                <w:bCs/>
                <w:spacing w:val="-1"/>
                <w:sz w:val="20"/>
                <w:szCs w:val="20"/>
                <w:lang w:val="en-US"/>
              </w:rPr>
              <w:t>n</w:t>
            </w:r>
            <w:r w:rsidR="00E44221" w:rsidRPr="1F0206C9">
              <w:rPr>
                <w:rFonts w:ascii="Arial" w:eastAsia="Arial" w:hAnsi="Arial" w:cs="Arial"/>
                <w:b/>
                <w:bCs/>
                <w:sz w:val="20"/>
                <w:szCs w:val="20"/>
                <w:lang w:val="en-US"/>
              </w:rPr>
              <w:t>ta</w:t>
            </w:r>
            <w:r w:rsidR="00E44221" w:rsidRPr="1F0206C9">
              <w:rPr>
                <w:rFonts w:ascii="Arial" w:eastAsia="Arial" w:hAnsi="Arial" w:cs="Arial"/>
                <w:b/>
                <w:bCs/>
                <w:spacing w:val="-1"/>
                <w:sz w:val="20"/>
                <w:szCs w:val="20"/>
                <w:lang w:val="en-US"/>
              </w:rPr>
              <w:t>g</w:t>
            </w:r>
            <w:r w:rsidR="00E44221" w:rsidRPr="1F0206C9">
              <w:rPr>
                <w:rFonts w:ascii="Arial" w:eastAsia="Arial" w:hAnsi="Arial" w:cs="Arial"/>
                <w:b/>
                <w:bCs/>
                <w:sz w:val="20"/>
                <w:szCs w:val="20"/>
                <w:lang w:val="en-US"/>
              </w:rPr>
              <w:t xml:space="preserve">e </w:t>
            </w:r>
            <w:r w:rsidR="00E44221" w:rsidRPr="1F0206C9">
              <w:rPr>
                <w:rFonts w:ascii="Arial" w:eastAsia="Arial" w:hAnsi="Arial" w:cs="Arial"/>
                <w:b/>
                <w:bCs/>
                <w:spacing w:val="-3"/>
                <w:sz w:val="20"/>
                <w:szCs w:val="20"/>
                <w:lang w:val="en-US"/>
              </w:rPr>
              <w:t>o</w:t>
            </w:r>
            <w:r w:rsidR="00E44221" w:rsidRPr="1F0206C9">
              <w:rPr>
                <w:rFonts w:ascii="Arial" w:eastAsia="Arial" w:hAnsi="Arial" w:cs="Arial"/>
                <w:b/>
                <w:bCs/>
                <w:sz w:val="20"/>
                <w:szCs w:val="20"/>
                <w:lang w:val="en-US"/>
              </w:rPr>
              <w:t>f</w:t>
            </w:r>
            <w:r w:rsidR="00E44221" w:rsidRPr="1F0206C9">
              <w:rPr>
                <w:rFonts w:ascii="Arial" w:eastAsia="Arial" w:hAnsi="Arial" w:cs="Arial"/>
                <w:b/>
                <w:bCs/>
                <w:spacing w:val="1"/>
                <w:sz w:val="20"/>
                <w:szCs w:val="20"/>
                <w:lang w:val="en-US"/>
              </w:rPr>
              <w:t xml:space="preserve"> </w:t>
            </w:r>
            <w:r w:rsidR="00E44221" w:rsidRPr="1F0206C9">
              <w:rPr>
                <w:rFonts w:ascii="Arial" w:eastAsia="Arial" w:hAnsi="Arial" w:cs="Arial"/>
                <w:b/>
                <w:bCs/>
                <w:spacing w:val="-3"/>
                <w:sz w:val="20"/>
                <w:szCs w:val="20"/>
                <w:lang w:val="en-US"/>
              </w:rPr>
              <w:t>b</w:t>
            </w:r>
            <w:r w:rsidR="00E44221" w:rsidRPr="1F0206C9">
              <w:rPr>
                <w:rFonts w:ascii="Arial" w:eastAsia="Arial" w:hAnsi="Arial" w:cs="Arial"/>
                <w:b/>
                <w:bCs/>
                <w:sz w:val="20"/>
                <w:szCs w:val="20"/>
                <w:lang w:val="en-US"/>
              </w:rPr>
              <w:t>i</w:t>
            </w:r>
            <w:r w:rsidR="00E44221" w:rsidRPr="1F0206C9">
              <w:rPr>
                <w:rFonts w:ascii="Arial" w:eastAsia="Arial" w:hAnsi="Arial" w:cs="Arial"/>
                <w:b/>
                <w:bCs/>
                <w:spacing w:val="-2"/>
                <w:sz w:val="20"/>
                <w:szCs w:val="20"/>
                <w:lang w:val="en-US"/>
              </w:rPr>
              <w:t>r</w:t>
            </w:r>
            <w:r w:rsidR="00E44221" w:rsidRPr="1F0206C9">
              <w:rPr>
                <w:rFonts w:ascii="Arial" w:eastAsia="Arial" w:hAnsi="Arial" w:cs="Arial"/>
                <w:b/>
                <w:bCs/>
                <w:sz w:val="20"/>
                <w:szCs w:val="20"/>
                <w:lang w:val="en-US"/>
              </w:rPr>
              <w:t>ths</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th</w:t>
            </w:r>
            <w:r w:rsidR="00E44221" w:rsidRPr="1F0206C9">
              <w:rPr>
                <w:rFonts w:ascii="Arial" w:eastAsia="Arial" w:hAnsi="Arial" w:cs="Arial"/>
                <w:b/>
                <w:bCs/>
                <w:spacing w:val="-1"/>
                <w:sz w:val="20"/>
                <w:szCs w:val="20"/>
                <w:lang w:val="en-US"/>
              </w:rPr>
              <w:t>a</w:t>
            </w:r>
            <w:r w:rsidR="00E44221" w:rsidRPr="1F0206C9">
              <w:rPr>
                <w:rFonts w:ascii="Arial" w:eastAsia="Arial" w:hAnsi="Arial" w:cs="Arial"/>
                <w:b/>
                <w:bCs/>
                <w:sz w:val="20"/>
                <w:szCs w:val="20"/>
                <w:lang w:val="en-US"/>
              </w:rPr>
              <w:t>t</w:t>
            </w:r>
            <w:r w:rsidR="00E44221" w:rsidRPr="1F0206C9">
              <w:rPr>
                <w:rFonts w:ascii="Arial" w:eastAsia="Arial" w:hAnsi="Arial" w:cs="Arial"/>
                <w:b/>
                <w:bCs/>
                <w:spacing w:val="-3"/>
                <w:sz w:val="20"/>
                <w:szCs w:val="20"/>
                <w:lang w:val="en-US"/>
              </w:rPr>
              <w:t xml:space="preserve"> </w:t>
            </w:r>
            <w:r w:rsidR="00E44221" w:rsidRPr="1F0206C9">
              <w:rPr>
                <w:rFonts w:ascii="Arial" w:eastAsia="Arial" w:hAnsi="Arial" w:cs="Arial"/>
                <w:b/>
                <w:bCs/>
                <w:sz w:val="20"/>
                <w:szCs w:val="20"/>
                <w:lang w:val="en-US"/>
              </w:rPr>
              <w:t>recei</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e a</w:t>
            </w:r>
            <w:r w:rsidR="00E44221" w:rsidRPr="1F0206C9">
              <w:rPr>
                <w:rFonts w:ascii="Arial" w:eastAsia="Arial" w:hAnsi="Arial" w:cs="Arial"/>
                <w:b/>
                <w:bCs/>
                <w:spacing w:val="1"/>
                <w:sz w:val="20"/>
                <w:szCs w:val="20"/>
                <w:lang w:val="en-US"/>
              </w:rPr>
              <w:t xml:space="preserve"> </w:t>
            </w:r>
            <w:r w:rsidR="00E44221" w:rsidRPr="1F0206C9">
              <w:rPr>
                <w:rFonts w:ascii="Arial" w:eastAsia="Arial" w:hAnsi="Arial" w:cs="Arial"/>
                <w:b/>
                <w:bCs/>
                <w:sz w:val="20"/>
                <w:szCs w:val="20"/>
                <w:lang w:val="en-US"/>
              </w:rPr>
              <w:t>f</w:t>
            </w:r>
            <w:r w:rsidR="00E44221" w:rsidRPr="1F0206C9">
              <w:rPr>
                <w:rFonts w:ascii="Arial" w:eastAsia="Arial" w:hAnsi="Arial" w:cs="Arial"/>
                <w:b/>
                <w:bCs/>
                <w:spacing w:val="-3"/>
                <w:sz w:val="20"/>
                <w:szCs w:val="20"/>
                <w:lang w:val="en-US"/>
              </w:rPr>
              <w:t>a</w:t>
            </w:r>
            <w:r w:rsidR="00E44221" w:rsidRPr="1F0206C9">
              <w:rPr>
                <w:rFonts w:ascii="Arial" w:eastAsia="Arial" w:hAnsi="Arial" w:cs="Arial"/>
                <w:b/>
                <w:bCs/>
                <w:sz w:val="20"/>
                <w:szCs w:val="20"/>
                <w:lang w:val="en-US"/>
              </w:rPr>
              <w:t>ce</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to</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fa</w:t>
            </w:r>
            <w:r w:rsidR="00E44221" w:rsidRPr="1F0206C9">
              <w:rPr>
                <w:rFonts w:ascii="Arial" w:eastAsia="Arial" w:hAnsi="Arial" w:cs="Arial"/>
                <w:b/>
                <w:bCs/>
                <w:spacing w:val="-1"/>
                <w:sz w:val="20"/>
                <w:szCs w:val="20"/>
                <w:lang w:val="en-US"/>
              </w:rPr>
              <w:t>c</w:t>
            </w:r>
            <w:r w:rsidR="00E44221" w:rsidRPr="1F0206C9">
              <w:rPr>
                <w:rFonts w:ascii="Arial" w:eastAsia="Arial" w:hAnsi="Arial" w:cs="Arial"/>
                <w:b/>
                <w:bCs/>
                <w:sz w:val="20"/>
                <w:szCs w:val="20"/>
                <w:lang w:val="en-US"/>
              </w:rPr>
              <w:t xml:space="preserve">e </w:t>
            </w:r>
            <w:r w:rsidR="00E44221" w:rsidRPr="1F0206C9">
              <w:rPr>
                <w:rFonts w:ascii="Arial" w:eastAsia="Arial" w:hAnsi="Arial" w:cs="Arial"/>
                <w:b/>
                <w:bCs/>
                <w:spacing w:val="-3"/>
                <w:sz w:val="20"/>
                <w:szCs w:val="20"/>
                <w:lang w:val="en-US"/>
              </w:rPr>
              <w:t>Ne</w:t>
            </w:r>
            <w:r w:rsidR="00E44221" w:rsidRPr="1F0206C9">
              <w:rPr>
                <w:rFonts w:ascii="Arial" w:eastAsia="Arial" w:hAnsi="Arial" w:cs="Arial"/>
                <w:b/>
                <w:bCs/>
                <w:sz w:val="20"/>
                <w:szCs w:val="20"/>
                <w:lang w:val="en-US"/>
              </w:rPr>
              <w:t>w</w:t>
            </w:r>
            <w:r w:rsidR="00E44221" w:rsidRPr="1F0206C9">
              <w:rPr>
                <w:rFonts w:ascii="Arial" w:eastAsia="Arial" w:hAnsi="Arial" w:cs="Arial"/>
                <w:b/>
                <w:bCs/>
                <w:spacing w:val="4"/>
                <w:sz w:val="20"/>
                <w:szCs w:val="20"/>
                <w:lang w:val="en-US"/>
              </w:rPr>
              <w:t xml:space="preserve"> </w:t>
            </w:r>
            <w:r w:rsidR="00E44221" w:rsidRPr="1F0206C9">
              <w:rPr>
                <w:rFonts w:ascii="Arial" w:eastAsia="Arial" w:hAnsi="Arial" w:cs="Arial"/>
                <w:b/>
                <w:bCs/>
                <w:spacing w:val="-4"/>
                <w:sz w:val="20"/>
                <w:szCs w:val="20"/>
                <w:lang w:val="en-US"/>
              </w:rPr>
              <w:t>B</w:t>
            </w:r>
            <w:r w:rsidR="00E44221" w:rsidRPr="1F0206C9">
              <w:rPr>
                <w:rFonts w:ascii="Arial" w:eastAsia="Arial" w:hAnsi="Arial" w:cs="Arial"/>
                <w:b/>
                <w:bCs/>
                <w:sz w:val="20"/>
                <w:szCs w:val="20"/>
                <w:lang w:val="en-US"/>
              </w:rPr>
              <w:t>ir</w:t>
            </w:r>
            <w:r w:rsidR="00E44221" w:rsidRPr="1F0206C9">
              <w:rPr>
                <w:rFonts w:ascii="Arial" w:eastAsia="Arial" w:hAnsi="Arial" w:cs="Arial"/>
                <w:b/>
                <w:bCs/>
                <w:spacing w:val="1"/>
                <w:sz w:val="20"/>
                <w:szCs w:val="20"/>
                <w:lang w:val="en-US"/>
              </w:rPr>
              <w:t>t</w:t>
            </w:r>
            <w:r w:rsidR="00E44221" w:rsidRPr="1F0206C9">
              <w:rPr>
                <w:rFonts w:ascii="Arial" w:eastAsia="Arial" w:hAnsi="Arial" w:cs="Arial"/>
                <w:b/>
                <w:bCs/>
                <w:sz w:val="20"/>
                <w:szCs w:val="20"/>
                <w:lang w:val="en-US"/>
              </w:rPr>
              <w:t>h</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pacing w:val="-1"/>
                <w:sz w:val="20"/>
                <w:szCs w:val="20"/>
                <w:lang w:val="en-US"/>
              </w:rPr>
              <w:t>V</w:t>
            </w:r>
            <w:r w:rsidR="00E44221" w:rsidRPr="1F0206C9">
              <w:rPr>
                <w:rFonts w:ascii="Arial" w:eastAsia="Arial" w:hAnsi="Arial" w:cs="Arial"/>
                <w:b/>
                <w:bCs/>
                <w:spacing w:val="5"/>
                <w:sz w:val="20"/>
                <w:szCs w:val="20"/>
                <w:lang w:val="en-US"/>
              </w:rPr>
              <w:t>i</w:t>
            </w:r>
            <w:r w:rsidR="00E44221" w:rsidRPr="1F0206C9">
              <w:rPr>
                <w:rFonts w:ascii="Arial" w:eastAsia="Arial" w:hAnsi="Arial" w:cs="Arial"/>
                <w:b/>
                <w:bCs/>
                <w:spacing w:val="-3"/>
                <w:sz w:val="20"/>
                <w:szCs w:val="20"/>
                <w:lang w:val="en-US"/>
              </w:rPr>
              <w:t>s</w:t>
            </w:r>
            <w:r w:rsidR="00E44221" w:rsidRPr="1F0206C9">
              <w:rPr>
                <w:rFonts w:ascii="Arial" w:eastAsia="Arial" w:hAnsi="Arial" w:cs="Arial"/>
                <w:b/>
                <w:bCs/>
                <w:sz w:val="20"/>
                <w:szCs w:val="20"/>
                <w:lang w:val="en-US"/>
              </w:rPr>
              <w:t>it (</w:t>
            </w:r>
            <w:r w:rsidR="00E44221" w:rsidRPr="1F0206C9">
              <w:rPr>
                <w:rFonts w:ascii="Arial" w:eastAsia="Arial" w:hAnsi="Arial" w:cs="Arial"/>
                <w:b/>
                <w:bCs/>
                <w:spacing w:val="-2"/>
                <w:sz w:val="20"/>
                <w:szCs w:val="20"/>
                <w:lang w:val="en-US"/>
              </w:rPr>
              <w:t>NB</w:t>
            </w:r>
            <w:r w:rsidR="00E44221" w:rsidRPr="1F0206C9">
              <w:rPr>
                <w:rFonts w:ascii="Arial" w:eastAsia="Arial" w:hAnsi="Arial" w:cs="Arial"/>
                <w:b/>
                <w:bCs/>
                <w:spacing w:val="-1"/>
                <w:sz w:val="20"/>
                <w:szCs w:val="20"/>
                <w:lang w:val="en-US"/>
              </w:rPr>
              <w:t>V</w:t>
            </w:r>
            <w:r w:rsidR="00E44221" w:rsidRPr="1F0206C9">
              <w:rPr>
                <w:rFonts w:ascii="Arial" w:eastAsia="Arial" w:hAnsi="Arial" w:cs="Arial"/>
                <w:b/>
                <w:bCs/>
                <w:sz w:val="20"/>
                <w:szCs w:val="20"/>
                <w:lang w:val="en-US"/>
              </w:rPr>
              <w:t>)</w:t>
            </w:r>
            <w:r w:rsidR="00E44221" w:rsidRPr="1F0206C9">
              <w:rPr>
                <w:rFonts w:ascii="Arial" w:eastAsia="Arial" w:hAnsi="Arial" w:cs="Arial"/>
                <w:b/>
                <w:bCs/>
                <w:spacing w:val="-3"/>
                <w:sz w:val="20"/>
                <w:szCs w:val="20"/>
                <w:lang w:val="en-US"/>
              </w:rPr>
              <w:t xml:space="preserve"> </w:t>
            </w:r>
            <w:r w:rsidR="00E44221" w:rsidRPr="1F0206C9">
              <w:rPr>
                <w:rFonts w:ascii="Arial" w:eastAsia="Arial" w:hAnsi="Arial" w:cs="Arial"/>
                <w:b/>
                <w:bCs/>
                <w:spacing w:val="3"/>
                <w:sz w:val="20"/>
                <w:szCs w:val="20"/>
                <w:u w:val="single"/>
                <w:lang w:val="en-US"/>
              </w:rPr>
              <w:t>w</w:t>
            </w:r>
            <w:r w:rsidR="00E44221" w:rsidRPr="1F0206C9">
              <w:rPr>
                <w:rFonts w:ascii="Arial" w:eastAsia="Arial" w:hAnsi="Arial" w:cs="Arial"/>
                <w:b/>
                <w:bCs/>
                <w:spacing w:val="-2"/>
                <w:sz w:val="20"/>
                <w:szCs w:val="20"/>
                <w:u w:val="single"/>
                <w:lang w:val="en-US"/>
              </w:rPr>
              <w:t>i</w:t>
            </w:r>
            <w:r w:rsidR="00E44221" w:rsidRPr="1F0206C9">
              <w:rPr>
                <w:rFonts w:ascii="Arial" w:eastAsia="Arial" w:hAnsi="Arial" w:cs="Arial"/>
                <w:b/>
                <w:bCs/>
                <w:sz w:val="20"/>
                <w:szCs w:val="20"/>
                <w:u w:val="single"/>
                <w:lang w:val="en-US"/>
              </w:rPr>
              <w:t>thin</w:t>
            </w:r>
            <w:r w:rsidR="00E44221" w:rsidRPr="1F0206C9">
              <w:rPr>
                <w:rFonts w:ascii="Arial" w:eastAsia="Arial" w:hAnsi="Arial" w:cs="Arial"/>
                <w:b/>
                <w:bCs/>
                <w:spacing w:val="-2"/>
                <w:sz w:val="20"/>
                <w:szCs w:val="20"/>
                <w:u w:val="single"/>
                <w:lang w:val="en-US"/>
              </w:rPr>
              <w:t xml:space="preserve"> </w:t>
            </w:r>
            <w:r w:rsidR="00E44221" w:rsidRPr="1F0206C9">
              <w:rPr>
                <w:rFonts w:ascii="Arial" w:eastAsia="Arial" w:hAnsi="Arial" w:cs="Arial"/>
                <w:b/>
                <w:bCs/>
                <w:sz w:val="20"/>
                <w:szCs w:val="20"/>
                <w:u w:val="single"/>
                <w:lang w:val="en-US"/>
              </w:rPr>
              <w:t>14 d</w:t>
            </w:r>
            <w:r w:rsidR="00E44221" w:rsidRPr="1F0206C9">
              <w:rPr>
                <w:rFonts w:ascii="Arial" w:eastAsia="Arial" w:hAnsi="Arial" w:cs="Arial"/>
                <w:b/>
                <w:bCs/>
                <w:spacing w:val="-1"/>
                <w:sz w:val="20"/>
                <w:szCs w:val="20"/>
                <w:u w:val="single"/>
                <w:lang w:val="en-US"/>
              </w:rPr>
              <w:t>a</w:t>
            </w:r>
            <w:r w:rsidR="00E44221" w:rsidRPr="1F0206C9">
              <w:rPr>
                <w:rFonts w:ascii="Arial" w:eastAsia="Arial" w:hAnsi="Arial" w:cs="Arial"/>
                <w:b/>
                <w:bCs/>
                <w:spacing w:val="-6"/>
                <w:sz w:val="20"/>
                <w:szCs w:val="20"/>
                <w:u w:val="single"/>
                <w:lang w:val="en-US"/>
              </w:rPr>
              <w:t>y</w:t>
            </w:r>
            <w:r w:rsidR="00E44221" w:rsidRPr="1F0206C9">
              <w:rPr>
                <w:rFonts w:ascii="Arial" w:eastAsia="Arial" w:hAnsi="Arial" w:cs="Arial"/>
                <w:b/>
                <w:bCs/>
                <w:sz w:val="20"/>
                <w:szCs w:val="20"/>
                <w:u w:val="single"/>
                <w:lang w:val="en-US"/>
              </w:rPr>
              <w:t>s</w:t>
            </w:r>
            <w:r w:rsidR="00E44221" w:rsidRPr="1F0206C9">
              <w:rPr>
                <w:rFonts w:ascii="Arial" w:eastAsia="Arial" w:hAnsi="Arial" w:cs="Arial"/>
                <w:b/>
                <w:bCs/>
                <w:sz w:val="20"/>
                <w:szCs w:val="20"/>
                <w:lang w:val="en-US"/>
              </w:rPr>
              <w:t xml:space="preserve"> by</w:t>
            </w:r>
            <w:r w:rsidR="00E44221" w:rsidRPr="1F0206C9">
              <w:rPr>
                <w:rFonts w:ascii="Arial" w:eastAsia="Arial" w:hAnsi="Arial" w:cs="Arial"/>
                <w:b/>
                <w:bCs/>
                <w:spacing w:val="-4"/>
                <w:sz w:val="20"/>
                <w:szCs w:val="20"/>
                <w:lang w:val="en-US"/>
              </w:rPr>
              <w:t xml:space="preserve"> </w:t>
            </w:r>
            <w:r w:rsidR="00E44221" w:rsidRPr="1F0206C9">
              <w:rPr>
                <w:rFonts w:ascii="Arial" w:eastAsia="Arial" w:hAnsi="Arial" w:cs="Arial"/>
                <w:b/>
                <w:bCs/>
                <w:sz w:val="20"/>
                <w:szCs w:val="20"/>
                <w:lang w:val="en-US"/>
              </w:rPr>
              <w:t>a heal</w:t>
            </w:r>
            <w:r w:rsidR="00E44221" w:rsidRPr="1F0206C9">
              <w:rPr>
                <w:rFonts w:ascii="Arial" w:eastAsia="Arial" w:hAnsi="Arial" w:cs="Arial"/>
                <w:b/>
                <w:bCs/>
                <w:spacing w:val="1"/>
                <w:sz w:val="20"/>
                <w:szCs w:val="20"/>
                <w:lang w:val="en-US"/>
              </w:rPr>
              <w:t>t</w:t>
            </w:r>
            <w:r w:rsidR="00E44221" w:rsidRPr="1F0206C9">
              <w:rPr>
                <w:rFonts w:ascii="Arial" w:eastAsia="Arial" w:hAnsi="Arial" w:cs="Arial"/>
                <w:b/>
                <w:bCs/>
                <w:sz w:val="20"/>
                <w:szCs w:val="20"/>
                <w:lang w:val="en-US"/>
              </w:rPr>
              <w:t xml:space="preserve">h </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isi</w:t>
            </w:r>
            <w:r w:rsidR="00E44221" w:rsidRPr="1F0206C9">
              <w:rPr>
                <w:rFonts w:ascii="Arial" w:eastAsia="Arial" w:hAnsi="Arial" w:cs="Arial"/>
                <w:b/>
                <w:bCs/>
                <w:spacing w:val="1"/>
                <w:sz w:val="20"/>
                <w:szCs w:val="20"/>
                <w:lang w:val="en-US"/>
              </w:rPr>
              <w:t>t</w:t>
            </w:r>
            <w:r w:rsidR="00E44221" w:rsidRPr="1F0206C9">
              <w:rPr>
                <w:rFonts w:ascii="Arial" w:eastAsia="Arial" w:hAnsi="Arial" w:cs="Arial"/>
                <w:b/>
                <w:bCs/>
                <w:spacing w:val="-3"/>
                <w:sz w:val="20"/>
                <w:szCs w:val="20"/>
                <w:lang w:val="en-US"/>
              </w:rPr>
              <w:t>o</w:t>
            </w:r>
            <w:r w:rsidR="00E44221" w:rsidRPr="1F0206C9">
              <w:rPr>
                <w:rFonts w:ascii="Arial" w:eastAsia="Arial" w:hAnsi="Arial" w:cs="Arial"/>
                <w:b/>
                <w:bCs/>
                <w:sz w:val="20"/>
                <w:szCs w:val="20"/>
                <w:lang w:val="en-US"/>
              </w:rPr>
              <w:t>r</w:t>
            </w:r>
            <w:r w:rsidR="00E44221" w:rsidRPr="1F0206C9">
              <w:rPr>
                <w:rFonts w:ascii="Arial" w:eastAsia="Arial" w:hAnsi="Arial" w:cs="Arial"/>
                <w:b/>
                <w:bCs/>
                <w:spacing w:val="-1"/>
                <w:sz w:val="20"/>
                <w:szCs w:val="20"/>
                <w:lang w:val="en-US"/>
              </w:rPr>
              <w:t xml:space="preserve"> </w:t>
            </w:r>
          </w:p>
          <w:p w14:paraId="4E5D4A40" w14:textId="77777777" w:rsidR="00E22B32" w:rsidRDefault="00E22B32" w:rsidP="74EBFE50">
            <w:pPr>
              <w:widowControl w:val="0"/>
              <w:spacing w:after="0"/>
              <w:jc w:val="both"/>
              <w:outlineLvl w:val="4"/>
              <w:rPr>
                <w:rFonts w:ascii="Arial" w:eastAsia="Arial" w:hAnsi="Arial" w:cs="Arial"/>
                <w:color w:val="000000" w:themeColor="text1"/>
                <w:sz w:val="20"/>
                <w:szCs w:val="20"/>
              </w:rPr>
            </w:pPr>
          </w:p>
          <w:p w14:paraId="5167107B" w14:textId="78A4B609" w:rsidR="1F0206C9" w:rsidRDefault="1F0206C9" w:rsidP="1F0206C9">
            <w:pPr>
              <w:spacing w:after="0"/>
              <w:jc w:val="both"/>
              <w:outlineLvl w:val="4"/>
              <w:rPr>
                <w:rFonts w:ascii="Arial" w:eastAsia="Arial" w:hAnsi="Arial" w:cs="Arial"/>
                <w:color w:val="000000" w:themeColor="text1"/>
                <w:sz w:val="20"/>
                <w:szCs w:val="20"/>
              </w:rPr>
            </w:pPr>
          </w:p>
          <w:p w14:paraId="0C32FF90" w14:textId="6599C65E" w:rsidR="0CFA6BA7" w:rsidRDefault="0CFA6BA7" w:rsidP="1F0206C9">
            <w:pPr>
              <w:spacing w:after="0"/>
              <w:jc w:val="both"/>
              <w:outlineLvl w:val="4"/>
              <w:rPr>
                <w:rFonts w:ascii="Arial" w:eastAsia="Arial" w:hAnsi="Arial" w:cs="Arial"/>
                <w:color w:val="000000" w:themeColor="text1"/>
                <w:sz w:val="20"/>
                <w:szCs w:val="20"/>
                <w:u w:val="single"/>
              </w:rPr>
            </w:pPr>
            <w:r w:rsidRPr="1F0206C9">
              <w:rPr>
                <w:rFonts w:ascii="Arial" w:eastAsia="Arial" w:hAnsi="Arial" w:cs="Arial"/>
                <w:color w:val="000000" w:themeColor="text1"/>
                <w:sz w:val="20"/>
                <w:szCs w:val="20"/>
                <w:u w:val="single"/>
              </w:rPr>
              <w:t>Additional data required</w:t>
            </w:r>
          </w:p>
          <w:p w14:paraId="6B0B1684" w14:textId="77777777" w:rsidR="00D01726" w:rsidRDefault="00D01726" w:rsidP="74EBFE50">
            <w:pPr>
              <w:widowControl w:val="0"/>
              <w:spacing w:after="0"/>
              <w:jc w:val="both"/>
              <w:outlineLvl w:val="4"/>
              <w:rPr>
                <w:rFonts w:ascii="Arial" w:eastAsia="Arial" w:hAnsi="Arial" w:cs="Arial"/>
                <w:color w:val="000000" w:themeColor="text1"/>
                <w:sz w:val="20"/>
                <w:szCs w:val="20"/>
              </w:rPr>
            </w:pPr>
          </w:p>
          <w:p w14:paraId="4275C7C2" w14:textId="23E25D40" w:rsidR="00E44221" w:rsidRPr="00BD4046" w:rsidRDefault="4DF587EB" w:rsidP="74EBFE50">
            <w:pPr>
              <w:widowControl w:val="0"/>
              <w:spacing w:after="0"/>
              <w:jc w:val="both"/>
              <w:outlineLvl w:val="4"/>
              <w:rPr>
                <w:rFonts w:ascii="Arial" w:eastAsia="Arial" w:hAnsi="Arial" w:cs="Arial"/>
                <w:sz w:val="20"/>
                <w:szCs w:val="20"/>
              </w:rPr>
            </w:pPr>
            <w:r w:rsidRPr="1F0206C9">
              <w:rPr>
                <w:rFonts w:ascii="Arial" w:eastAsia="Arial" w:hAnsi="Arial" w:cs="Arial"/>
                <w:color w:val="000000" w:themeColor="text1"/>
                <w:sz w:val="20"/>
                <w:szCs w:val="20"/>
              </w:rPr>
              <w:t>C</w:t>
            </w:r>
            <w:r w:rsidR="52900C9B" w:rsidRPr="1F0206C9">
              <w:rPr>
                <w:rFonts w:ascii="Arial" w:eastAsia="Arial" w:hAnsi="Arial" w:cs="Arial"/>
                <w:color w:val="000000" w:themeColor="text1"/>
                <w:sz w:val="20"/>
                <w:szCs w:val="20"/>
              </w:rPr>
              <w:t>2a</w:t>
            </w:r>
            <w:r w:rsidR="00E44221" w:rsidRPr="1F0206C9">
              <w:rPr>
                <w:rFonts w:ascii="Arial" w:eastAsia="Arial" w:hAnsi="Arial" w:cs="Arial"/>
                <w:color w:val="000000" w:themeColor="text1"/>
                <w:sz w:val="20"/>
                <w:szCs w:val="20"/>
              </w:rPr>
              <w:t xml:space="preserve"> </w:t>
            </w:r>
            <w:r w:rsidR="00E44221" w:rsidRPr="1F0206C9">
              <w:rPr>
                <w:rFonts w:ascii="Arial" w:eastAsia="Arial" w:hAnsi="Arial" w:cs="Arial"/>
                <w:sz w:val="20"/>
                <w:szCs w:val="20"/>
              </w:rPr>
              <w:t xml:space="preserve">Number and percentage of births that receive a NBV </w:t>
            </w:r>
            <w:r w:rsidR="4C89D0F3" w:rsidRPr="1F0206C9">
              <w:rPr>
                <w:rFonts w:ascii="Arial" w:eastAsia="Arial" w:hAnsi="Arial" w:cs="Arial"/>
                <w:sz w:val="20"/>
                <w:szCs w:val="20"/>
              </w:rPr>
              <w:t>outside the home (and reason)</w:t>
            </w:r>
          </w:p>
          <w:p w14:paraId="4F689795" w14:textId="4C2D7BF4" w:rsidR="1F0206C9" w:rsidRDefault="1F0206C9" w:rsidP="1F0206C9">
            <w:pPr>
              <w:spacing w:after="0"/>
              <w:jc w:val="both"/>
              <w:outlineLvl w:val="4"/>
              <w:rPr>
                <w:rFonts w:ascii="Arial" w:eastAsia="Arial" w:hAnsi="Arial" w:cs="Arial"/>
                <w:sz w:val="20"/>
                <w:szCs w:val="20"/>
              </w:rPr>
            </w:pPr>
          </w:p>
          <w:p w14:paraId="191F778B" w14:textId="662205C7" w:rsidR="67886D62" w:rsidRDefault="67886D62" w:rsidP="1F0206C9">
            <w:pPr>
              <w:spacing w:after="0"/>
              <w:jc w:val="both"/>
              <w:outlineLvl w:val="4"/>
              <w:rPr>
                <w:rFonts w:ascii="Arial" w:eastAsia="Arial" w:hAnsi="Arial" w:cs="Arial"/>
                <w:sz w:val="20"/>
                <w:szCs w:val="20"/>
              </w:rPr>
            </w:pPr>
            <w:r w:rsidRPr="1F0206C9">
              <w:rPr>
                <w:rFonts w:ascii="Arial" w:eastAsia="Arial" w:hAnsi="Arial" w:cs="Arial"/>
                <w:sz w:val="20"/>
                <w:szCs w:val="20"/>
              </w:rPr>
              <w:t>C2b Number and percentage of births that receive a NBV that were:</w:t>
            </w:r>
          </w:p>
          <w:p w14:paraId="24835CD1" w14:textId="1F92FEC5" w:rsidR="1F0206C9" w:rsidRDefault="1F0206C9" w:rsidP="1F0206C9">
            <w:pPr>
              <w:spacing w:after="0"/>
              <w:jc w:val="both"/>
              <w:outlineLvl w:val="4"/>
              <w:rPr>
                <w:rFonts w:ascii="Arial" w:eastAsia="Arial" w:hAnsi="Arial" w:cs="Arial"/>
                <w:sz w:val="20"/>
                <w:szCs w:val="20"/>
              </w:rPr>
            </w:pPr>
          </w:p>
          <w:p w14:paraId="0E907428" w14:textId="2EE373F2" w:rsidR="67886D62" w:rsidRDefault="67886D62" w:rsidP="00AE7D24">
            <w:pPr>
              <w:pStyle w:val="ListParagraph"/>
              <w:numPr>
                <w:ilvl w:val="0"/>
                <w:numId w:val="4"/>
              </w:numPr>
              <w:spacing w:after="0"/>
              <w:jc w:val="both"/>
              <w:outlineLvl w:val="4"/>
              <w:rPr>
                <w:sz w:val="20"/>
                <w:szCs w:val="20"/>
              </w:rPr>
            </w:pPr>
            <w:r w:rsidRPr="1F0206C9">
              <w:rPr>
                <w:rFonts w:ascii="Arial" w:eastAsia="Arial" w:hAnsi="Arial" w:cs="Arial"/>
                <w:sz w:val="20"/>
                <w:szCs w:val="20"/>
              </w:rPr>
              <w:t>Targeted</w:t>
            </w:r>
          </w:p>
          <w:p w14:paraId="295F8F03" w14:textId="355A40CB" w:rsidR="67886D62" w:rsidRDefault="67886D62" w:rsidP="00AE7D24">
            <w:pPr>
              <w:pStyle w:val="ListParagraph"/>
              <w:numPr>
                <w:ilvl w:val="0"/>
                <w:numId w:val="4"/>
              </w:numPr>
              <w:spacing w:after="0"/>
              <w:jc w:val="both"/>
              <w:outlineLvl w:val="4"/>
              <w:rPr>
                <w:sz w:val="20"/>
                <w:szCs w:val="20"/>
              </w:rPr>
            </w:pPr>
            <w:r w:rsidRPr="1F0206C9">
              <w:rPr>
                <w:rFonts w:ascii="Arial" w:eastAsia="Arial" w:hAnsi="Arial" w:cs="Arial"/>
                <w:sz w:val="20"/>
                <w:szCs w:val="20"/>
              </w:rPr>
              <w:t>Universal</w:t>
            </w:r>
          </w:p>
          <w:p w14:paraId="3DEEC669" w14:textId="77777777" w:rsidR="00E44221" w:rsidRPr="00BD4046" w:rsidRDefault="00E44221" w:rsidP="74EBFE50">
            <w:pPr>
              <w:widowControl w:val="0"/>
              <w:spacing w:after="0"/>
              <w:jc w:val="both"/>
              <w:outlineLvl w:val="4"/>
              <w:rPr>
                <w:rFonts w:ascii="Arial" w:eastAsia="Arial" w:hAnsi="Arial" w:cs="Arial"/>
                <w:sz w:val="20"/>
                <w:szCs w:val="20"/>
              </w:rPr>
            </w:pPr>
          </w:p>
          <w:p w14:paraId="5555DDD1" w14:textId="541CBDFE" w:rsidR="00E44221" w:rsidRPr="00BD4046" w:rsidRDefault="000C2995" w:rsidP="1F0206C9">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C2c Number and percentage of births that receive a NBV that are referred onward to</w:t>
            </w:r>
            <w:r w:rsidR="60D5C91B" w:rsidRPr="1F0206C9">
              <w:rPr>
                <w:rFonts w:ascii="Arial" w:eastAsia="Arial" w:hAnsi="Arial" w:cs="Arial"/>
                <w:sz w:val="20"/>
                <w:szCs w:val="20"/>
              </w:rPr>
              <w:t>:</w:t>
            </w:r>
          </w:p>
          <w:p w14:paraId="5552F519" w14:textId="4D25306B" w:rsidR="00E44221" w:rsidRPr="00BD4046" w:rsidRDefault="00E44221" w:rsidP="1F0206C9">
            <w:pPr>
              <w:widowControl w:val="0"/>
              <w:spacing w:after="0"/>
              <w:jc w:val="both"/>
              <w:outlineLvl w:val="4"/>
              <w:rPr>
                <w:rFonts w:ascii="Arial" w:eastAsia="Arial" w:hAnsi="Arial" w:cs="Arial"/>
                <w:sz w:val="20"/>
                <w:szCs w:val="20"/>
              </w:rPr>
            </w:pPr>
          </w:p>
          <w:p w14:paraId="01788794" w14:textId="77777777" w:rsidR="00E44221" w:rsidRPr="00BD4046" w:rsidRDefault="00E44221" w:rsidP="00784236">
            <w:pPr>
              <w:pStyle w:val="ListParagraph"/>
              <w:widowControl w:val="0"/>
              <w:numPr>
                <w:ilvl w:val="0"/>
                <w:numId w:val="2"/>
              </w:numPr>
              <w:spacing w:after="0"/>
              <w:jc w:val="both"/>
              <w:outlineLvl w:val="4"/>
              <w:rPr>
                <w:rFonts w:ascii="Arial" w:eastAsia="Arial" w:hAnsi="Arial" w:cs="Arial"/>
                <w:sz w:val="20"/>
                <w:szCs w:val="20"/>
              </w:rPr>
            </w:pPr>
            <w:r w:rsidRPr="1F0206C9">
              <w:rPr>
                <w:rFonts w:ascii="Arial" w:eastAsia="Arial" w:hAnsi="Arial" w:cs="Arial"/>
                <w:sz w:val="20"/>
                <w:szCs w:val="20"/>
              </w:rPr>
              <w:t>Local Authority Single Front Door</w:t>
            </w:r>
          </w:p>
          <w:p w14:paraId="2203498F" w14:textId="77777777" w:rsidR="00E44221" w:rsidRPr="00BD4046" w:rsidRDefault="00E44221" w:rsidP="00784236">
            <w:pPr>
              <w:pStyle w:val="ListParagraph"/>
              <w:widowControl w:val="0"/>
              <w:numPr>
                <w:ilvl w:val="0"/>
                <w:numId w:val="2"/>
              </w:numPr>
              <w:spacing w:after="0"/>
              <w:jc w:val="both"/>
              <w:outlineLvl w:val="4"/>
              <w:rPr>
                <w:rFonts w:ascii="Arial" w:eastAsia="Arial" w:hAnsi="Arial" w:cs="Arial"/>
                <w:sz w:val="20"/>
                <w:szCs w:val="20"/>
              </w:rPr>
            </w:pPr>
            <w:r w:rsidRPr="1F0206C9">
              <w:rPr>
                <w:rFonts w:ascii="Arial" w:eastAsia="Arial" w:hAnsi="Arial" w:cs="Arial"/>
                <w:sz w:val="20"/>
                <w:szCs w:val="20"/>
              </w:rPr>
              <w:t>Medical-only needs (GP or Hospital services)</w:t>
            </w:r>
          </w:p>
          <w:p w14:paraId="66416025" w14:textId="77777777" w:rsidR="00E44221" w:rsidRPr="00BD4046" w:rsidRDefault="00E44221" w:rsidP="00784236">
            <w:pPr>
              <w:pStyle w:val="ListParagraph"/>
              <w:widowControl w:val="0"/>
              <w:numPr>
                <w:ilvl w:val="0"/>
                <w:numId w:val="2"/>
              </w:numPr>
              <w:spacing w:after="0"/>
              <w:jc w:val="both"/>
              <w:outlineLvl w:val="4"/>
              <w:rPr>
                <w:rFonts w:ascii="Arial" w:eastAsia="Arial" w:hAnsi="Arial" w:cs="Arial"/>
                <w:sz w:val="20"/>
                <w:szCs w:val="20"/>
              </w:rPr>
            </w:pPr>
            <w:r w:rsidRPr="1F0206C9">
              <w:rPr>
                <w:rFonts w:ascii="Arial" w:eastAsia="Arial" w:hAnsi="Arial" w:cs="Arial"/>
                <w:sz w:val="20"/>
                <w:szCs w:val="20"/>
              </w:rPr>
              <w:t>Services for the parent (adult needs – health and environmental)</w:t>
            </w:r>
          </w:p>
          <w:p w14:paraId="4D8A5F7A" w14:textId="0F305EB3" w:rsidR="00E44221" w:rsidRPr="00BD4046" w:rsidRDefault="000C2995" w:rsidP="00784236">
            <w:pPr>
              <w:pStyle w:val="ListParagraph"/>
              <w:widowControl w:val="0"/>
              <w:numPr>
                <w:ilvl w:val="0"/>
                <w:numId w:val="2"/>
              </w:numPr>
              <w:spacing w:after="0"/>
              <w:jc w:val="both"/>
              <w:outlineLvl w:val="4"/>
              <w:rPr>
                <w:sz w:val="20"/>
                <w:szCs w:val="20"/>
              </w:rPr>
            </w:pPr>
            <w:r w:rsidRPr="1F0206C9">
              <w:rPr>
                <w:rFonts w:ascii="Arial" w:eastAsia="Arial" w:hAnsi="Arial" w:cs="Arial"/>
                <w:sz w:val="20"/>
                <w:szCs w:val="20"/>
              </w:rPr>
              <w:t>Other organisations (please specify)</w:t>
            </w:r>
          </w:p>
          <w:p w14:paraId="3656B9AB" w14:textId="1BEE5FC6" w:rsidR="00E44221" w:rsidRPr="00BD4046" w:rsidRDefault="00E44221" w:rsidP="74EBFE50">
            <w:pPr>
              <w:widowControl w:val="0"/>
              <w:spacing w:after="0"/>
              <w:jc w:val="both"/>
              <w:outlineLvl w:val="4"/>
              <w:rPr>
                <w:rFonts w:ascii="Calibri" w:eastAsia="Yu Mincho" w:hAnsi="Calibri" w:cs="Arial"/>
                <w:sz w:val="20"/>
                <w:szCs w:val="20"/>
              </w:rPr>
            </w:pPr>
          </w:p>
        </w:tc>
        <w:tc>
          <w:tcPr>
            <w:tcW w:w="2145" w:type="dxa"/>
            <w:shd w:val="clear" w:color="auto" w:fill="auto"/>
          </w:tcPr>
          <w:p w14:paraId="33B24949" w14:textId="77777777" w:rsidR="00E44221" w:rsidRPr="00BD4046" w:rsidRDefault="00E44221" w:rsidP="1F0206C9">
            <w:pPr>
              <w:widowControl w:val="0"/>
              <w:spacing w:after="0"/>
              <w:outlineLvl w:val="4"/>
              <w:rPr>
                <w:rFonts w:ascii="Arial" w:eastAsia="Arial" w:hAnsi="Arial" w:cs="Arial"/>
                <w:sz w:val="20"/>
                <w:szCs w:val="20"/>
              </w:rPr>
            </w:pPr>
            <w:r w:rsidRPr="74EBFE50">
              <w:rPr>
                <w:rFonts w:ascii="Arial" w:eastAsia="Arial" w:hAnsi="Arial" w:cs="Arial"/>
                <w:sz w:val="20"/>
                <w:szCs w:val="20"/>
              </w:rPr>
              <w:t>Quarterly reports.</w:t>
            </w:r>
          </w:p>
          <w:p w14:paraId="27B58C91" w14:textId="1F12FE83" w:rsidR="00E44221" w:rsidRPr="00BD4046" w:rsidRDefault="00E44221" w:rsidP="1F0206C9">
            <w:pPr>
              <w:widowControl w:val="0"/>
              <w:spacing w:after="0"/>
              <w:outlineLvl w:val="4"/>
              <w:rPr>
                <w:rFonts w:ascii="Arial" w:eastAsia="Arial" w:hAnsi="Arial" w:cs="Arial"/>
                <w:sz w:val="20"/>
                <w:szCs w:val="20"/>
                <w:lang w:val="en-US"/>
              </w:rPr>
            </w:pPr>
          </w:p>
          <w:p w14:paraId="4DC2281E" w14:textId="0CCB62D9" w:rsidR="00E44221" w:rsidRPr="00BD4046" w:rsidRDefault="00E44221" w:rsidP="1F0206C9">
            <w:pPr>
              <w:widowControl w:val="0"/>
              <w:spacing w:after="0"/>
              <w:outlineLvl w:val="4"/>
              <w:rPr>
                <w:rFonts w:ascii="Arial" w:eastAsia="Arial" w:hAnsi="Arial" w:cs="Arial"/>
                <w:sz w:val="20"/>
                <w:szCs w:val="20"/>
                <w:lang w:val="en-US"/>
              </w:rPr>
            </w:pPr>
          </w:p>
          <w:p w14:paraId="0CAE74AD" w14:textId="47378C9C" w:rsidR="00E44221" w:rsidRPr="00BD4046" w:rsidRDefault="00E44221" w:rsidP="1F0206C9">
            <w:pPr>
              <w:widowControl w:val="0"/>
              <w:spacing w:after="0"/>
              <w:outlineLvl w:val="4"/>
              <w:rPr>
                <w:rFonts w:ascii="Arial" w:eastAsia="Arial" w:hAnsi="Arial" w:cs="Arial"/>
                <w:sz w:val="20"/>
                <w:szCs w:val="20"/>
                <w:lang w:val="en-US"/>
              </w:rPr>
            </w:pPr>
          </w:p>
          <w:p w14:paraId="46DF2AAB" w14:textId="78A080B7" w:rsidR="00E44221" w:rsidRPr="00BD4046" w:rsidRDefault="00E44221" w:rsidP="1F0206C9">
            <w:pPr>
              <w:widowControl w:val="0"/>
              <w:spacing w:after="0"/>
              <w:outlineLvl w:val="4"/>
              <w:rPr>
                <w:rFonts w:ascii="Arial" w:eastAsia="Arial" w:hAnsi="Arial" w:cs="Arial"/>
                <w:sz w:val="20"/>
                <w:szCs w:val="20"/>
                <w:lang w:val="en-US"/>
              </w:rPr>
            </w:pPr>
          </w:p>
          <w:p w14:paraId="40837D42" w14:textId="311A2E1A" w:rsidR="00E44221" w:rsidRPr="00BD4046" w:rsidRDefault="00E44221" w:rsidP="1F0206C9">
            <w:pPr>
              <w:widowControl w:val="0"/>
              <w:spacing w:after="0"/>
              <w:outlineLvl w:val="4"/>
              <w:rPr>
                <w:rFonts w:ascii="Arial" w:eastAsia="Arial" w:hAnsi="Arial" w:cs="Arial"/>
                <w:sz w:val="20"/>
                <w:szCs w:val="20"/>
                <w:lang w:val="en-US"/>
              </w:rPr>
            </w:pPr>
          </w:p>
          <w:p w14:paraId="151EBFBD" w14:textId="67751B95" w:rsidR="00E44221" w:rsidRPr="00BD4046" w:rsidRDefault="00E44221" w:rsidP="1F0206C9">
            <w:pPr>
              <w:widowControl w:val="0"/>
              <w:spacing w:after="0"/>
              <w:outlineLvl w:val="4"/>
              <w:rPr>
                <w:rFonts w:ascii="Arial" w:eastAsia="Arial" w:hAnsi="Arial" w:cs="Arial"/>
                <w:sz w:val="20"/>
                <w:szCs w:val="20"/>
                <w:lang w:val="en-US"/>
              </w:rPr>
            </w:pPr>
          </w:p>
          <w:p w14:paraId="6462C093" w14:textId="0224D4FE" w:rsidR="00E44221" w:rsidRPr="00BD4046" w:rsidRDefault="1232F1DD" w:rsidP="1F0206C9">
            <w:pPr>
              <w:widowControl w:val="0"/>
              <w:spacing w:after="0"/>
              <w:outlineLvl w:val="4"/>
              <w:rPr>
                <w:rFonts w:ascii="Arial" w:eastAsia="Arial" w:hAnsi="Arial" w:cs="Arial"/>
                <w:sz w:val="20"/>
                <w:szCs w:val="20"/>
                <w:lang w:val="en-US"/>
              </w:rPr>
            </w:pPr>
            <w:r w:rsidRPr="46A9C7DC">
              <w:rPr>
                <w:rFonts w:ascii="Arial" w:eastAsia="Arial" w:hAnsi="Arial" w:cs="Arial"/>
                <w:sz w:val="20"/>
                <w:szCs w:val="20"/>
                <w:lang w:val="en-US"/>
              </w:rPr>
              <w:t xml:space="preserve">C2a </w:t>
            </w:r>
            <w:r w:rsidR="322604DB" w:rsidRPr="46A9C7DC">
              <w:rPr>
                <w:rFonts w:ascii="Arial" w:eastAsia="Arial" w:hAnsi="Arial" w:cs="Arial"/>
                <w:sz w:val="20"/>
                <w:szCs w:val="20"/>
                <w:lang w:val="en-US"/>
              </w:rPr>
              <w:t>exception reporting only</w:t>
            </w:r>
          </w:p>
        </w:tc>
        <w:tc>
          <w:tcPr>
            <w:tcW w:w="1395" w:type="dxa"/>
            <w:shd w:val="clear" w:color="auto" w:fill="auto"/>
          </w:tcPr>
          <w:p w14:paraId="44E8819E" w14:textId="3914D7AC" w:rsidR="00E44221" w:rsidRPr="00BD4046" w:rsidRDefault="00E44221" w:rsidP="1F0206C9">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p w14:paraId="6A188D10" w14:textId="012D8A57" w:rsidR="00E44221" w:rsidRPr="00BD4046" w:rsidRDefault="00E44221" w:rsidP="1F0206C9">
            <w:pPr>
              <w:widowControl w:val="0"/>
              <w:spacing w:after="0"/>
              <w:jc w:val="both"/>
              <w:outlineLvl w:val="4"/>
              <w:rPr>
                <w:rFonts w:ascii="Arial" w:eastAsia="Arial" w:hAnsi="Arial" w:cs="Arial"/>
                <w:sz w:val="20"/>
                <w:szCs w:val="20"/>
                <w:lang w:val="en-US"/>
              </w:rPr>
            </w:pPr>
          </w:p>
          <w:p w14:paraId="791E5A24" w14:textId="1AA5384C" w:rsidR="00E44221" w:rsidRPr="00BD4046" w:rsidRDefault="00E44221" w:rsidP="1F0206C9">
            <w:pPr>
              <w:widowControl w:val="0"/>
              <w:spacing w:after="0"/>
              <w:jc w:val="both"/>
              <w:outlineLvl w:val="4"/>
              <w:rPr>
                <w:rFonts w:ascii="Arial" w:eastAsia="Arial" w:hAnsi="Arial" w:cs="Arial"/>
                <w:sz w:val="20"/>
                <w:szCs w:val="20"/>
                <w:lang w:val="en-US"/>
              </w:rPr>
            </w:pPr>
          </w:p>
          <w:p w14:paraId="42DCE8EE" w14:textId="6DB62F0D" w:rsidR="00E44221" w:rsidRPr="00BD4046" w:rsidRDefault="00E44221" w:rsidP="1F0206C9">
            <w:pPr>
              <w:widowControl w:val="0"/>
              <w:spacing w:after="0"/>
              <w:jc w:val="both"/>
              <w:outlineLvl w:val="4"/>
              <w:rPr>
                <w:rFonts w:ascii="Arial" w:eastAsia="Arial" w:hAnsi="Arial" w:cs="Arial"/>
                <w:sz w:val="20"/>
                <w:szCs w:val="20"/>
                <w:lang w:val="en-US"/>
              </w:rPr>
            </w:pPr>
          </w:p>
          <w:p w14:paraId="5DCC227A" w14:textId="642BD1CC" w:rsidR="00E44221" w:rsidRPr="00BD4046" w:rsidRDefault="00E44221" w:rsidP="1F0206C9">
            <w:pPr>
              <w:widowControl w:val="0"/>
              <w:spacing w:after="0"/>
              <w:jc w:val="both"/>
              <w:outlineLvl w:val="4"/>
              <w:rPr>
                <w:rFonts w:ascii="Arial" w:eastAsia="Arial" w:hAnsi="Arial" w:cs="Arial"/>
                <w:sz w:val="20"/>
                <w:szCs w:val="20"/>
                <w:lang w:val="en-US"/>
              </w:rPr>
            </w:pPr>
          </w:p>
          <w:p w14:paraId="46F2EFE7" w14:textId="35240E2A" w:rsidR="00E44221" w:rsidRPr="00BD4046" w:rsidRDefault="00E44221" w:rsidP="1F0206C9">
            <w:pPr>
              <w:widowControl w:val="0"/>
              <w:spacing w:after="0"/>
              <w:jc w:val="both"/>
              <w:outlineLvl w:val="4"/>
              <w:rPr>
                <w:rFonts w:ascii="Arial" w:eastAsia="Arial" w:hAnsi="Arial" w:cs="Arial"/>
                <w:sz w:val="20"/>
                <w:szCs w:val="20"/>
                <w:lang w:val="en-US"/>
              </w:rPr>
            </w:pPr>
          </w:p>
          <w:p w14:paraId="171075FD" w14:textId="1DE8C60E" w:rsidR="00E44221" w:rsidRPr="00BD4046" w:rsidRDefault="00E44221" w:rsidP="1F0206C9">
            <w:pPr>
              <w:widowControl w:val="0"/>
              <w:spacing w:after="0"/>
              <w:jc w:val="both"/>
              <w:outlineLvl w:val="4"/>
              <w:rPr>
                <w:rFonts w:ascii="Arial" w:eastAsia="Arial" w:hAnsi="Arial" w:cs="Arial"/>
                <w:sz w:val="20"/>
                <w:szCs w:val="20"/>
                <w:lang w:val="en-US"/>
              </w:rPr>
            </w:pPr>
          </w:p>
          <w:p w14:paraId="6791C990" w14:textId="1D76F96D" w:rsidR="00E44221" w:rsidRPr="00BD4046" w:rsidRDefault="00E44221" w:rsidP="1F0206C9">
            <w:pPr>
              <w:widowControl w:val="0"/>
              <w:spacing w:after="0"/>
              <w:jc w:val="both"/>
              <w:outlineLvl w:val="4"/>
              <w:rPr>
                <w:rFonts w:ascii="Arial" w:eastAsia="Arial" w:hAnsi="Arial" w:cs="Arial"/>
                <w:sz w:val="20"/>
                <w:szCs w:val="20"/>
                <w:lang w:val="en-US"/>
              </w:rPr>
            </w:pPr>
          </w:p>
          <w:p w14:paraId="67B41424" w14:textId="37AB7074" w:rsidR="00E44221" w:rsidRPr="00BD4046" w:rsidRDefault="00E44221" w:rsidP="1F0206C9">
            <w:pPr>
              <w:widowControl w:val="0"/>
              <w:spacing w:after="0"/>
              <w:jc w:val="both"/>
              <w:outlineLvl w:val="4"/>
              <w:rPr>
                <w:rFonts w:ascii="Arial" w:eastAsia="Arial" w:hAnsi="Arial" w:cs="Arial"/>
                <w:sz w:val="20"/>
                <w:szCs w:val="20"/>
                <w:lang w:val="en-US"/>
              </w:rPr>
            </w:pPr>
          </w:p>
          <w:p w14:paraId="48E101DA" w14:textId="1D221EE6" w:rsidR="00E44221" w:rsidRPr="00BD4046" w:rsidRDefault="00E44221" w:rsidP="1F0206C9">
            <w:pPr>
              <w:widowControl w:val="0"/>
              <w:spacing w:after="0"/>
              <w:jc w:val="both"/>
              <w:outlineLvl w:val="4"/>
              <w:rPr>
                <w:rFonts w:ascii="Arial" w:eastAsia="Arial" w:hAnsi="Arial" w:cs="Arial"/>
                <w:sz w:val="20"/>
                <w:szCs w:val="20"/>
                <w:lang w:val="en-US"/>
              </w:rPr>
            </w:pPr>
          </w:p>
          <w:p w14:paraId="74DD7425" w14:textId="271A7A79" w:rsidR="00E44221" w:rsidRPr="00BD4046" w:rsidRDefault="00E44221" w:rsidP="74EBFE50">
            <w:pPr>
              <w:widowControl w:val="0"/>
              <w:spacing w:after="0"/>
              <w:jc w:val="both"/>
              <w:outlineLvl w:val="4"/>
              <w:rPr>
                <w:rFonts w:ascii="Arial" w:eastAsia="Arial" w:hAnsi="Arial" w:cs="Arial"/>
                <w:sz w:val="20"/>
                <w:szCs w:val="20"/>
                <w:lang w:val="en-US"/>
              </w:rPr>
            </w:pPr>
          </w:p>
        </w:tc>
        <w:tc>
          <w:tcPr>
            <w:tcW w:w="1200" w:type="dxa"/>
            <w:shd w:val="clear" w:color="auto" w:fill="auto"/>
          </w:tcPr>
          <w:p w14:paraId="56F971FE" w14:textId="506E10F8" w:rsidR="00E44221" w:rsidRPr="00660E1A" w:rsidRDefault="00E44221" w:rsidP="1F0206C9">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p w14:paraId="50B9D78F" w14:textId="31F8A576" w:rsidR="00E44221" w:rsidRPr="00660E1A" w:rsidRDefault="00E44221" w:rsidP="1F0206C9">
            <w:pPr>
              <w:widowControl w:val="0"/>
              <w:spacing w:after="0"/>
              <w:jc w:val="both"/>
              <w:outlineLvl w:val="4"/>
              <w:rPr>
                <w:rFonts w:ascii="Arial" w:eastAsia="Arial" w:hAnsi="Arial" w:cs="Arial"/>
                <w:sz w:val="20"/>
                <w:szCs w:val="20"/>
                <w:lang w:val="en-US"/>
              </w:rPr>
            </w:pPr>
          </w:p>
          <w:p w14:paraId="3548A1E3" w14:textId="26D6EDC0" w:rsidR="00E44221" w:rsidRPr="00660E1A" w:rsidRDefault="00E44221" w:rsidP="1F0206C9">
            <w:pPr>
              <w:widowControl w:val="0"/>
              <w:spacing w:after="0"/>
              <w:jc w:val="both"/>
              <w:outlineLvl w:val="4"/>
              <w:rPr>
                <w:rFonts w:ascii="Arial" w:eastAsia="Arial" w:hAnsi="Arial" w:cs="Arial"/>
                <w:sz w:val="20"/>
                <w:szCs w:val="20"/>
                <w:lang w:val="en-US"/>
              </w:rPr>
            </w:pPr>
          </w:p>
          <w:p w14:paraId="7020F011" w14:textId="55F15942" w:rsidR="00E44221" w:rsidRPr="00660E1A" w:rsidRDefault="00E44221" w:rsidP="1F0206C9">
            <w:pPr>
              <w:widowControl w:val="0"/>
              <w:spacing w:after="0"/>
              <w:jc w:val="both"/>
              <w:outlineLvl w:val="4"/>
              <w:rPr>
                <w:rFonts w:ascii="Arial" w:eastAsia="Arial" w:hAnsi="Arial" w:cs="Arial"/>
                <w:sz w:val="20"/>
                <w:szCs w:val="20"/>
                <w:lang w:val="en-US"/>
              </w:rPr>
            </w:pPr>
          </w:p>
          <w:p w14:paraId="37EFFF03" w14:textId="121948EA" w:rsidR="00E44221" w:rsidRPr="00660E1A" w:rsidRDefault="00E44221" w:rsidP="1F0206C9">
            <w:pPr>
              <w:widowControl w:val="0"/>
              <w:spacing w:after="0"/>
              <w:jc w:val="both"/>
              <w:outlineLvl w:val="4"/>
              <w:rPr>
                <w:rFonts w:ascii="Arial" w:eastAsia="Arial" w:hAnsi="Arial" w:cs="Arial"/>
                <w:sz w:val="20"/>
                <w:szCs w:val="20"/>
                <w:lang w:val="en-US"/>
              </w:rPr>
            </w:pPr>
          </w:p>
          <w:p w14:paraId="372AD8B7" w14:textId="173F068E" w:rsidR="00E44221" w:rsidRPr="00660E1A" w:rsidRDefault="00E44221" w:rsidP="74EBFE50">
            <w:pPr>
              <w:widowControl w:val="0"/>
              <w:spacing w:after="0"/>
              <w:jc w:val="both"/>
              <w:outlineLvl w:val="4"/>
              <w:rPr>
                <w:rFonts w:ascii="Arial" w:eastAsia="Arial" w:hAnsi="Arial" w:cs="Arial"/>
                <w:sz w:val="20"/>
                <w:szCs w:val="20"/>
                <w:lang w:val="en-US"/>
              </w:rPr>
            </w:pPr>
          </w:p>
        </w:tc>
        <w:tc>
          <w:tcPr>
            <w:tcW w:w="1528" w:type="dxa"/>
            <w:shd w:val="clear" w:color="auto" w:fill="auto"/>
          </w:tcPr>
          <w:p w14:paraId="6DA5725F" w14:textId="4E0CC493" w:rsidR="00E44221" w:rsidRDefault="2CB26943" w:rsidP="1F0206C9">
            <w:pPr>
              <w:jc w:val="both"/>
              <w:rPr>
                <w:rFonts w:ascii="Arial" w:eastAsia="Arial" w:hAnsi="Arial" w:cs="Arial"/>
                <w:sz w:val="20"/>
                <w:szCs w:val="20"/>
                <w:lang w:val="en-US"/>
              </w:rPr>
            </w:pPr>
            <w:r w:rsidRPr="1F0206C9">
              <w:rPr>
                <w:rFonts w:ascii="Arial" w:eastAsia="Arial" w:hAnsi="Arial" w:cs="Arial"/>
                <w:sz w:val="20"/>
                <w:szCs w:val="20"/>
                <w:lang w:val="en-US"/>
              </w:rPr>
              <w:t>95%</w:t>
            </w:r>
          </w:p>
          <w:p w14:paraId="232F5365" w14:textId="14BCABD4" w:rsidR="00E44221" w:rsidRDefault="00E44221" w:rsidP="1F0206C9">
            <w:pPr>
              <w:jc w:val="both"/>
              <w:rPr>
                <w:rFonts w:ascii="Arial" w:eastAsia="Arial" w:hAnsi="Arial" w:cs="Arial"/>
                <w:sz w:val="20"/>
                <w:szCs w:val="20"/>
                <w:lang w:val="en-US"/>
              </w:rPr>
            </w:pPr>
          </w:p>
          <w:p w14:paraId="6EDE036D" w14:textId="6C30EB59" w:rsidR="00E44221" w:rsidRDefault="00E44221" w:rsidP="1F0206C9">
            <w:pPr>
              <w:jc w:val="both"/>
              <w:rPr>
                <w:rFonts w:ascii="Arial" w:eastAsia="Arial" w:hAnsi="Arial" w:cs="Arial"/>
                <w:sz w:val="20"/>
                <w:szCs w:val="20"/>
                <w:lang w:val="en-US"/>
              </w:rPr>
            </w:pPr>
          </w:p>
          <w:p w14:paraId="44AAFB9A" w14:textId="75F695F1" w:rsidR="00E44221" w:rsidRDefault="00E44221" w:rsidP="1F0206C9">
            <w:pPr>
              <w:jc w:val="both"/>
              <w:rPr>
                <w:rFonts w:ascii="Arial" w:eastAsia="Arial" w:hAnsi="Arial" w:cs="Arial"/>
                <w:sz w:val="20"/>
                <w:szCs w:val="20"/>
                <w:lang w:val="en-US"/>
              </w:rPr>
            </w:pPr>
          </w:p>
          <w:p w14:paraId="2B377743" w14:textId="14F1D9C5" w:rsidR="00E44221" w:rsidRDefault="00E44221" w:rsidP="1F0206C9">
            <w:pPr>
              <w:jc w:val="both"/>
              <w:rPr>
                <w:rFonts w:ascii="Arial" w:eastAsia="Arial" w:hAnsi="Arial" w:cs="Arial"/>
                <w:sz w:val="20"/>
                <w:szCs w:val="20"/>
                <w:lang w:val="en-US"/>
              </w:rPr>
            </w:pPr>
          </w:p>
          <w:p w14:paraId="55552A59" w14:textId="101A285D" w:rsidR="00E44221" w:rsidRDefault="00E44221" w:rsidP="3FBE7D9E">
            <w:pPr>
              <w:jc w:val="both"/>
              <w:rPr>
                <w:rFonts w:ascii="Arial" w:eastAsia="Arial" w:hAnsi="Arial" w:cs="Arial"/>
                <w:sz w:val="20"/>
                <w:szCs w:val="20"/>
                <w:lang w:val="en-US"/>
              </w:rPr>
            </w:pPr>
          </w:p>
        </w:tc>
      </w:tr>
      <w:tr w:rsidR="1F0206C9" w14:paraId="2A628D2B" w14:textId="77777777" w:rsidTr="46A9C7DC">
        <w:trPr>
          <w:trHeight w:val="534"/>
        </w:trPr>
        <w:tc>
          <w:tcPr>
            <w:tcW w:w="1485" w:type="dxa"/>
            <w:shd w:val="clear" w:color="auto" w:fill="auto"/>
            <w:vAlign w:val="center"/>
          </w:tcPr>
          <w:p w14:paraId="1E283515" w14:textId="190DC18E" w:rsidR="7C6A01E7" w:rsidRDefault="7C6A01E7" w:rsidP="1F0206C9">
            <w:pPr>
              <w:jc w:val="center"/>
              <w:rPr>
                <w:rFonts w:ascii="Arial" w:eastAsia="Arial" w:hAnsi="Arial" w:cs="Arial"/>
                <w:sz w:val="20"/>
                <w:szCs w:val="20"/>
              </w:rPr>
            </w:pPr>
            <w:r w:rsidRPr="1F0206C9">
              <w:rPr>
                <w:rFonts w:ascii="Arial" w:eastAsia="Arial" w:hAnsi="Arial" w:cs="Arial"/>
                <w:sz w:val="20"/>
                <w:szCs w:val="20"/>
              </w:rPr>
              <w:t>C3/(a)/(b)</w:t>
            </w:r>
            <w:r w:rsidR="123EB8DB" w:rsidRPr="1F0206C9">
              <w:rPr>
                <w:rFonts w:ascii="Arial" w:eastAsia="Arial" w:hAnsi="Arial" w:cs="Arial"/>
                <w:sz w:val="20"/>
                <w:szCs w:val="20"/>
              </w:rPr>
              <w:t>/(c)</w:t>
            </w:r>
          </w:p>
        </w:tc>
        <w:tc>
          <w:tcPr>
            <w:tcW w:w="1428" w:type="dxa"/>
          </w:tcPr>
          <w:p w14:paraId="5F3E980A" w14:textId="69B09DC3" w:rsidR="1F0206C9" w:rsidRDefault="1F0206C9" w:rsidP="1F0206C9">
            <w:pPr>
              <w:jc w:val="center"/>
              <w:rPr>
                <w:rFonts w:ascii="Arial" w:eastAsia="Arial" w:hAnsi="Arial" w:cs="Arial"/>
                <w:sz w:val="20"/>
                <w:szCs w:val="20"/>
                <w:lang w:val="en-US"/>
              </w:rPr>
            </w:pPr>
          </w:p>
          <w:p w14:paraId="16D32239" w14:textId="08E0CFDE" w:rsidR="1F0206C9" w:rsidRDefault="1F0206C9" w:rsidP="1F0206C9">
            <w:pPr>
              <w:jc w:val="center"/>
              <w:rPr>
                <w:rFonts w:ascii="Arial" w:eastAsia="Arial" w:hAnsi="Arial" w:cs="Arial"/>
                <w:sz w:val="20"/>
                <w:szCs w:val="20"/>
                <w:lang w:val="en-US"/>
              </w:rPr>
            </w:pPr>
          </w:p>
          <w:p w14:paraId="7C3E7908" w14:textId="37B26383" w:rsidR="1F0206C9" w:rsidRDefault="1F0206C9" w:rsidP="1F0206C9">
            <w:pPr>
              <w:jc w:val="center"/>
              <w:rPr>
                <w:rFonts w:ascii="Arial" w:eastAsia="Arial" w:hAnsi="Arial" w:cs="Arial"/>
                <w:sz w:val="20"/>
                <w:szCs w:val="20"/>
                <w:lang w:val="en-US"/>
              </w:rPr>
            </w:pPr>
          </w:p>
          <w:p w14:paraId="70322EF2" w14:textId="250B58CB" w:rsidR="1F0206C9" w:rsidRDefault="1F0206C9" w:rsidP="1F0206C9">
            <w:pPr>
              <w:jc w:val="center"/>
              <w:rPr>
                <w:rFonts w:ascii="Arial" w:eastAsia="Arial" w:hAnsi="Arial" w:cs="Arial"/>
                <w:sz w:val="20"/>
                <w:szCs w:val="20"/>
                <w:lang w:val="en-US"/>
              </w:rPr>
            </w:pPr>
          </w:p>
          <w:p w14:paraId="202BA9BB" w14:textId="52F92790" w:rsidR="1F0206C9" w:rsidRDefault="1F0206C9" w:rsidP="1F0206C9">
            <w:pPr>
              <w:jc w:val="center"/>
              <w:rPr>
                <w:rFonts w:ascii="Arial" w:eastAsia="Arial" w:hAnsi="Arial" w:cs="Arial"/>
                <w:sz w:val="20"/>
                <w:szCs w:val="20"/>
                <w:lang w:val="en-US"/>
              </w:rPr>
            </w:pPr>
          </w:p>
          <w:p w14:paraId="74B130A5" w14:textId="4129F8D7" w:rsidR="1F0206C9" w:rsidRDefault="1F0206C9" w:rsidP="1F0206C9">
            <w:pPr>
              <w:jc w:val="center"/>
              <w:rPr>
                <w:rFonts w:ascii="Arial" w:eastAsia="Arial" w:hAnsi="Arial" w:cs="Arial"/>
                <w:sz w:val="20"/>
                <w:szCs w:val="20"/>
                <w:lang w:val="en-US"/>
              </w:rPr>
            </w:pPr>
          </w:p>
          <w:p w14:paraId="263FD71F" w14:textId="308FD917" w:rsidR="1F0206C9" w:rsidRDefault="1F0206C9" w:rsidP="1F0206C9">
            <w:pPr>
              <w:jc w:val="center"/>
              <w:rPr>
                <w:rFonts w:ascii="Arial" w:eastAsia="Arial" w:hAnsi="Arial" w:cs="Arial"/>
                <w:sz w:val="20"/>
                <w:szCs w:val="20"/>
                <w:lang w:val="en-US"/>
              </w:rPr>
            </w:pPr>
          </w:p>
          <w:p w14:paraId="252D32EA" w14:textId="098232E4" w:rsidR="1F0206C9" w:rsidRDefault="1F0206C9" w:rsidP="1F0206C9">
            <w:pPr>
              <w:jc w:val="center"/>
              <w:rPr>
                <w:rFonts w:ascii="Arial" w:eastAsia="Arial" w:hAnsi="Arial" w:cs="Arial"/>
                <w:sz w:val="20"/>
                <w:szCs w:val="20"/>
                <w:lang w:val="en-US"/>
              </w:rPr>
            </w:pPr>
          </w:p>
          <w:p w14:paraId="182ABF72" w14:textId="04E60AF4" w:rsidR="1F0206C9" w:rsidRDefault="1F0206C9" w:rsidP="1F0206C9">
            <w:pPr>
              <w:jc w:val="center"/>
              <w:rPr>
                <w:rFonts w:ascii="Arial" w:eastAsia="Arial" w:hAnsi="Arial" w:cs="Arial"/>
                <w:sz w:val="20"/>
                <w:szCs w:val="20"/>
                <w:lang w:val="en-US"/>
              </w:rPr>
            </w:pPr>
          </w:p>
          <w:p w14:paraId="5309FCED" w14:textId="581B2047" w:rsidR="1F0206C9" w:rsidRDefault="1F0206C9" w:rsidP="1F0206C9">
            <w:pPr>
              <w:jc w:val="center"/>
              <w:rPr>
                <w:rFonts w:ascii="Arial" w:eastAsia="Arial" w:hAnsi="Arial" w:cs="Arial"/>
                <w:sz w:val="20"/>
                <w:szCs w:val="20"/>
                <w:lang w:val="en-US"/>
              </w:rPr>
            </w:pPr>
          </w:p>
          <w:p w14:paraId="50B7942F" w14:textId="1D251C5A" w:rsidR="1F0206C9" w:rsidRDefault="1F0206C9" w:rsidP="1F0206C9">
            <w:pPr>
              <w:jc w:val="center"/>
              <w:rPr>
                <w:rFonts w:ascii="Arial" w:eastAsia="Arial" w:hAnsi="Arial" w:cs="Arial"/>
                <w:sz w:val="20"/>
                <w:szCs w:val="20"/>
                <w:lang w:val="en-US"/>
              </w:rPr>
            </w:pPr>
          </w:p>
          <w:p w14:paraId="3359AA5B" w14:textId="29FFC8D8" w:rsidR="2C5D6AE8" w:rsidRDefault="2C5D6AE8" w:rsidP="1F0206C9">
            <w:pPr>
              <w:jc w:val="center"/>
              <w:rPr>
                <w:rFonts w:ascii="Arial" w:eastAsia="Arial" w:hAnsi="Arial" w:cs="Arial"/>
                <w:sz w:val="20"/>
                <w:szCs w:val="20"/>
                <w:lang w:val="en-US"/>
              </w:rPr>
            </w:pPr>
            <w:r w:rsidRPr="1F0206C9">
              <w:rPr>
                <w:rFonts w:ascii="Arial" w:eastAsia="Arial" w:hAnsi="Arial" w:cs="Arial"/>
                <w:sz w:val="20"/>
                <w:szCs w:val="20"/>
                <w:lang w:val="en-US"/>
              </w:rPr>
              <w:t>Reading</w:t>
            </w:r>
          </w:p>
          <w:p w14:paraId="479E221D" w14:textId="2C7A8D86" w:rsidR="2C5D6AE8" w:rsidRDefault="2C5D6AE8" w:rsidP="1F0206C9">
            <w:pPr>
              <w:jc w:val="center"/>
              <w:rPr>
                <w:rFonts w:ascii="Arial" w:eastAsia="Arial" w:hAnsi="Arial" w:cs="Arial"/>
                <w:sz w:val="20"/>
                <w:szCs w:val="20"/>
                <w:lang w:val="en-US"/>
              </w:rPr>
            </w:pPr>
            <w:r w:rsidRPr="1F0206C9">
              <w:rPr>
                <w:rFonts w:ascii="Arial" w:eastAsia="Arial" w:hAnsi="Arial" w:cs="Arial"/>
                <w:sz w:val="20"/>
                <w:szCs w:val="20"/>
                <w:lang w:val="en-US"/>
              </w:rPr>
              <w:t>Wokingham West Berks</w:t>
            </w:r>
          </w:p>
        </w:tc>
        <w:tc>
          <w:tcPr>
            <w:tcW w:w="5448" w:type="dxa"/>
            <w:shd w:val="clear" w:color="auto" w:fill="auto"/>
          </w:tcPr>
          <w:p w14:paraId="29311A1A" w14:textId="2ADB37E6" w:rsidR="305B5E7A" w:rsidRDefault="305B5E7A" w:rsidP="1F0206C9">
            <w:pPr>
              <w:jc w:val="both"/>
              <w:outlineLvl w:val="4"/>
              <w:rPr>
                <w:rFonts w:ascii="Arial" w:eastAsia="Arial" w:hAnsi="Arial" w:cs="Arial"/>
                <w:b/>
                <w:bCs/>
                <w:sz w:val="20"/>
                <w:szCs w:val="20"/>
                <w:lang w:val="en-US"/>
              </w:rPr>
            </w:pPr>
            <w:r w:rsidRPr="1F0206C9">
              <w:rPr>
                <w:rFonts w:ascii="Arial" w:eastAsia="Arial" w:hAnsi="Arial" w:cs="Arial"/>
                <w:b/>
                <w:bCs/>
                <w:sz w:val="20"/>
                <w:szCs w:val="20"/>
                <w:lang w:val="en-US"/>
              </w:rPr>
              <w:lastRenderedPageBreak/>
              <w:t xml:space="preserve">Number and Percentage of births that receive a face to face New Birth Visit (NBV) </w:t>
            </w:r>
            <w:r w:rsidR="6214D1CA" w:rsidRPr="1F0206C9">
              <w:rPr>
                <w:rFonts w:ascii="Arial" w:eastAsia="Arial" w:hAnsi="Arial" w:cs="Arial"/>
                <w:b/>
                <w:bCs/>
                <w:sz w:val="20"/>
                <w:szCs w:val="20"/>
                <w:u w:val="single"/>
                <w:lang w:val="en-US"/>
              </w:rPr>
              <w:t xml:space="preserve">after </w:t>
            </w:r>
            <w:r w:rsidRPr="1F0206C9">
              <w:rPr>
                <w:rFonts w:ascii="Arial" w:eastAsia="Arial" w:hAnsi="Arial" w:cs="Arial"/>
                <w:b/>
                <w:bCs/>
                <w:sz w:val="20"/>
                <w:szCs w:val="20"/>
                <w:u w:val="single"/>
                <w:lang w:val="en-US"/>
              </w:rPr>
              <w:t>14 days</w:t>
            </w:r>
            <w:r w:rsidRPr="1F0206C9">
              <w:rPr>
                <w:rFonts w:ascii="Arial" w:eastAsia="Arial" w:hAnsi="Arial" w:cs="Arial"/>
                <w:b/>
                <w:bCs/>
                <w:sz w:val="20"/>
                <w:szCs w:val="20"/>
                <w:lang w:val="en-US"/>
              </w:rPr>
              <w:t xml:space="preserve"> by a health visitor </w:t>
            </w:r>
          </w:p>
          <w:p w14:paraId="34DDFF98" w14:textId="0C5637FB" w:rsidR="1F0206C9" w:rsidRDefault="1F0206C9" w:rsidP="1F0206C9">
            <w:pPr>
              <w:jc w:val="both"/>
              <w:outlineLvl w:val="4"/>
              <w:rPr>
                <w:rFonts w:ascii="Arial" w:eastAsia="Arial" w:hAnsi="Arial" w:cs="Arial"/>
                <w:b/>
                <w:bCs/>
                <w:sz w:val="20"/>
                <w:szCs w:val="20"/>
                <w:lang w:val="en-US"/>
              </w:rPr>
            </w:pPr>
          </w:p>
          <w:p w14:paraId="666BFD7A" w14:textId="4DBF4A61" w:rsidR="1F0206C9" w:rsidRDefault="1F0206C9" w:rsidP="1F0206C9">
            <w:pPr>
              <w:jc w:val="both"/>
              <w:outlineLvl w:val="4"/>
              <w:rPr>
                <w:rFonts w:ascii="Arial" w:eastAsia="Arial" w:hAnsi="Arial" w:cs="Arial"/>
                <w:b/>
                <w:bCs/>
                <w:sz w:val="20"/>
                <w:szCs w:val="20"/>
                <w:lang w:val="en-US"/>
              </w:rPr>
            </w:pPr>
          </w:p>
          <w:p w14:paraId="45A75939" w14:textId="40EAADED" w:rsidR="1F0206C9" w:rsidRDefault="6472A5BF" w:rsidP="1F0206C9">
            <w:pPr>
              <w:jc w:val="both"/>
              <w:outlineLvl w:val="4"/>
              <w:rPr>
                <w:rFonts w:ascii="Arial" w:eastAsia="Arial" w:hAnsi="Arial" w:cs="Arial"/>
                <w:sz w:val="20"/>
                <w:szCs w:val="20"/>
                <w:u w:val="single"/>
                <w:lang w:val="en-US"/>
              </w:rPr>
            </w:pPr>
            <w:r w:rsidRPr="1F0206C9">
              <w:rPr>
                <w:rFonts w:ascii="Arial" w:eastAsia="Arial" w:hAnsi="Arial" w:cs="Arial"/>
                <w:sz w:val="20"/>
                <w:szCs w:val="20"/>
                <w:u w:val="single"/>
                <w:lang w:val="en-US"/>
              </w:rPr>
              <w:t>Additional data required</w:t>
            </w:r>
          </w:p>
          <w:p w14:paraId="5D947236" w14:textId="28BCEBD6" w:rsidR="441D7A00" w:rsidRDefault="441D7A00" w:rsidP="1F0206C9">
            <w:pPr>
              <w:spacing w:after="0"/>
              <w:jc w:val="both"/>
              <w:outlineLvl w:val="4"/>
              <w:rPr>
                <w:rFonts w:ascii="Arial" w:eastAsia="Arial" w:hAnsi="Arial" w:cs="Arial"/>
                <w:sz w:val="20"/>
                <w:szCs w:val="20"/>
              </w:rPr>
            </w:pPr>
            <w:r w:rsidRPr="1F0206C9">
              <w:rPr>
                <w:rFonts w:ascii="Arial" w:eastAsia="Arial" w:hAnsi="Arial" w:cs="Arial"/>
                <w:sz w:val="20"/>
                <w:szCs w:val="20"/>
              </w:rPr>
              <w:t>C3</w:t>
            </w:r>
            <w:r w:rsidR="54E0CDA8" w:rsidRPr="1F0206C9">
              <w:rPr>
                <w:rFonts w:ascii="Arial" w:eastAsia="Arial" w:hAnsi="Arial" w:cs="Arial"/>
                <w:sz w:val="20"/>
                <w:szCs w:val="20"/>
              </w:rPr>
              <w:t>a Number and percentage of births that</w:t>
            </w:r>
            <w:r w:rsidRPr="1F0206C9">
              <w:rPr>
                <w:rFonts w:ascii="Arial" w:eastAsia="Arial" w:hAnsi="Arial" w:cs="Arial"/>
                <w:sz w:val="20"/>
                <w:szCs w:val="20"/>
              </w:rPr>
              <w:t xml:space="preserve"> receive a NBV</w:t>
            </w:r>
            <w:r w:rsidR="4B770B30" w:rsidRPr="1F0206C9">
              <w:rPr>
                <w:rFonts w:ascii="Arial" w:eastAsia="Arial" w:hAnsi="Arial" w:cs="Arial"/>
                <w:sz w:val="20"/>
                <w:szCs w:val="20"/>
              </w:rPr>
              <w:t xml:space="preserve"> outside the home (and reason)</w:t>
            </w:r>
            <w:r w:rsidRPr="1F0206C9">
              <w:rPr>
                <w:rFonts w:ascii="Arial" w:eastAsia="Arial" w:hAnsi="Arial" w:cs="Arial"/>
                <w:sz w:val="20"/>
                <w:szCs w:val="20"/>
              </w:rPr>
              <w:t xml:space="preserve"> </w:t>
            </w:r>
          </w:p>
          <w:p w14:paraId="5B964DA7" w14:textId="35D97C2B" w:rsidR="1F0206C9" w:rsidRDefault="1F0206C9" w:rsidP="1F0206C9">
            <w:pPr>
              <w:spacing w:after="0"/>
              <w:jc w:val="both"/>
              <w:outlineLvl w:val="4"/>
              <w:rPr>
                <w:rFonts w:ascii="Arial" w:eastAsia="Arial" w:hAnsi="Arial" w:cs="Arial"/>
                <w:sz w:val="20"/>
                <w:szCs w:val="20"/>
              </w:rPr>
            </w:pPr>
          </w:p>
          <w:p w14:paraId="7C99073C" w14:textId="608B85F2" w:rsidR="14D2E98D" w:rsidRDefault="14D2E98D"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C3b Number and percentage of births </w:t>
            </w:r>
            <w:r w:rsidR="1E507618" w:rsidRPr="1F0206C9">
              <w:rPr>
                <w:rFonts w:ascii="Arial" w:eastAsia="Arial" w:hAnsi="Arial" w:cs="Arial"/>
                <w:sz w:val="20"/>
                <w:szCs w:val="20"/>
              </w:rPr>
              <w:t>that</w:t>
            </w:r>
            <w:r w:rsidRPr="1F0206C9">
              <w:rPr>
                <w:rFonts w:ascii="Arial" w:eastAsia="Arial" w:hAnsi="Arial" w:cs="Arial"/>
                <w:sz w:val="20"/>
                <w:szCs w:val="20"/>
              </w:rPr>
              <w:t xml:space="preserve"> receive a NBV</w:t>
            </w:r>
          </w:p>
          <w:p w14:paraId="653DC863" w14:textId="537C73C2" w:rsidR="30B31269" w:rsidRDefault="30B31269" w:rsidP="1F0206C9">
            <w:pPr>
              <w:spacing w:after="0"/>
              <w:jc w:val="both"/>
              <w:outlineLvl w:val="4"/>
              <w:rPr>
                <w:rFonts w:ascii="Arial" w:eastAsia="Arial" w:hAnsi="Arial" w:cs="Arial"/>
                <w:sz w:val="20"/>
                <w:szCs w:val="20"/>
              </w:rPr>
            </w:pPr>
            <w:r w:rsidRPr="1F0206C9">
              <w:rPr>
                <w:rFonts w:ascii="Arial" w:eastAsia="Arial" w:hAnsi="Arial" w:cs="Arial"/>
                <w:sz w:val="20"/>
                <w:szCs w:val="20"/>
              </w:rPr>
              <w:t>that were</w:t>
            </w:r>
            <w:r w:rsidR="14D2E98D" w:rsidRPr="1F0206C9">
              <w:rPr>
                <w:rFonts w:ascii="Arial" w:eastAsia="Arial" w:hAnsi="Arial" w:cs="Arial"/>
                <w:sz w:val="20"/>
                <w:szCs w:val="20"/>
              </w:rPr>
              <w:t>:</w:t>
            </w:r>
          </w:p>
          <w:p w14:paraId="3C22A6C1" w14:textId="54F8FB04" w:rsidR="1F0206C9" w:rsidRDefault="1F0206C9" w:rsidP="1F0206C9">
            <w:pPr>
              <w:spacing w:after="0"/>
              <w:jc w:val="both"/>
              <w:outlineLvl w:val="4"/>
              <w:rPr>
                <w:rFonts w:ascii="Arial" w:eastAsia="Arial" w:hAnsi="Arial" w:cs="Arial"/>
                <w:sz w:val="20"/>
                <w:szCs w:val="20"/>
              </w:rPr>
            </w:pPr>
          </w:p>
          <w:p w14:paraId="2607658B" w14:textId="2E0DCBEA" w:rsidR="441D7A00" w:rsidRDefault="441D7A00" w:rsidP="00AE7D24">
            <w:pPr>
              <w:pStyle w:val="ListParagraph"/>
              <w:numPr>
                <w:ilvl w:val="0"/>
                <w:numId w:val="9"/>
              </w:numPr>
              <w:spacing w:after="0"/>
              <w:jc w:val="both"/>
              <w:outlineLvl w:val="4"/>
              <w:rPr>
                <w:sz w:val="20"/>
                <w:szCs w:val="20"/>
              </w:rPr>
            </w:pPr>
            <w:r w:rsidRPr="1F0206C9">
              <w:rPr>
                <w:rFonts w:ascii="Arial" w:eastAsia="Arial" w:hAnsi="Arial" w:cs="Arial"/>
                <w:sz w:val="20"/>
                <w:szCs w:val="20"/>
              </w:rPr>
              <w:t>Targeted</w:t>
            </w:r>
          </w:p>
          <w:p w14:paraId="5C87AB6B" w14:textId="365A27CD" w:rsidR="441D7A00" w:rsidRDefault="441D7A00" w:rsidP="00AE7D24">
            <w:pPr>
              <w:pStyle w:val="ListParagraph"/>
              <w:numPr>
                <w:ilvl w:val="0"/>
                <w:numId w:val="9"/>
              </w:numPr>
              <w:spacing w:after="0"/>
              <w:jc w:val="both"/>
              <w:outlineLvl w:val="4"/>
              <w:rPr>
                <w:rFonts w:ascii="Arial" w:eastAsia="Arial" w:hAnsi="Arial" w:cs="Arial"/>
                <w:sz w:val="20"/>
                <w:szCs w:val="20"/>
              </w:rPr>
            </w:pPr>
            <w:r w:rsidRPr="1F0206C9">
              <w:rPr>
                <w:rFonts w:ascii="Arial" w:eastAsia="Arial" w:hAnsi="Arial" w:cs="Arial"/>
                <w:sz w:val="20"/>
                <w:szCs w:val="20"/>
              </w:rPr>
              <w:t>Universal</w:t>
            </w:r>
          </w:p>
          <w:p w14:paraId="2FDC7C85" w14:textId="0EF0195C" w:rsidR="1F0206C9" w:rsidRDefault="1F0206C9" w:rsidP="1F0206C9">
            <w:pPr>
              <w:spacing w:after="0"/>
              <w:jc w:val="both"/>
              <w:outlineLvl w:val="4"/>
              <w:rPr>
                <w:rFonts w:ascii="Arial" w:eastAsia="Arial" w:hAnsi="Arial" w:cs="Arial"/>
                <w:sz w:val="20"/>
                <w:szCs w:val="20"/>
              </w:rPr>
            </w:pPr>
          </w:p>
          <w:p w14:paraId="7E567170" w14:textId="4556F9CF" w:rsidR="441D7A00" w:rsidRDefault="441D7A00"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C3c Number and percentage of births </w:t>
            </w:r>
            <w:r w:rsidR="2B2B6968" w:rsidRPr="1F0206C9">
              <w:rPr>
                <w:rFonts w:ascii="Arial" w:eastAsia="Arial" w:hAnsi="Arial" w:cs="Arial"/>
                <w:sz w:val="20"/>
                <w:szCs w:val="20"/>
              </w:rPr>
              <w:t>that</w:t>
            </w:r>
            <w:r w:rsidRPr="1F0206C9">
              <w:rPr>
                <w:rFonts w:ascii="Arial" w:eastAsia="Arial" w:hAnsi="Arial" w:cs="Arial"/>
                <w:sz w:val="20"/>
                <w:szCs w:val="20"/>
              </w:rPr>
              <w:t xml:space="preserve"> receive a NBV</w:t>
            </w:r>
          </w:p>
          <w:p w14:paraId="23B0AED8" w14:textId="7112784D" w:rsidR="441D7A00" w:rsidRDefault="441D7A00" w:rsidP="1F0206C9">
            <w:pPr>
              <w:spacing w:after="0"/>
              <w:jc w:val="both"/>
              <w:outlineLvl w:val="4"/>
              <w:rPr>
                <w:rFonts w:ascii="Arial" w:eastAsia="Arial" w:hAnsi="Arial" w:cs="Arial"/>
                <w:sz w:val="20"/>
                <w:szCs w:val="20"/>
              </w:rPr>
            </w:pPr>
            <w:r w:rsidRPr="1F0206C9">
              <w:rPr>
                <w:rFonts w:ascii="Arial" w:eastAsia="Arial" w:hAnsi="Arial" w:cs="Arial"/>
                <w:sz w:val="20"/>
                <w:szCs w:val="20"/>
              </w:rPr>
              <w:t>referred onward to:</w:t>
            </w:r>
          </w:p>
          <w:p w14:paraId="2EE72B7C" w14:textId="07EB6279" w:rsidR="1F0206C9" w:rsidRDefault="1F0206C9" w:rsidP="1F0206C9">
            <w:pPr>
              <w:spacing w:after="0"/>
              <w:jc w:val="both"/>
              <w:outlineLvl w:val="4"/>
              <w:rPr>
                <w:rFonts w:ascii="Arial" w:eastAsia="Arial" w:hAnsi="Arial" w:cs="Arial"/>
                <w:sz w:val="20"/>
                <w:szCs w:val="20"/>
              </w:rPr>
            </w:pPr>
          </w:p>
          <w:p w14:paraId="655F5D2A" w14:textId="77777777" w:rsidR="441D7A00" w:rsidRDefault="441D7A00" w:rsidP="00AE7D24">
            <w:pPr>
              <w:pStyle w:val="ListParagraph"/>
              <w:numPr>
                <w:ilvl w:val="0"/>
                <w:numId w:val="3"/>
              </w:numPr>
              <w:spacing w:after="0"/>
              <w:jc w:val="both"/>
              <w:outlineLvl w:val="4"/>
              <w:rPr>
                <w:sz w:val="20"/>
                <w:szCs w:val="20"/>
              </w:rPr>
            </w:pPr>
            <w:r w:rsidRPr="1F0206C9">
              <w:rPr>
                <w:rFonts w:ascii="Arial" w:eastAsia="Arial" w:hAnsi="Arial" w:cs="Arial"/>
                <w:sz w:val="20"/>
                <w:szCs w:val="20"/>
              </w:rPr>
              <w:t>Local Authority Single Front Door</w:t>
            </w:r>
          </w:p>
          <w:p w14:paraId="716949FE" w14:textId="77777777" w:rsidR="441D7A00" w:rsidRDefault="441D7A00" w:rsidP="00AE7D24">
            <w:pPr>
              <w:pStyle w:val="ListParagraph"/>
              <w:numPr>
                <w:ilvl w:val="0"/>
                <w:numId w:val="3"/>
              </w:numPr>
              <w:spacing w:after="0"/>
              <w:jc w:val="both"/>
              <w:outlineLvl w:val="4"/>
              <w:rPr>
                <w:sz w:val="20"/>
                <w:szCs w:val="20"/>
              </w:rPr>
            </w:pPr>
            <w:r w:rsidRPr="1F0206C9">
              <w:rPr>
                <w:rFonts w:ascii="Arial" w:eastAsia="Arial" w:hAnsi="Arial" w:cs="Arial"/>
                <w:sz w:val="20"/>
                <w:szCs w:val="20"/>
              </w:rPr>
              <w:t>Medical-only needs (GP or Hospital services)</w:t>
            </w:r>
          </w:p>
          <w:p w14:paraId="0674E122" w14:textId="77777777" w:rsidR="441D7A00" w:rsidRDefault="441D7A00" w:rsidP="00AE7D24">
            <w:pPr>
              <w:pStyle w:val="ListParagraph"/>
              <w:numPr>
                <w:ilvl w:val="0"/>
                <w:numId w:val="3"/>
              </w:numPr>
              <w:spacing w:after="0"/>
              <w:jc w:val="both"/>
              <w:outlineLvl w:val="4"/>
              <w:rPr>
                <w:sz w:val="20"/>
                <w:szCs w:val="20"/>
              </w:rPr>
            </w:pPr>
            <w:r w:rsidRPr="1F0206C9">
              <w:rPr>
                <w:rFonts w:ascii="Arial" w:eastAsia="Arial" w:hAnsi="Arial" w:cs="Arial"/>
                <w:sz w:val="20"/>
                <w:szCs w:val="20"/>
              </w:rPr>
              <w:t>Services for the parent (adult needs – health and environmental)</w:t>
            </w:r>
          </w:p>
          <w:p w14:paraId="055D2B79" w14:textId="398C2BFA" w:rsidR="441D7A00" w:rsidRDefault="441D7A00" w:rsidP="00AE7D24">
            <w:pPr>
              <w:pStyle w:val="ListParagraph"/>
              <w:numPr>
                <w:ilvl w:val="0"/>
                <w:numId w:val="3"/>
              </w:numPr>
              <w:spacing w:after="0"/>
              <w:jc w:val="both"/>
              <w:outlineLvl w:val="4"/>
              <w:rPr>
                <w:rFonts w:ascii="Arial" w:eastAsia="Arial" w:hAnsi="Arial" w:cs="Arial"/>
                <w:sz w:val="20"/>
                <w:szCs w:val="20"/>
              </w:rPr>
            </w:pPr>
            <w:r w:rsidRPr="1F0206C9">
              <w:rPr>
                <w:rFonts w:ascii="Arial" w:eastAsia="Arial" w:hAnsi="Arial" w:cs="Arial"/>
                <w:sz w:val="20"/>
                <w:szCs w:val="20"/>
              </w:rPr>
              <w:t>Other organisations (please specify)</w:t>
            </w:r>
          </w:p>
          <w:p w14:paraId="184E9D23" w14:textId="15CAC4B1" w:rsidR="1F0206C9" w:rsidRDefault="1F0206C9" w:rsidP="1F0206C9">
            <w:pPr>
              <w:jc w:val="both"/>
              <w:outlineLvl w:val="4"/>
              <w:rPr>
                <w:rFonts w:ascii="Arial" w:eastAsia="Arial" w:hAnsi="Arial" w:cs="Arial"/>
                <w:b/>
                <w:bCs/>
                <w:sz w:val="20"/>
                <w:szCs w:val="20"/>
                <w:lang w:val="en-US"/>
              </w:rPr>
            </w:pPr>
          </w:p>
          <w:p w14:paraId="0948E857" w14:textId="45DEF521" w:rsidR="1F0206C9" w:rsidRDefault="1F0206C9" w:rsidP="1F0206C9">
            <w:pPr>
              <w:jc w:val="both"/>
              <w:outlineLvl w:val="4"/>
              <w:rPr>
                <w:rFonts w:ascii="Arial" w:eastAsia="Arial" w:hAnsi="Arial" w:cs="Arial"/>
                <w:b/>
                <w:bCs/>
                <w:sz w:val="20"/>
                <w:szCs w:val="20"/>
                <w:lang w:val="en-US"/>
              </w:rPr>
            </w:pPr>
          </w:p>
        </w:tc>
        <w:tc>
          <w:tcPr>
            <w:tcW w:w="2145" w:type="dxa"/>
            <w:shd w:val="clear" w:color="auto" w:fill="auto"/>
          </w:tcPr>
          <w:p w14:paraId="7D7C7573" w14:textId="46B476C2" w:rsidR="0F8152E0" w:rsidRDefault="0F8152E0" w:rsidP="1F0206C9">
            <w:pPr>
              <w:rPr>
                <w:rFonts w:ascii="Arial" w:eastAsia="Arial" w:hAnsi="Arial" w:cs="Arial"/>
                <w:sz w:val="20"/>
                <w:szCs w:val="20"/>
              </w:rPr>
            </w:pPr>
            <w:r w:rsidRPr="1F0206C9">
              <w:rPr>
                <w:rFonts w:ascii="Arial" w:eastAsia="Arial" w:hAnsi="Arial" w:cs="Arial"/>
                <w:sz w:val="20"/>
                <w:szCs w:val="20"/>
              </w:rPr>
              <w:lastRenderedPageBreak/>
              <w:t>Quarterly Reports</w:t>
            </w:r>
          </w:p>
          <w:p w14:paraId="19062686" w14:textId="15816A5C" w:rsidR="1F0206C9" w:rsidRDefault="1F0206C9" w:rsidP="1F0206C9">
            <w:pPr>
              <w:rPr>
                <w:rFonts w:ascii="Arial" w:eastAsia="Arial" w:hAnsi="Arial" w:cs="Arial"/>
                <w:sz w:val="20"/>
                <w:szCs w:val="20"/>
              </w:rPr>
            </w:pPr>
          </w:p>
          <w:p w14:paraId="09557FFD" w14:textId="7B972D43" w:rsidR="1F0206C9" w:rsidRDefault="1F0206C9" w:rsidP="1F0206C9">
            <w:pPr>
              <w:rPr>
                <w:rFonts w:ascii="Arial" w:eastAsia="Arial" w:hAnsi="Arial" w:cs="Arial"/>
                <w:sz w:val="20"/>
                <w:szCs w:val="20"/>
              </w:rPr>
            </w:pPr>
          </w:p>
          <w:p w14:paraId="431513A7" w14:textId="77F27486" w:rsidR="1F0206C9" w:rsidRDefault="1F0206C9" w:rsidP="1F0206C9">
            <w:pPr>
              <w:rPr>
                <w:rFonts w:ascii="Arial" w:eastAsia="Arial" w:hAnsi="Arial" w:cs="Arial"/>
                <w:sz w:val="20"/>
                <w:szCs w:val="20"/>
              </w:rPr>
            </w:pPr>
          </w:p>
          <w:p w14:paraId="07151164" w14:textId="43EE83A1" w:rsidR="1F0206C9" w:rsidRDefault="1F0206C9" w:rsidP="1F0206C9">
            <w:pPr>
              <w:rPr>
                <w:rFonts w:ascii="Arial" w:eastAsia="Arial" w:hAnsi="Arial" w:cs="Arial"/>
                <w:sz w:val="20"/>
                <w:szCs w:val="20"/>
              </w:rPr>
            </w:pPr>
          </w:p>
          <w:p w14:paraId="7C8D19C5" w14:textId="013CD34E" w:rsidR="1F0206C9" w:rsidRDefault="1F0206C9" w:rsidP="1F0206C9">
            <w:pPr>
              <w:rPr>
                <w:rFonts w:ascii="Arial" w:eastAsia="Arial" w:hAnsi="Arial" w:cs="Arial"/>
                <w:sz w:val="20"/>
                <w:szCs w:val="20"/>
              </w:rPr>
            </w:pPr>
          </w:p>
          <w:p w14:paraId="2508B877" w14:textId="34E04E4C" w:rsidR="1F0206C9" w:rsidRDefault="1F0206C9" w:rsidP="1F0206C9">
            <w:pPr>
              <w:rPr>
                <w:rFonts w:ascii="Arial" w:eastAsia="Arial" w:hAnsi="Arial" w:cs="Arial"/>
                <w:sz w:val="20"/>
                <w:szCs w:val="20"/>
              </w:rPr>
            </w:pPr>
          </w:p>
          <w:p w14:paraId="0D240441" w14:textId="4BD35E23" w:rsidR="0F8152E0" w:rsidRDefault="0F8152E0" w:rsidP="1F0206C9">
            <w:pPr>
              <w:rPr>
                <w:rFonts w:ascii="Arial" w:eastAsia="Arial" w:hAnsi="Arial" w:cs="Arial"/>
                <w:sz w:val="20"/>
                <w:szCs w:val="20"/>
              </w:rPr>
            </w:pPr>
            <w:r w:rsidRPr="1F0206C9">
              <w:rPr>
                <w:rFonts w:ascii="Arial" w:eastAsia="Arial" w:hAnsi="Arial" w:cs="Arial"/>
                <w:sz w:val="20"/>
                <w:szCs w:val="20"/>
              </w:rPr>
              <w:t>C3a exception reporting only</w:t>
            </w:r>
          </w:p>
        </w:tc>
        <w:tc>
          <w:tcPr>
            <w:tcW w:w="1395" w:type="dxa"/>
            <w:shd w:val="clear" w:color="auto" w:fill="auto"/>
          </w:tcPr>
          <w:p w14:paraId="05A359D4" w14:textId="0B411DA8" w:rsidR="1BEE5285" w:rsidRDefault="1BEE5285" w:rsidP="1F0206C9">
            <w:pPr>
              <w:spacing w:after="0"/>
              <w:jc w:val="both"/>
              <w:rPr>
                <w:rFonts w:ascii="Arial" w:eastAsia="Arial" w:hAnsi="Arial" w:cs="Arial"/>
                <w:sz w:val="20"/>
                <w:szCs w:val="20"/>
                <w:lang w:val="en-US"/>
              </w:rPr>
            </w:pPr>
            <w:r w:rsidRPr="1F0206C9">
              <w:rPr>
                <w:rFonts w:ascii="Arial" w:eastAsia="Arial" w:hAnsi="Arial" w:cs="Arial"/>
                <w:sz w:val="20"/>
                <w:szCs w:val="20"/>
                <w:lang w:val="en-US"/>
              </w:rPr>
              <w:lastRenderedPageBreak/>
              <w:t>5%</w:t>
            </w:r>
          </w:p>
        </w:tc>
        <w:tc>
          <w:tcPr>
            <w:tcW w:w="1200" w:type="dxa"/>
            <w:shd w:val="clear" w:color="auto" w:fill="auto"/>
          </w:tcPr>
          <w:p w14:paraId="10D92369" w14:textId="699CF4DA" w:rsidR="1BEE5285" w:rsidRDefault="1BEE5285" w:rsidP="1F0206C9">
            <w:pPr>
              <w:jc w:val="both"/>
              <w:rPr>
                <w:rFonts w:ascii="Arial" w:eastAsia="Arial" w:hAnsi="Arial" w:cs="Arial"/>
                <w:sz w:val="20"/>
                <w:szCs w:val="20"/>
                <w:lang w:val="en-US"/>
              </w:rPr>
            </w:pPr>
            <w:r w:rsidRPr="1F0206C9">
              <w:rPr>
                <w:rFonts w:ascii="Arial" w:eastAsia="Arial" w:hAnsi="Arial" w:cs="Arial"/>
                <w:sz w:val="20"/>
                <w:szCs w:val="20"/>
                <w:lang w:val="en-US"/>
              </w:rPr>
              <w:t>5%</w:t>
            </w:r>
          </w:p>
        </w:tc>
        <w:tc>
          <w:tcPr>
            <w:tcW w:w="1528" w:type="dxa"/>
            <w:shd w:val="clear" w:color="auto" w:fill="auto"/>
          </w:tcPr>
          <w:p w14:paraId="1590E607" w14:textId="7DDB08D1" w:rsidR="1BEE5285" w:rsidRDefault="1BEE5285" w:rsidP="1F0206C9">
            <w:pPr>
              <w:jc w:val="both"/>
              <w:rPr>
                <w:rFonts w:ascii="Arial" w:eastAsia="Arial" w:hAnsi="Arial" w:cs="Arial"/>
                <w:sz w:val="20"/>
                <w:szCs w:val="20"/>
                <w:lang w:val="en-US"/>
              </w:rPr>
            </w:pPr>
            <w:r w:rsidRPr="1F0206C9">
              <w:rPr>
                <w:rFonts w:ascii="Arial" w:eastAsia="Arial" w:hAnsi="Arial" w:cs="Arial"/>
                <w:sz w:val="20"/>
                <w:szCs w:val="20"/>
                <w:lang w:val="en-US"/>
              </w:rPr>
              <w:t>5%</w:t>
            </w:r>
          </w:p>
        </w:tc>
      </w:tr>
      <w:tr w:rsidR="003870E8" w:rsidRPr="00660E1A" w14:paraId="7CFC6368" w14:textId="77777777" w:rsidTr="46A9C7DC">
        <w:trPr>
          <w:trHeight w:val="534"/>
        </w:trPr>
        <w:tc>
          <w:tcPr>
            <w:tcW w:w="1485" w:type="dxa"/>
            <w:shd w:val="clear" w:color="auto" w:fill="auto"/>
            <w:vAlign w:val="center"/>
          </w:tcPr>
          <w:p w14:paraId="356DA1D8" w14:textId="1C110581" w:rsidR="005A3834" w:rsidRDefault="00E44221" w:rsidP="001E59DE">
            <w:pPr>
              <w:spacing w:after="0"/>
              <w:jc w:val="center"/>
              <w:rPr>
                <w:rFonts w:ascii="Arial" w:eastAsia="Arial" w:hAnsi="Arial" w:cs="Arial"/>
                <w:sz w:val="20"/>
                <w:szCs w:val="20"/>
              </w:rPr>
            </w:pPr>
            <w:r w:rsidRPr="74EBFE50">
              <w:rPr>
                <w:rFonts w:ascii="Arial" w:eastAsia="Arial" w:hAnsi="Arial" w:cs="Arial"/>
                <w:sz w:val="20"/>
                <w:szCs w:val="20"/>
              </w:rPr>
              <w:t>C4/</w:t>
            </w:r>
            <w:r w:rsidR="00CC4774">
              <w:rPr>
                <w:rFonts w:ascii="Arial" w:eastAsia="Arial" w:hAnsi="Arial" w:cs="Arial"/>
                <w:sz w:val="20"/>
                <w:szCs w:val="20"/>
              </w:rPr>
              <w:t>(a</w:t>
            </w:r>
            <w:r w:rsidR="00CC4774" w:rsidRPr="1F0206C9">
              <w:rPr>
                <w:rFonts w:ascii="Arial" w:eastAsia="Arial" w:hAnsi="Arial" w:cs="Arial"/>
                <w:sz w:val="20"/>
                <w:szCs w:val="20"/>
              </w:rPr>
              <w:t>)</w:t>
            </w:r>
            <w:r w:rsidR="27322EDF" w:rsidRPr="1F0206C9">
              <w:rPr>
                <w:rFonts w:ascii="Arial" w:eastAsia="Arial" w:hAnsi="Arial" w:cs="Arial"/>
                <w:sz w:val="20"/>
                <w:szCs w:val="20"/>
              </w:rPr>
              <w:t>/(b</w:t>
            </w:r>
            <w:r w:rsidR="00CC4774">
              <w:rPr>
                <w:rFonts w:ascii="Arial" w:eastAsia="Arial" w:hAnsi="Arial" w:cs="Arial"/>
                <w:sz w:val="20"/>
                <w:szCs w:val="20"/>
              </w:rPr>
              <w:t>)</w:t>
            </w:r>
          </w:p>
          <w:p w14:paraId="279CEB35" w14:textId="7E50BEEC" w:rsidR="00E44221" w:rsidRPr="00660E1A" w:rsidRDefault="00E44221" w:rsidP="001E59DE">
            <w:pPr>
              <w:spacing w:after="0"/>
              <w:jc w:val="center"/>
              <w:rPr>
                <w:rFonts w:ascii="Arial" w:eastAsia="Arial" w:hAnsi="Arial" w:cs="Arial"/>
                <w:sz w:val="20"/>
                <w:szCs w:val="20"/>
              </w:rPr>
            </w:pPr>
          </w:p>
        </w:tc>
        <w:tc>
          <w:tcPr>
            <w:tcW w:w="1428" w:type="dxa"/>
          </w:tcPr>
          <w:p w14:paraId="06F8B6CC" w14:textId="77777777" w:rsidR="00E44221" w:rsidRDefault="00E44221" w:rsidP="00ED2BFA">
            <w:pPr>
              <w:widowControl w:val="0"/>
              <w:spacing w:after="0"/>
              <w:jc w:val="center"/>
              <w:outlineLvl w:val="4"/>
              <w:rPr>
                <w:rFonts w:ascii="Arial" w:eastAsia="Arial" w:hAnsi="Arial" w:cs="Arial"/>
                <w:spacing w:val="-1"/>
                <w:sz w:val="20"/>
                <w:szCs w:val="20"/>
                <w:lang w:val="en-US"/>
              </w:rPr>
            </w:pPr>
          </w:p>
          <w:p w14:paraId="4931127B" w14:textId="77777777" w:rsidR="00E856C4" w:rsidRDefault="00E856C4" w:rsidP="00ED2BFA">
            <w:pPr>
              <w:widowControl w:val="0"/>
              <w:spacing w:after="0"/>
              <w:jc w:val="center"/>
              <w:outlineLvl w:val="4"/>
              <w:rPr>
                <w:rFonts w:ascii="Arial" w:eastAsia="Arial" w:hAnsi="Arial" w:cs="Arial"/>
                <w:spacing w:val="-1"/>
                <w:sz w:val="20"/>
                <w:szCs w:val="20"/>
                <w:lang w:val="en-US"/>
              </w:rPr>
            </w:pPr>
          </w:p>
          <w:p w14:paraId="18231612" w14:textId="77777777" w:rsidR="00E856C4" w:rsidRDefault="00E856C4" w:rsidP="00ED2BFA">
            <w:pPr>
              <w:widowControl w:val="0"/>
              <w:spacing w:after="0"/>
              <w:jc w:val="center"/>
              <w:outlineLvl w:val="4"/>
              <w:rPr>
                <w:rFonts w:ascii="Arial" w:eastAsia="Arial" w:hAnsi="Arial" w:cs="Arial"/>
                <w:spacing w:val="-1"/>
                <w:sz w:val="20"/>
                <w:szCs w:val="20"/>
                <w:lang w:val="en-US"/>
              </w:rPr>
            </w:pPr>
          </w:p>
          <w:p w14:paraId="37D2EF21" w14:textId="36CC7ECD" w:rsidR="1F0206C9" w:rsidRDefault="1F0206C9" w:rsidP="1F0206C9">
            <w:pPr>
              <w:spacing w:after="0"/>
              <w:jc w:val="center"/>
              <w:outlineLvl w:val="4"/>
              <w:rPr>
                <w:rFonts w:ascii="Arial" w:eastAsia="Arial" w:hAnsi="Arial" w:cs="Arial"/>
                <w:sz w:val="20"/>
                <w:szCs w:val="20"/>
                <w:lang w:val="en-US"/>
              </w:rPr>
            </w:pPr>
          </w:p>
          <w:p w14:paraId="43036985" w14:textId="466FFBA4" w:rsidR="1F0206C9" w:rsidRDefault="1F0206C9" w:rsidP="1F0206C9">
            <w:pPr>
              <w:spacing w:after="0"/>
              <w:jc w:val="center"/>
              <w:outlineLvl w:val="4"/>
              <w:rPr>
                <w:rFonts w:ascii="Arial" w:eastAsia="Arial" w:hAnsi="Arial" w:cs="Arial"/>
                <w:sz w:val="20"/>
                <w:szCs w:val="20"/>
                <w:lang w:val="en-US"/>
              </w:rPr>
            </w:pPr>
          </w:p>
          <w:p w14:paraId="5536D6FA" w14:textId="778533C3" w:rsidR="1F0206C9" w:rsidRDefault="1F0206C9" w:rsidP="1F0206C9">
            <w:pPr>
              <w:spacing w:after="0"/>
              <w:jc w:val="center"/>
              <w:outlineLvl w:val="4"/>
              <w:rPr>
                <w:rFonts w:ascii="Arial" w:eastAsia="Arial" w:hAnsi="Arial" w:cs="Arial"/>
                <w:sz w:val="20"/>
                <w:szCs w:val="20"/>
                <w:lang w:val="en-US"/>
              </w:rPr>
            </w:pPr>
          </w:p>
          <w:p w14:paraId="4FB8F8B4" w14:textId="7BB4A056" w:rsidR="1F0206C9" w:rsidRDefault="1F0206C9" w:rsidP="1F0206C9">
            <w:pPr>
              <w:spacing w:after="0"/>
              <w:jc w:val="center"/>
              <w:outlineLvl w:val="4"/>
              <w:rPr>
                <w:rFonts w:ascii="Arial" w:eastAsia="Arial" w:hAnsi="Arial" w:cs="Arial"/>
                <w:sz w:val="20"/>
                <w:szCs w:val="20"/>
                <w:lang w:val="en-US"/>
              </w:rPr>
            </w:pPr>
          </w:p>
          <w:p w14:paraId="7E26B08A" w14:textId="20AA85D1" w:rsidR="1F0206C9" w:rsidRDefault="1F0206C9" w:rsidP="1F0206C9">
            <w:pPr>
              <w:spacing w:after="0"/>
              <w:jc w:val="center"/>
              <w:outlineLvl w:val="4"/>
              <w:rPr>
                <w:rFonts w:ascii="Arial" w:eastAsia="Arial" w:hAnsi="Arial" w:cs="Arial"/>
                <w:sz w:val="20"/>
                <w:szCs w:val="20"/>
                <w:lang w:val="en-US"/>
              </w:rPr>
            </w:pPr>
          </w:p>
          <w:p w14:paraId="7573F4FB" w14:textId="58BD8128" w:rsidR="005B792C" w:rsidRPr="74EBFE50" w:rsidRDefault="005B792C" w:rsidP="1F0206C9">
            <w:pPr>
              <w:widowControl w:val="0"/>
              <w:spacing w:after="0"/>
              <w:jc w:val="center"/>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7892A245" w14:textId="72CD09EC" w:rsidR="005B792C" w:rsidRPr="74EBFE50" w:rsidRDefault="68C05249" w:rsidP="1F0206C9">
            <w:pPr>
              <w:widowControl w:val="0"/>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63F89283" w14:textId="600A05C4" w:rsidR="005B792C" w:rsidRPr="74EBFE50" w:rsidRDefault="68C05249" w:rsidP="00ED2BFA">
            <w:pPr>
              <w:widowControl w:val="0"/>
              <w:spacing w:after="0"/>
              <w:jc w:val="center"/>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3FB00E81" w14:textId="0A1184DA" w:rsidR="00E44221" w:rsidRDefault="50AC3877" w:rsidP="1F0206C9">
            <w:pPr>
              <w:widowControl w:val="0"/>
              <w:spacing w:after="0"/>
              <w:outlineLvl w:val="4"/>
              <w:rPr>
                <w:rFonts w:ascii="Arial" w:eastAsia="Arial" w:hAnsi="Arial" w:cs="Arial"/>
                <w:sz w:val="20"/>
                <w:szCs w:val="20"/>
                <w:lang w:val="en-US"/>
              </w:rPr>
            </w:pPr>
            <w:r w:rsidRPr="1F0206C9">
              <w:rPr>
                <w:rFonts w:ascii="Arial" w:eastAsia="Arial" w:hAnsi="Arial" w:cs="Arial"/>
                <w:b/>
                <w:bCs/>
                <w:spacing w:val="-1"/>
                <w:sz w:val="20"/>
                <w:szCs w:val="20"/>
                <w:lang w:val="en-US"/>
              </w:rPr>
              <w:lastRenderedPageBreak/>
              <w:t xml:space="preserve">Number and </w:t>
            </w:r>
            <w:r w:rsidR="00E44221" w:rsidRPr="1F0206C9">
              <w:rPr>
                <w:rFonts w:ascii="Arial" w:eastAsia="Arial" w:hAnsi="Arial" w:cs="Arial"/>
                <w:b/>
                <w:bCs/>
                <w:spacing w:val="-1"/>
                <w:sz w:val="20"/>
                <w:szCs w:val="20"/>
                <w:lang w:val="en-US"/>
              </w:rPr>
              <w:t>P</w:t>
            </w:r>
            <w:r w:rsidR="00E44221" w:rsidRPr="1F0206C9">
              <w:rPr>
                <w:rFonts w:ascii="Arial" w:eastAsia="Arial" w:hAnsi="Arial" w:cs="Arial"/>
                <w:b/>
                <w:bCs/>
                <w:spacing w:val="-3"/>
                <w:sz w:val="20"/>
                <w:szCs w:val="20"/>
                <w:lang w:val="en-US"/>
              </w:rPr>
              <w:t>e</w:t>
            </w:r>
            <w:r w:rsidR="00E44221" w:rsidRPr="1F0206C9">
              <w:rPr>
                <w:rFonts w:ascii="Arial" w:eastAsia="Arial" w:hAnsi="Arial" w:cs="Arial"/>
                <w:b/>
                <w:bCs/>
                <w:sz w:val="20"/>
                <w:szCs w:val="20"/>
                <w:lang w:val="en-US"/>
              </w:rPr>
              <w:t>rce</w:t>
            </w:r>
            <w:r w:rsidR="00E44221" w:rsidRPr="1F0206C9">
              <w:rPr>
                <w:rFonts w:ascii="Arial" w:eastAsia="Arial" w:hAnsi="Arial" w:cs="Arial"/>
                <w:b/>
                <w:bCs/>
                <w:spacing w:val="-1"/>
                <w:sz w:val="20"/>
                <w:szCs w:val="20"/>
                <w:lang w:val="en-US"/>
              </w:rPr>
              <w:t>n</w:t>
            </w:r>
            <w:r w:rsidR="00E44221" w:rsidRPr="1F0206C9">
              <w:rPr>
                <w:rFonts w:ascii="Arial" w:eastAsia="Arial" w:hAnsi="Arial" w:cs="Arial"/>
                <w:b/>
                <w:bCs/>
                <w:sz w:val="20"/>
                <w:szCs w:val="20"/>
                <w:lang w:val="en-US"/>
              </w:rPr>
              <w:t>ta</w:t>
            </w:r>
            <w:r w:rsidR="00E44221" w:rsidRPr="1F0206C9">
              <w:rPr>
                <w:rFonts w:ascii="Arial" w:eastAsia="Arial" w:hAnsi="Arial" w:cs="Arial"/>
                <w:b/>
                <w:bCs/>
                <w:spacing w:val="-1"/>
                <w:sz w:val="20"/>
                <w:szCs w:val="20"/>
                <w:lang w:val="en-US"/>
              </w:rPr>
              <w:t>g</w:t>
            </w:r>
            <w:r w:rsidR="00E44221" w:rsidRPr="1F0206C9">
              <w:rPr>
                <w:rFonts w:ascii="Arial" w:eastAsia="Arial" w:hAnsi="Arial" w:cs="Arial"/>
                <w:b/>
                <w:bCs/>
                <w:sz w:val="20"/>
                <w:szCs w:val="20"/>
                <w:lang w:val="en-US"/>
              </w:rPr>
              <w:t xml:space="preserve">e </w:t>
            </w:r>
            <w:r w:rsidR="00E44221" w:rsidRPr="1F0206C9">
              <w:rPr>
                <w:rFonts w:ascii="Arial" w:eastAsia="Arial" w:hAnsi="Arial" w:cs="Arial"/>
                <w:b/>
                <w:bCs/>
                <w:spacing w:val="-3"/>
                <w:sz w:val="20"/>
                <w:szCs w:val="20"/>
                <w:lang w:val="en-US"/>
              </w:rPr>
              <w:t>o</w:t>
            </w:r>
            <w:r w:rsidR="00E44221" w:rsidRPr="1F0206C9">
              <w:rPr>
                <w:rFonts w:ascii="Arial" w:eastAsia="Arial" w:hAnsi="Arial" w:cs="Arial"/>
                <w:b/>
                <w:bCs/>
                <w:sz w:val="20"/>
                <w:szCs w:val="20"/>
                <w:lang w:val="en-US"/>
              </w:rPr>
              <w:t>f</w:t>
            </w:r>
            <w:r w:rsidR="00E44221" w:rsidRPr="1F0206C9">
              <w:rPr>
                <w:rFonts w:ascii="Arial" w:eastAsia="Arial" w:hAnsi="Arial" w:cs="Arial"/>
                <w:b/>
                <w:bCs/>
                <w:spacing w:val="1"/>
                <w:sz w:val="20"/>
                <w:szCs w:val="20"/>
                <w:lang w:val="en-US"/>
              </w:rPr>
              <w:t xml:space="preserve"> </w:t>
            </w:r>
            <w:r w:rsidR="00E44221" w:rsidRPr="1F0206C9">
              <w:rPr>
                <w:rFonts w:ascii="Arial" w:eastAsia="Arial" w:hAnsi="Arial" w:cs="Arial"/>
                <w:b/>
                <w:bCs/>
                <w:sz w:val="20"/>
                <w:szCs w:val="20"/>
                <w:lang w:val="en-US"/>
              </w:rPr>
              <w:t>c</w:t>
            </w:r>
            <w:r w:rsidR="00E44221" w:rsidRPr="1F0206C9">
              <w:rPr>
                <w:rFonts w:ascii="Arial" w:eastAsia="Arial" w:hAnsi="Arial" w:cs="Arial"/>
                <w:b/>
                <w:bCs/>
                <w:spacing w:val="-4"/>
                <w:sz w:val="20"/>
                <w:szCs w:val="20"/>
                <w:lang w:val="en-US"/>
              </w:rPr>
              <w:t>h</w:t>
            </w:r>
            <w:r w:rsidR="00E44221" w:rsidRPr="1F0206C9">
              <w:rPr>
                <w:rFonts w:ascii="Arial" w:eastAsia="Arial" w:hAnsi="Arial" w:cs="Arial"/>
                <w:b/>
                <w:bCs/>
                <w:sz w:val="20"/>
                <w:szCs w:val="20"/>
                <w:lang w:val="en-US"/>
              </w:rPr>
              <w:t>il</w:t>
            </w:r>
            <w:r w:rsidR="00E44221" w:rsidRPr="1F0206C9">
              <w:rPr>
                <w:rFonts w:ascii="Arial" w:eastAsia="Arial" w:hAnsi="Arial" w:cs="Arial"/>
                <w:b/>
                <w:bCs/>
                <w:spacing w:val="-3"/>
                <w:sz w:val="20"/>
                <w:szCs w:val="20"/>
                <w:lang w:val="en-US"/>
              </w:rPr>
              <w:t>d</w:t>
            </w:r>
            <w:r w:rsidR="00E44221" w:rsidRPr="1F0206C9">
              <w:rPr>
                <w:rFonts w:ascii="Arial" w:eastAsia="Arial" w:hAnsi="Arial" w:cs="Arial"/>
                <w:b/>
                <w:bCs/>
                <w:sz w:val="20"/>
                <w:szCs w:val="20"/>
                <w:lang w:val="en-US"/>
              </w:rPr>
              <w:t>ren</w:t>
            </w:r>
            <w:r w:rsidR="00E44221" w:rsidRPr="1F0206C9">
              <w:rPr>
                <w:rFonts w:ascii="Arial" w:eastAsia="Arial" w:hAnsi="Arial" w:cs="Arial"/>
                <w:b/>
                <w:bCs/>
                <w:spacing w:val="-4"/>
                <w:sz w:val="20"/>
                <w:szCs w:val="20"/>
                <w:lang w:val="en-US"/>
              </w:rPr>
              <w:t xml:space="preserve"> </w:t>
            </w:r>
            <w:r w:rsidR="00E44221" w:rsidRPr="1F0206C9">
              <w:rPr>
                <w:rFonts w:ascii="Arial" w:eastAsia="Arial" w:hAnsi="Arial" w:cs="Arial"/>
                <w:b/>
                <w:bCs/>
                <w:sz w:val="20"/>
                <w:szCs w:val="20"/>
                <w:lang w:val="en-US"/>
              </w:rPr>
              <w:t>who recei</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ed a</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12</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month</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re</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i</w:t>
            </w:r>
            <w:r w:rsidR="00E44221" w:rsidRPr="1F0206C9">
              <w:rPr>
                <w:rFonts w:ascii="Arial" w:eastAsia="Arial" w:hAnsi="Arial" w:cs="Arial"/>
                <w:b/>
                <w:bCs/>
                <w:spacing w:val="-3"/>
                <w:sz w:val="20"/>
                <w:szCs w:val="20"/>
                <w:lang w:val="en-US"/>
              </w:rPr>
              <w:t>e</w:t>
            </w:r>
            <w:r w:rsidR="00E44221" w:rsidRPr="1F0206C9">
              <w:rPr>
                <w:rFonts w:ascii="Arial" w:eastAsia="Arial" w:hAnsi="Arial" w:cs="Arial"/>
                <w:b/>
                <w:bCs/>
                <w:sz w:val="20"/>
                <w:szCs w:val="20"/>
                <w:lang w:val="en-US"/>
              </w:rPr>
              <w:t>w</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u w:val="single"/>
                <w:lang w:val="en-US"/>
              </w:rPr>
              <w:t>by</w:t>
            </w:r>
            <w:r w:rsidR="00E44221" w:rsidRPr="1F0206C9">
              <w:rPr>
                <w:rFonts w:ascii="Arial" w:eastAsia="Arial" w:hAnsi="Arial" w:cs="Arial"/>
                <w:b/>
                <w:bCs/>
                <w:spacing w:val="-5"/>
                <w:sz w:val="20"/>
                <w:szCs w:val="20"/>
                <w:u w:val="single"/>
                <w:lang w:val="en-US"/>
              </w:rPr>
              <w:t xml:space="preserve"> </w:t>
            </w:r>
            <w:r w:rsidR="00E44221" w:rsidRPr="1F0206C9">
              <w:rPr>
                <w:rFonts w:ascii="Arial" w:eastAsia="Arial" w:hAnsi="Arial" w:cs="Arial"/>
                <w:b/>
                <w:bCs/>
                <w:sz w:val="20"/>
                <w:szCs w:val="20"/>
                <w:u w:val="single"/>
                <w:lang w:val="en-US"/>
              </w:rPr>
              <w:t>the ti</w:t>
            </w:r>
            <w:r w:rsidR="00E44221" w:rsidRPr="1F0206C9">
              <w:rPr>
                <w:rFonts w:ascii="Arial" w:eastAsia="Arial" w:hAnsi="Arial" w:cs="Arial"/>
                <w:b/>
                <w:bCs/>
                <w:spacing w:val="-2"/>
                <w:sz w:val="20"/>
                <w:szCs w:val="20"/>
                <w:u w:val="single"/>
                <w:lang w:val="en-US"/>
              </w:rPr>
              <w:t>m</w:t>
            </w:r>
            <w:r w:rsidR="00E44221" w:rsidRPr="1F0206C9">
              <w:rPr>
                <w:rFonts w:ascii="Arial" w:eastAsia="Arial" w:hAnsi="Arial" w:cs="Arial"/>
                <w:b/>
                <w:bCs/>
                <w:sz w:val="20"/>
                <w:szCs w:val="20"/>
                <w:u w:val="single"/>
                <w:lang w:val="en-US"/>
              </w:rPr>
              <w:t>e</w:t>
            </w:r>
            <w:r w:rsidR="00E44221" w:rsidRPr="1F0206C9">
              <w:rPr>
                <w:rFonts w:ascii="Arial" w:eastAsia="Arial" w:hAnsi="Arial" w:cs="Arial"/>
                <w:b/>
                <w:bCs/>
                <w:spacing w:val="-2"/>
                <w:sz w:val="20"/>
                <w:szCs w:val="20"/>
                <w:u w:val="single"/>
                <w:lang w:val="en-US"/>
              </w:rPr>
              <w:t xml:space="preserve"> </w:t>
            </w:r>
            <w:r w:rsidR="00E44221" w:rsidRPr="1F0206C9">
              <w:rPr>
                <w:rFonts w:ascii="Arial" w:eastAsia="Arial" w:hAnsi="Arial" w:cs="Arial"/>
                <w:b/>
                <w:bCs/>
                <w:sz w:val="20"/>
                <w:szCs w:val="20"/>
                <w:u w:val="single"/>
                <w:lang w:val="en-US"/>
              </w:rPr>
              <w:t>th</w:t>
            </w:r>
            <w:r w:rsidR="00E44221" w:rsidRPr="1F0206C9">
              <w:rPr>
                <w:rFonts w:ascii="Arial" w:eastAsia="Arial" w:hAnsi="Arial" w:cs="Arial"/>
                <w:b/>
                <w:bCs/>
                <w:spacing w:val="-1"/>
                <w:sz w:val="20"/>
                <w:szCs w:val="20"/>
                <w:u w:val="single"/>
                <w:lang w:val="en-US"/>
              </w:rPr>
              <w:t>e</w:t>
            </w:r>
            <w:r w:rsidR="00E44221" w:rsidRPr="1F0206C9">
              <w:rPr>
                <w:rFonts w:ascii="Arial" w:eastAsia="Arial" w:hAnsi="Arial" w:cs="Arial"/>
                <w:b/>
                <w:bCs/>
                <w:sz w:val="20"/>
                <w:szCs w:val="20"/>
                <w:u w:val="single"/>
                <w:lang w:val="en-US"/>
              </w:rPr>
              <w:t>y</w:t>
            </w:r>
            <w:r w:rsidR="00E44221" w:rsidRPr="1F0206C9">
              <w:rPr>
                <w:rFonts w:ascii="Arial" w:eastAsia="Arial" w:hAnsi="Arial" w:cs="Arial"/>
                <w:b/>
                <w:bCs/>
                <w:spacing w:val="-7"/>
                <w:sz w:val="20"/>
                <w:szCs w:val="20"/>
                <w:u w:val="single"/>
                <w:lang w:val="en-US"/>
              </w:rPr>
              <w:t xml:space="preserve"> </w:t>
            </w:r>
            <w:r w:rsidR="00E44221" w:rsidRPr="1F0206C9">
              <w:rPr>
                <w:rFonts w:ascii="Arial" w:eastAsia="Arial" w:hAnsi="Arial" w:cs="Arial"/>
                <w:b/>
                <w:bCs/>
                <w:spacing w:val="5"/>
                <w:sz w:val="20"/>
                <w:szCs w:val="20"/>
                <w:u w:val="single"/>
                <w:lang w:val="en-US"/>
              </w:rPr>
              <w:t>w</w:t>
            </w:r>
            <w:r w:rsidR="00E44221" w:rsidRPr="1F0206C9">
              <w:rPr>
                <w:rFonts w:ascii="Arial" w:eastAsia="Arial" w:hAnsi="Arial" w:cs="Arial"/>
                <w:b/>
                <w:bCs/>
                <w:sz w:val="20"/>
                <w:szCs w:val="20"/>
                <w:u w:val="single"/>
                <w:lang w:val="en-US"/>
              </w:rPr>
              <w:t>ere</w:t>
            </w:r>
            <w:r w:rsidR="00E44221" w:rsidRPr="1F0206C9">
              <w:rPr>
                <w:rFonts w:ascii="Arial" w:eastAsia="Arial" w:hAnsi="Arial" w:cs="Arial"/>
                <w:b/>
                <w:bCs/>
                <w:spacing w:val="-2"/>
                <w:sz w:val="20"/>
                <w:szCs w:val="20"/>
                <w:u w:val="single"/>
                <w:lang w:val="en-US"/>
              </w:rPr>
              <w:t xml:space="preserve"> </w:t>
            </w:r>
            <w:r w:rsidR="00E44221" w:rsidRPr="1F0206C9">
              <w:rPr>
                <w:rFonts w:ascii="Arial" w:eastAsia="Arial" w:hAnsi="Arial" w:cs="Arial"/>
                <w:b/>
                <w:bCs/>
                <w:sz w:val="20"/>
                <w:szCs w:val="20"/>
                <w:u w:val="single"/>
                <w:lang w:val="en-US"/>
              </w:rPr>
              <w:t>12</w:t>
            </w:r>
            <w:r w:rsidR="00E44221" w:rsidRPr="1F0206C9">
              <w:rPr>
                <w:rFonts w:ascii="Arial" w:eastAsia="Arial" w:hAnsi="Arial" w:cs="Arial"/>
                <w:b/>
                <w:bCs/>
                <w:spacing w:val="-2"/>
                <w:sz w:val="20"/>
                <w:szCs w:val="20"/>
                <w:u w:val="single"/>
                <w:lang w:val="en-US"/>
              </w:rPr>
              <w:t xml:space="preserve"> </w:t>
            </w:r>
            <w:r w:rsidR="00E44221" w:rsidRPr="1F0206C9">
              <w:rPr>
                <w:rFonts w:ascii="Arial" w:eastAsia="Arial" w:hAnsi="Arial" w:cs="Arial"/>
                <w:b/>
                <w:bCs/>
                <w:sz w:val="20"/>
                <w:szCs w:val="20"/>
                <w:u w:val="single"/>
                <w:lang w:val="en-US"/>
              </w:rPr>
              <w:t>mon</w:t>
            </w:r>
            <w:r w:rsidR="00E44221" w:rsidRPr="1F0206C9">
              <w:rPr>
                <w:rFonts w:ascii="Arial" w:eastAsia="Arial" w:hAnsi="Arial" w:cs="Arial"/>
                <w:b/>
                <w:bCs/>
                <w:spacing w:val="-2"/>
                <w:sz w:val="20"/>
                <w:szCs w:val="20"/>
                <w:u w:val="single"/>
                <w:lang w:val="en-US"/>
              </w:rPr>
              <w:t>t</w:t>
            </w:r>
            <w:r w:rsidR="00E44221" w:rsidRPr="1F0206C9">
              <w:rPr>
                <w:rFonts w:ascii="Arial" w:eastAsia="Arial" w:hAnsi="Arial" w:cs="Arial"/>
                <w:b/>
                <w:bCs/>
                <w:sz w:val="20"/>
                <w:szCs w:val="20"/>
                <w:u w:val="single"/>
                <w:lang w:val="en-US"/>
              </w:rPr>
              <w:t>hs</w:t>
            </w:r>
            <w:r w:rsidR="00E44221" w:rsidRPr="74EBFE50">
              <w:rPr>
                <w:rFonts w:ascii="Arial" w:eastAsia="Arial" w:hAnsi="Arial" w:cs="Arial"/>
                <w:sz w:val="20"/>
                <w:szCs w:val="20"/>
                <w:lang w:val="en-US"/>
              </w:rPr>
              <w:t xml:space="preserve"> </w:t>
            </w:r>
          </w:p>
          <w:p w14:paraId="45FB0818" w14:textId="77777777" w:rsidR="00E44221" w:rsidRDefault="00E44221" w:rsidP="1F0206C9">
            <w:pPr>
              <w:widowControl w:val="0"/>
              <w:spacing w:after="0"/>
              <w:outlineLvl w:val="4"/>
              <w:rPr>
                <w:rFonts w:ascii="Arial" w:eastAsia="Arial" w:hAnsi="Arial" w:cs="Arial"/>
                <w:sz w:val="20"/>
                <w:szCs w:val="20"/>
                <w:lang w:val="en-US"/>
              </w:rPr>
            </w:pPr>
          </w:p>
          <w:p w14:paraId="3D008B2A" w14:textId="11883F97" w:rsidR="00E44221" w:rsidRPr="008D2467" w:rsidRDefault="00E44221" w:rsidP="1F0206C9">
            <w:pPr>
              <w:spacing w:after="0"/>
              <w:rPr>
                <w:rFonts w:ascii="Arial" w:eastAsia="Arial" w:hAnsi="Arial" w:cs="Arial"/>
                <w:sz w:val="20"/>
                <w:szCs w:val="20"/>
              </w:rPr>
            </w:pPr>
            <w:r w:rsidRPr="46A9C7DC">
              <w:rPr>
                <w:rFonts w:ascii="Arial" w:eastAsia="Arial" w:hAnsi="Arial" w:cs="Arial"/>
                <w:sz w:val="20"/>
                <w:szCs w:val="20"/>
              </w:rPr>
              <w:t xml:space="preserve">C4a </w:t>
            </w:r>
            <w:r w:rsidR="0091453D" w:rsidRPr="46A9C7DC">
              <w:rPr>
                <w:rFonts w:ascii="Arial" w:eastAsia="Arial" w:hAnsi="Arial" w:cs="Arial"/>
                <w:sz w:val="20"/>
                <w:szCs w:val="20"/>
              </w:rPr>
              <w:t>Number</w:t>
            </w:r>
            <w:r w:rsidRPr="46A9C7DC">
              <w:rPr>
                <w:rFonts w:ascii="Arial" w:eastAsia="Arial" w:hAnsi="Arial" w:cs="Arial"/>
                <w:sz w:val="20"/>
                <w:szCs w:val="20"/>
              </w:rPr>
              <w:t xml:space="preserve"> and percentage of children</w:t>
            </w:r>
            <w:r w:rsidR="00BA5857" w:rsidRPr="46A9C7DC">
              <w:rPr>
                <w:rFonts w:ascii="Arial" w:eastAsia="Arial" w:hAnsi="Arial" w:cs="Arial"/>
                <w:sz w:val="20"/>
                <w:szCs w:val="20"/>
              </w:rPr>
              <w:t xml:space="preserve"> </w:t>
            </w:r>
            <w:r w:rsidR="0091453D" w:rsidRPr="46A9C7DC">
              <w:rPr>
                <w:rFonts w:ascii="Arial" w:eastAsia="Arial" w:hAnsi="Arial" w:cs="Arial"/>
                <w:sz w:val="20"/>
                <w:szCs w:val="20"/>
              </w:rPr>
              <w:t xml:space="preserve">who received a 12 month review by 12 months </w:t>
            </w:r>
            <w:r w:rsidR="1352345E" w:rsidRPr="46A9C7DC">
              <w:rPr>
                <w:rFonts w:ascii="Arial" w:eastAsia="Arial" w:hAnsi="Arial" w:cs="Arial"/>
                <w:sz w:val="20"/>
                <w:szCs w:val="20"/>
              </w:rPr>
              <w:t>who were:</w:t>
            </w:r>
          </w:p>
          <w:p w14:paraId="0A590905" w14:textId="15918B5F" w:rsidR="00E44221" w:rsidRPr="008D2467" w:rsidRDefault="00E44221" w:rsidP="1F0206C9">
            <w:pPr>
              <w:spacing w:after="0"/>
              <w:rPr>
                <w:rFonts w:ascii="Arial" w:eastAsia="Arial" w:hAnsi="Arial" w:cs="Arial"/>
                <w:sz w:val="20"/>
                <w:szCs w:val="20"/>
              </w:rPr>
            </w:pPr>
          </w:p>
          <w:p w14:paraId="6C24CF08" w14:textId="0AA0D057" w:rsidR="00E44221" w:rsidRPr="008D2467" w:rsidRDefault="1352345E" w:rsidP="00AE7D24">
            <w:pPr>
              <w:pStyle w:val="ListParagraph"/>
              <w:numPr>
                <w:ilvl w:val="0"/>
                <w:numId w:val="8"/>
              </w:numPr>
              <w:spacing w:after="0"/>
              <w:rPr>
                <w:sz w:val="20"/>
                <w:szCs w:val="20"/>
              </w:rPr>
            </w:pPr>
            <w:r w:rsidRPr="1F0206C9">
              <w:rPr>
                <w:rFonts w:ascii="Arial" w:eastAsia="Arial" w:hAnsi="Arial" w:cs="Arial"/>
                <w:sz w:val="20"/>
                <w:szCs w:val="20"/>
              </w:rPr>
              <w:t>Targeted</w:t>
            </w:r>
          </w:p>
          <w:p w14:paraId="502D70A1" w14:textId="4DBCD5D5" w:rsidR="00E44221" w:rsidRPr="008D2467" w:rsidRDefault="1352345E" w:rsidP="00AE7D24">
            <w:pPr>
              <w:pStyle w:val="ListParagraph"/>
              <w:numPr>
                <w:ilvl w:val="0"/>
                <w:numId w:val="8"/>
              </w:numPr>
              <w:spacing w:after="0"/>
              <w:rPr>
                <w:sz w:val="20"/>
                <w:szCs w:val="20"/>
              </w:rPr>
            </w:pPr>
            <w:r w:rsidRPr="1F0206C9">
              <w:rPr>
                <w:rFonts w:ascii="Arial" w:eastAsia="Arial" w:hAnsi="Arial" w:cs="Arial"/>
                <w:sz w:val="20"/>
                <w:szCs w:val="20"/>
              </w:rPr>
              <w:lastRenderedPageBreak/>
              <w:t>Universal</w:t>
            </w:r>
          </w:p>
          <w:p w14:paraId="7C73672A" w14:textId="2632DEEF" w:rsidR="00E44221" w:rsidRPr="008D2467" w:rsidRDefault="00E44221" w:rsidP="1F0206C9">
            <w:pPr>
              <w:spacing w:after="0"/>
              <w:rPr>
                <w:rFonts w:ascii="Arial" w:eastAsia="Arial" w:hAnsi="Arial" w:cs="Arial"/>
                <w:sz w:val="20"/>
                <w:szCs w:val="20"/>
              </w:rPr>
            </w:pPr>
          </w:p>
          <w:p w14:paraId="68903821" w14:textId="46E4F345" w:rsidR="00E44221" w:rsidRPr="008D2467" w:rsidRDefault="026A61E9" w:rsidP="1F0206C9">
            <w:pPr>
              <w:spacing w:after="0"/>
              <w:rPr>
                <w:rFonts w:ascii="Arial" w:eastAsia="Arial" w:hAnsi="Arial" w:cs="Arial"/>
                <w:sz w:val="20"/>
                <w:szCs w:val="20"/>
              </w:rPr>
            </w:pPr>
            <w:r w:rsidRPr="1F0206C9">
              <w:rPr>
                <w:rFonts w:ascii="Arial" w:eastAsia="Arial" w:hAnsi="Arial" w:cs="Arial"/>
                <w:sz w:val="20"/>
                <w:szCs w:val="20"/>
              </w:rPr>
              <w:t xml:space="preserve">C4b Number </w:t>
            </w:r>
            <w:r w:rsidR="4DF587EB" w:rsidRPr="1F0206C9">
              <w:rPr>
                <w:rFonts w:ascii="Arial" w:eastAsia="Arial" w:hAnsi="Arial" w:cs="Arial"/>
                <w:sz w:val="20"/>
                <w:szCs w:val="20"/>
              </w:rPr>
              <w:t>and percentage of children</w:t>
            </w:r>
            <w:r w:rsidR="280E8924" w:rsidRPr="1F0206C9">
              <w:rPr>
                <w:rFonts w:ascii="Arial" w:eastAsia="Arial" w:hAnsi="Arial" w:cs="Arial"/>
                <w:sz w:val="20"/>
                <w:szCs w:val="20"/>
              </w:rPr>
              <w:t xml:space="preserve"> who received a 12 month review by 12 months who were</w:t>
            </w:r>
            <w:r w:rsidR="00E44221" w:rsidRPr="1F0206C9">
              <w:rPr>
                <w:rFonts w:ascii="Arial" w:eastAsia="Arial" w:hAnsi="Arial" w:cs="Arial"/>
                <w:sz w:val="20"/>
                <w:szCs w:val="20"/>
              </w:rPr>
              <w:t xml:space="preserve"> referred onward to:</w:t>
            </w:r>
            <w:r w:rsidR="2122F979" w:rsidRPr="1F0206C9">
              <w:rPr>
                <w:rFonts w:ascii="Arial" w:eastAsia="Arial" w:hAnsi="Arial" w:cs="Arial"/>
                <w:sz w:val="20"/>
                <w:szCs w:val="20"/>
              </w:rPr>
              <w:t xml:space="preserve"> </w:t>
            </w:r>
          </w:p>
          <w:p w14:paraId="049F31CB" w14:textId="77777777" w:rsidR="00E44221" w:rsidRDefault="00E44221" w:rsidP="1F0206C9">
            <w:pPr>
              <w:widowControl w:val="0"/>
              <w:spacing w:after="0"/>
              <w:outlineLvl w:val="4"/>
              <w:rPr>
                <w:rFonts w:ascii="Arial" w:eastAsia="Arial" w:hAnsi="Arial" w:cs="Arial"/>
                <w:sz w:val="20"/>
                <w:szCs w:val="20"/>
              </w:rPr>
            </w:pPr>
          </w:p>
          <w:p w14:paraId="0E52AA32" w14:textId="77777777" w:rsidR="00E44221" w:rsidRPr="00EE7DD3" w:rsidRDefault="00E44221" w:rsidP="00AE7D24">
            <w:pPr>
              <w:pStyle w:val="ListParagraph"/>
              <w:widowControl w:val="0"/>
              <w:numPr>
                <w:ilvl w:val="0"/>
                <w:numId w:val="7"/>
              </w:numPr>
              <w:spacing w:after="0"/>
              <w:outlineLvl w:val="4"/>
              <w:rPr>
                <w:sz w:val="20"/>
                <w:szCs w:val="20"/>
              </w:rPr>
            </w:pPr>
            <w:r w:rsidRPr="1F0206C9">
              <w:rPr>
                <w:rFonts w:ascii="Arial" w:eastAsia="Arial" w:hAnsi="Arial" w:cs="Arial"/>
                <w:sz w:val="20"/>
                <w:szCs w:val="20"/>
              </w:rPr>
              <w:t>Local Authority Single Front Door</w:t>
            </w:r>
          </w:p>
          <w:p w14:paraId="567CC6FB" w14:textId="0A00D0D3" w:rsidR="00E44221" w:rsidRPr="00EE7DD3" w:rsidRDefault="00E44221" w:rsidP="00AE7D24">
            <w:pPr>
              <w:pStyle w:val="ListParagraph"/>
              <w:widowControl w:val="0"/>
              <w:numPr>
                <w:ilvl w:val="0"/>
                <w:numId w:val="7"/>
              </w:numPr>
              <w:spacing w:after="0"/>
              <w:outlineLvl w:val="4"/>
              <w:rPr>
                <w:sz w:val="20"/>
                <w:szCs w:val="20"/>
              </w:rPr>
            </w:pPr>
            <w:r w:rsidRPr="1F0206C9">
              <w:rPr>
                <w:rFonts w:ascii="Arial" w:eastAsia="Arial" w:hAnsi="Arial" w:cs="Arial"/>
                <w:sz w:val="20"/>
                <w:szCs w:val="20"/>
              </w:rPr>
              <w:t>Medical needs (GP or Hospital services)</w:t>
            </w:r>
          </w:p>
          <w:p w14:paraId="7FCB5555" w14:textId="2E0BA54B" w:rsidR="00E44221" w:rsidRPr="00EE7DD3" w:rsidRDefault="5500D9D2" w:rsidP="00AE7D24">
            <w:pPr>
              <w:pStyle w:val="ListParagraph"/>
              <w:widowControl w:val="0"/>
              <w:numPr>
                <w:ilvl w:val="0"/>
                <w:numId w:val="7"/>
              </w:numPr>
              <w:spacing w:after="0"/>
              <w:outlineLvl w:val="4"/>
              <w:rPr>
                <w:sz w:val="20"/>
                <w:szCs w:val="20"/>
              </w:rPr>
            </w:pPr>
            <w:r w:rsidRPr="1F0206C9">
              <w:rPr>
                <w:rFonts w:ascii="Arial" w:eastAsia="Arial" w:hAnsi="Arial" w:cs="Arial"/>
                <w:sz w:val="20"/>
                <w:szCs w:val="20"/>
              </w:rPr>
              <w:t>Other organisation</w:t>
            </w:r>
            <w:r w:rsidR="40283BB4" w:rsidRPr="1F0206C9">
              <w:rPr>
                <w:rFonts w:ascii="Arial" w:eastAsia="Arial" w:hAnsi="Arial" w:cs="Arial"/>
                <w:sz w:val="20"/>
                <w:szCs w:val="20"/>
              </w:rPr>
              <w:t>s</w:t>
            </w:r>
            <w:r w:rsidRPr="1F0206C9">
              <w:rPr>
                <w:rFonts w:ascii="Arial" w:eastAsia="Arial" w:hAnsi="Arial" w:cs="Arial"/>
                <w:sz w:val="20"/>
                <w:szCs w:val="20"/>
              </w:rPr>
              <w:t xml:space="preserve"> (please specify)</w:t>
            </w:r>
          </w:p>
          <w:p w14:paraId="1EC43771" w14:textId="149DE558" w:rsidR="00E44221" w:rsidRPr="00EE7DD3" w:rsidRDefault="00E44221" w:rsidP="1F0206C9">
            <w:pPr>
              <w:widowControl w:val="0"/>
              <w:spacing w:after="0"/>
              <w:outlineLvl w:val="4"/>
              <w:rPr>
                <w:rFonts w:ascii="Calibri" w:eastAsia="Yu Mincho" w:hAnsi="Calibri" w:cs="Arial"/>
                <w:sz w:val="20"/>
                <w:szCs w:val="20"/>
                <w:highlight w:val="yellow"/>
              </w:rPr>
            </w:pPr>
          </w:p>
        </w:tc>
        <w:tc>
          <w:tcPr>
            <w:tcW w:w="2145" w:type="dxa"/>
            <w:shd w:val="clear" w:color="auto" w:fill="auto"/>
          </w:tcPr>
          <w:p w14:paraId="5E50E1C8" w14:textId="114D42B5" w:rsidR="00E44221" w:rsidRPr="008D2467"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lastRenderedPageBreak/>
              <w:t>Quarterly reports.</w:t>
            </w:r>
          </w:p>
          <w:p w14:paraId="53128261" w14:textId="77777777" w:rsidR="00E44221" w:rsidRPr="008D2467" w:rsidRDefault="00E44221" w:rsidP="74EBFE50">
            <w:pPr>
              <w:widowControl w:val="0"/>
              <w:spacing w:after="0"/>
              <w:jc w:val="both"/>
              <w:outlineLvl w:val="4"/>
              <w:rPr>
                <w:rFonts w:ascii="Arial" w:eastAsia="Arial" w:hAnsi="Arial" w:cs="Arial"/>
                <w:sz w:val="20"/>
                <w:szCs w:val="20"/>
              </w:rPr>
            </w:pPr>
          </w:p>
          <w:p w14:paraId="62486C05" w14:textId="77777777" w:rsidR="00E44221" w:rsidRPr="008D2467" w:rsidRDefault="00E44221" w:rsidP="74EBFE50">
            <w:pPr>
              <w:widowControl w:val="0"/>
              <w:spacing w:after="0"/>
              <w:jc w:val="both"/>
              <w:outlineLvl w:val="4"/>
              <w:rPr>
                <w:rFonts w:ascii="Arial" w:eastAsia="Arial" w:hAnsi="Arial" w:cs="Arial"/>
                <w:sz w:val="20"/>
                <w:szCs w:val="20"/>
              </w:rPr>
            </w:pPr>
          </w:p>
        </w:tc>
        <w:tc>
          <w:tcPr>
            <w:tcW w:w="1395" w:type="dxa"/>
            <w:shd w:val="clear" w:color="auto" w:fill="auto"/>
          </w:tcPr>
          <w:p w14:paraId="70E5E123" w14:textId="77777777" w:rsidR="00E44221" w:rsidRPr="008D2467"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85%</w:t>
            </w:r>
          </w:p>
        </w:tc>
        <w:tc>
          <w:tcPr>
            <w:tcW w:w="1200" w:type="dxa"/>
            <w:shd w:val="clear" w:color="auto" w:fill="auto"/>
          </w:tcPr>
          <w:p w14:paraId="08A16418" w14:textId="77777777" w:rsidR="00E44221" w:rsidRPr="00660E1A" w:rsidRDefault="00E44221" w:rsidP="74EBFE50">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85%</w:t>
            </w:r>
          </w:p>
        </w:tc>
        <w:tc>
          <w:tcPr>
            <w:tcW w:w="1528" w:type="dxa"/>
            <w:shd w:val="clear" w:color="auto" w:fill="auto"/>
          </w:tcPr>
          <w:p w14:paraId="3925656C" w14:textId="5A3242F9" w:rsidR="00E44221" w:rsidRDefault="2342E010" w:rsidP="3FBE7D9E">
            <w:pPr>
              <w:jc w:val="both"/>
              <w:rPr>
                <w:rFonts w:ascii="Arial" w:eastAsia="Arial" w:hAnsi="Arial" w:cs="Arial"/>
                <w:sz w:val="20"/>
                <w:szCs w:val="20"/>
                <w:lang w:val="en-US"/>
              </w:rPr>
            </w:pPr>
            <w:r w:rsidRPr="1F0206C9">
              <w:rPr>
                <w:rFonts w:ascii="Arial" w:eastAsia="Arial" w:hAnsi="Arial" w:cs="Arial"/>
                <w:sz w:val="20"/>
                <w:szCs w:val="20"/>
                <w:lang w:val="en-US"/>
              </w:rPr>
              <w:t>85%</w:t>
            </w:r>
          </w:p>
        </w:tc>
      </w:tr>
      <w:tr w:rsidR="003870E8" w:rsidRPr="00660E1A" w14:paraId="45DF9457" w14:textId="77777777" w:rsidTr="46A9C7DC">
        <w:trPr>
          <w:trHeight w:val="534"/>
        </w:trPr>
        <w:tc>
          <w:tcPr>
            <w:tcW w:w="1485" w:type="dxa"/>
            <w:shd w:val="clear" w:color="auto" w:fill="auto"/>
            <w:vAlign w:val="center"/>
          </w:tcPr>
          <w:p w14:paraId="53F85C11" w14:textId="29358EF9" w:rsidR="00E44221" w:rsidRPr="00660E1A" w:rsidRDefault="4DF587EB" w:rsidP="001E59DE">
            <w:pPr>
              <w:spacing w:after="0"/>
              <w:jc w:val="center"/>
              <w:rPr>
                <w:rFonts w:ascii="Arial" w:eastAsia="Arial" w:hAnsi="Arial" w:cs="Arial"/>
                <w:sz w:val="20"/>
                <w:szCs w:val="20"/>
              </w:rPr>
            </w:pPr>
            <w:r w:rsidRPr="1F0206C9">
              <w:rPr>
                <w:rFonts w:ascii="Arial" w:eastAsia="Arial" w:hAnsi="Arial" w:cs="Arial"/>
                <w:sz w:val="20"/>
                <w:szCs w:val="20"/>
              </w:rPr>
              <w:t>C5</w:t>
            </w:r>
            <w:r w:rsidR="0B603BC4" w:rsidRPr="1F0206C9">
              <w:rPr>
                <w:rFonts w:ascii="Arial" w:eastAsia="Arial" w:hAnsi="Arial" w:cs="Arial"/>
                <w:sz w:val="20"/>
                <w:szCs w:val="20"/>
              </w:rPr>
              <w:t>/(a)/(b)</w:t>
            </w:r>
          </w:p>
        </w:tc>
        <w:tc>
          <w:tcPr>
            <w:tcW w:w="1428" w:type="dxa"/>
          </w:tcPr>
          <w:p w14:paraId="101F19CB" w14:textId="77777777" w:rsidR="00E44221" w:rsidRDefault="00E44221" w:rsidP="00ED2BFA">
            <w:pPr>
              <w:widowControl w:val="0"/>
              <w:spacing w:after="0"/>
              <w:jc w:val="center"/>
              <w:outlineLvl w:val="4"/>
              <w:rPr>
                <w:rFonts w:ascii="Arial" w:eastAsia="Arial" w:hAnsi="Arial" w:cs="Arial"/>
                <w:sz w:val="20"/>
                <w:szCs w:val="20"/>
                <w:lang w:val="en-US"/>
              </w:rPr>
            </w:pPr>
          </w:p>
          <w:p w14:paraId="7125AA34" w14:textId="33A88886" w:rsidR="1F0206C9" w:rsidRDefault="1F0206C9" w:rsidP="1F0206C9">
            <w:pPr>
              <w:spacing w:after="0"/>
              <w:jc w:val="center"/>
              <w:outlineLvl w:val="4"/>
              <w:rPr>
                <w:rFonts w:ascii="Arial" w:eastAsia="Arial" w:hAnsi="Arial" w:cs="Arial"/>
                <w:sz w:val="20"/>
                <w:szCs w:val="20"/>
                <w:lang w:val="en-US"/>
              </w:rPr>
            </w:pPr>
          </w:p>
          <w:p w14:paraId="0DD347AA" w14:textId="173E4370" w:rsidR="1F0206C9" w:rsidRDefault="1F0206C9" w:rsidP="1F0206C9">
            <w:pPr>
              <w:spacing w:after="0"/>
              <w:jc w:val="center"/>
              <w:outlineLvl w:val="4"/>
              <w:rPr>
                <w:rFonts w:ascii="Arial" w:eastAsia="Arial" w:hAnsi="Arial" w:cs="Arial"/>
                <w:sz w:val="20"/>
                <w:szCs w:val="20"/>
                <w:lang w:val="en-US"/>
              </w:rPr>
            </w:pPr>
          </w:p>
          <w:p w14:paraId="58FFCCD0" w14:textId="5261A235" w:rsidR="1F0206C9" w:rsidRDefault="1F0206C9" w:rsidP="1F0206C9">
            <w:pPr>
              <w:spacing w:after="0"/>
              <w:jc w:val="center"/>
              <w:outlineLvl w:val="4"/>
              <w:rPr>
                <w:rFonts w:ascii="Arial" w:eastAsia="Arial" w:hAnsi="Arial" w:cs="Arial"/>
                <w:sz w:val="20"/>
                <w:szCs w:val="20"/>
                <w:lang w:val="en-US"/>
              </w:rPr>
            </w:pPr>
          </w:p>
          <w:p w14:paraId="24B1AA70" w14:textId="31401F2E" w:rsidR="1F0206C9" w:rsidRDefault="1F0206C9" w:rsidP="1F0206C9">
            <w:pPr>
              <w:spacing w:after="0"/>
              <w:jc w:val="center"/>
              <w:outlineLvl w:val="4"/>
              <w:rPr>
                <w:rFonts w:ascii="Arial" w:eastAsia="Arial" w:hAnsi="Arial" w:cs="Arial"/>
                <w:sz w:val="20"/>
                <w:szCs w:val="20"/>
                <w:lang w:val="en-US"/>
              </w:rPr>
            </w:pPr>
          </w:p>
          <w:p w14:paraId="3E841EA9" w14:textId="24BE717F" w:rsidR="1F0206C9" w:rsidRDefault="1F0206C9" w:rsidP="1F0206C9">
            <w:pPr>
              <w:spacing w:after="0"/>
              <w:jc w:val="center"/>
              <w:outlineLvl w:val="4"/>
              <w:rPr>
                <w:rFonts w:ascii="Arial" w:eastAsia="Arial" w:hAnsi="Arial" w:cs="Arial"/>
                <w:sz w:val="20"/>
                <w:szCs w:val="20"/>
                <w:lang w:val="en-US"/>
              </w:rPr>
            </w:pPr>
          </w:p>
          <w:p w14:paraId="4101A0E8" w14:textId="44DF46D9" w:rsidR="1F0206C9" w:rsidRDefault="1F0206C9" w:rsidP="1F0206C9">
            <w:pPr>
              <w:spacing w:after="0"/>
              <w:jc w:val="center"/>
              <w:outlineLvl w:val="4"/>
              <w:rPr>
                <w:rFonts w:ascii="Arial" w:eastAsia="Arial" w:hAnsi="Arial" w:cs="Arial"/>
                <w:sz w:val="20"/>
                <w:szCs w:val="20"/>
                <w:lang w:val="en-US"/>
              </w:rPr>
            </w:pPr>
          </w:p>
          <w:p w14:paraId="7172C8C0" w14:textId="43F3172B" w:rsidR="1F0206C9" w:rsidRDefault="1F0206C9" w:rsidP="1F0206C9">
            <w:pPr>
              <w:spacing w:after="0"/>
              <w:jc w:val="center"/>
              <w:outlineLvl w:val="4"/>
              <w:rPr>
                <w:rFonts w:ascii="Arial" w:eastAsia="Arial" w:hAnsi="Arial" w:cs="Arial"/>
                <w:sz w:val="20"/>
                <w:szCs w:val="20"/>
                <w:lang w:val="en-US"/>
              </w:rPr>
            </w:pPr>
          </w:p>
          <w:p w14:paraId="7EAAFD57" w14:textId="751EAB07" w:rsidR="005B792C" w:rsidRPr="74EBFE50" w:rsidRDefault="005B792C" w:rsidP="1F0206C9">
            <w:pPr>
              <w:widowControl w:val="0"/>
              <w:spacing w:after="0"/>
              <w:jc w:val="center"/>
              <w:outlineLvl w:val="4"/>
              <w:rPr>
                <w:rFonts w:ascii="Arial" w:eastAsia="Arial" w:hAnsi="Arial" w:cs="Arial"/>
                <w:sz w:val="20"/>
                <w:szCs w:val="20"/>
                <w:lang w:val="en-US"/>
              </w:rPr>
            </w:pPr>
            <w:r>
              <w:rPr>
                <w:rFonts w:ascii="Arial" w:eastAsia="Arial" w:hAnsi="Arial" w:cs="Arial"/>
                <w:sz w:val="20"/>
                <w:szCs w:val="20"/>
                <w:lang w:val="en-US"/>
              </w:rPr>
              <w:t>Reading</w:t>
            </w:r>
          </w:p>
          <w:p w14:paraId="0515A662" w14:textId="24126F5A" w:rsidR="005B792C" w:rsidRPr="74EBFE50" w:rsidRDefault="593A53E3" w:rsidP="00ED2BFA">
            <w:pPr>
              <w:widowControl w:val="0"/>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 West Berks</w:t>
            </w:r>
          </w:p>
        </w:tc>
        <w:tc>
          <w:tcPr>
            <w:tcW w:w="5448" w:type="dxa"/>
            <w:shd w:val="clear" w:color="auto" w:fill="auto"/>
          </w:tcPr>
          <w:p w14:paraId="4BEBACF5" w14:textId="7A18F174" w:rsidR="00E44221" w:rsidRPr="00B966D3" w:rsidRDefault="77B82CED" w:rsidP="1F0206C9">
            <w:pPr>
              <w:widowControl w:val="0"/>
              <w:spacing w:after="0"/>
              <w:outlineLvl w:val="4"/>
              <w:rPr>
                <w:rFonts w:ascii="Arial" w:eastAsia="Arial" w:hAnsi="Arial" w:cs="Arial"/>
                <w:b/>
                <w:bCs/>
                <w:sz w:val="20"/>
                <w:szCs w:val="20"/>
              </w:rPr>
            </w:pPr>
            <w:r w:rsidRPr="1F0206C9">
              <w:rPr>
                <w:rFonts w:ascii="Arial" w:eastAsia="Arial" w:hAnsi="Arial" w:cs="Arial"/>
                <w:b/>
                <w:bCs/>
                <w:sz w:val="20"/>
                <w:szCs w:val="20"/>
                <w:lang w:val="en-US"/>
              </w:rPr>
              <w:t xml:space="preserve">Number and </w:t>
            </w:r>
            <w:r w:rsidR="00E44221" w:rsidRPr="1F0206C9">
              <w:rPr>
                <w:rFonts w:ascii="Arial" w:eastAsia="Arial" w:hAnsi="Arial" w:cs="Arial"/>
                <w:b/>
                <w:bCs/>
                <w:sz w:val="20"/>
                <w:szCs w:val="20"/>
                <w:lang w:val="en-US"/>
              </w:rPr>
              <w:t xml:space="preserve">Percentage of children who received a 12 month review </w:t>
            </w:r>
            <w:r w:rsidR="00E44221" w:rsidRPr="1F0206C9">
              <w:rPr>
                <w:rFonts w:ascii="Arial" w:eastAsia="Arial" w:hAnsi="Arial" w:cs="Arial"/>
                <w:b/>
                <w:bCs/>
                <w:sz w:val="20"/>
                <w:szCs w:val="20"/>
                <w:u w:val="single"/>
                <w:lang w:val="en-US"/>
              </w:rPr>
              <w:t>by the time they were 15 months</w:t>
            </w:r>
          </w:p>
          <w:p w14:paraId="4F612D44" w14:textId="14B4D733" w:rsidR="00E44221" w:rsidRPr="00B966D3" w:rsidRDefault="00E44221" w:rsidP="1F0206C9">
            <w:pPr>
              <w:widowControl w:val="0"/>
              <w:spacing w:after="0"/>
              <w:outlineLvl w:val="4"/>
              <w:rPr>
                <w:rFonts w:ascii="Arial" w:eastAsia="Arial" w:hAnsi="Arial" w:cs="Arial"/>
                <w:b/>
                <w:bCs/>
                <w:sz w:val="20"/>
                <w:szCs w:val="20"/>
                <w:lang w:val="en-US"/>
              </w:rPr>
            </w:pPr>
          </w:p>
          <w:p w14:paraId="167D2ED7" w14:textId="06349B97" w:rsidR="00E44221" w:rsidRPr="00B966D3" w:rsidRDefault="480F58F0" w:rsidP="1F0206C9">
            <w:pPr>
              <w:widowControl w:val="0"/>
              <w:spacing w:after="0"/>
              <w:rPr>
                <w:rFonts w:ascii="Arial" w:eastAsia="Arial" w:hAnsi="Arial" w:cs="Arial"/>
                <w:sz w:val="20"/>
                <w:szCs w:val="20"/>
              </w:rPr>
            </w:pPr>
            <w:r w:rsidRPr="1F0206C9">
              <w:rPr>
                <w:rFonts w:ascii="Arial" w:eastAsia="Arial" w:hAnsi="Arial" w:cs="Arial"/>
                <w:sz w:val="20"/>
                <w:szCs w:val="20"/>
              </w:rPr>
              <w:t>C5a  Number and percentage of children who received a 12 month review by 1</w:t>
            </w:r>
            <w:r w:rsidR="1B7D94B1" w:rsidRPr="1F0206C9">
              <w:rPr>
                <w:rFonts w:ascii="Arial" w:eastAsia="Arial" w:hAnsi="Arial" w:cs="Arial"/>
                <w:sz w:val="20"/>
                <w:szCs w:val="20"/>
              </w:rPr>
              <w:t>5</w:t>
            </w:r>
            <w:r w:rsidRPr="1F0206C9">
              <w:rPr>
                <w:rFonts w:ascii="Arial" w:eastAsia="Arial" w:hAnsi="Arial" w:cs="Arial"/>
                <w:sz w:val="20"/>
                <w:szCs w:val="20"/>
              </w:rPr>
              <w:t xml:space="preserve"> months who were:</w:t>
            </w:r>
          </w:p>
          <w:p w14:paraId="16BCBD86" w14:textId="15918B5F" w:rsidR="00E44221" w:rsidRPr="00B966D3" w:rsidRDefault="00E44221" w:rsidP="1F0206C9">
            <w:pPr>
              <w:widowControl w:val="0"/>
              <w:spacing w:after="0"/>
              <w:rPr>
                <w:rFonts w:ascii="Arial" w:eastAsia="Arial" w:hAnsi="Arial" w:cs="Arial"/>
                <w:sz w:val="20"/>
                <w:szCs w:val="20"/>
              </w:rPr>
            </w:pPr>
          </w:p>
          <w:p w14:paraId="0133ED81" w14:textId="0AA0D057" w:rsidR="00E44221" w:rsidRPr="00B966D3" w:rsidRDefault="480F58F0" w:rsidP="00AE7D24">
            <w:pPr>
              <w:pStyle w:val="ListParagraph"/>
              <w:widowControl w:val="0"/>
              <w:numPr>
                <w:ilvl w:val="0"/>
                <w:numId w:val="6"/>
              </w:numPr>
              <w:spacing w:after="0"/>
              <w:rPr>
                <w:sz w:val="20"/>
                <w:szCs w:val="20"/>
              </w:rPr>
            </w:pPr>
            <w:r w:rsidRPr="1F0206C9">
              <w:rPr>
                <w:rFonts w:ascii="Arial" w:eastAsia="Arial" w:hAnsi="Arial" w:cs="Arial"/>
                <w:sz w:val="20"/>
                <w:szCs w:val="20"/>
              </w:rPr>
              <w:t>Targeted</w:t>
            </w:r>
          </w:p>
          <w:p w14:paraId="5C01120D" w14:textId="4DBCD5D5" w:rsidR="00E44221" w:rsidRPr="00B966D3" w:rsidRDefault="480F58F0" w:rsidP="00AE7D24">
            <w:pPr>
              <w:pStyle w:val="ListParagraph"/>
              <w:widowControl w:val="0"/>
              <w:numPr>
                <w:ilvl w:val="0"/>
                <w:numId w:val="6"/>
              </w:numPr>
              <w:spacing w:after="0"/>
              <w:rPr>
                <w:sz w:val="20"/>
                <w:szCs w:val="20"/>
              </w:rPr>
            </w:pPr>
            <w:r w:rsidRPr="1F0206C9">
              <w:rPr>
                <w:rFonts w:ascii="Arial" w:eastAsia="Arial" w:hAnsi="Arial" w:cs="Arial"/>
                <w:sz w:val="20"/>
                <w:szCs w:val="20"/>
              </w:rPr>
              <w:t>Universal</w:t>
            </w:r>
          </w:p>
          <w:p w14:paraId="325FD8A8" w14:textId="2632DEEF" w:rsidR="00E44221" w:rsidRPr="00B966D3" w:rsidRDefault="00E44221" w:rsidP="1F0206C9">
            <w:pPr>
              <w:widowControl w:val="0"/>
              <w:spacing w:after="0"/>
              <w:rPr>
                <w:rFonts w:ascii="Arial" w:eastAsia="Arial" w:hAnsi="Arial" w:cs="Arial"/>
                <w:sz w:val="20"/>
                <w:szCs w:val="20"/>
              </w:rPr>
            </w:pPr>
          </w:p>
          <w:p w14:paraId="1C794913" w14:textId="468CB0BD" w:rsidR="00E44221" w:rsidRPr="00B966D3" w:rsidRDefault="480F58F0" w:rsidP="1F0206C9">
            <w:pPr>
              <w:widowControl w:val="0"/>
              <w:spacing w:after="0"/>
              <w:rPr>
                <w:rFonts w:ascii="Arial" w:eastAsia="Arial" w:hAnsi="Arial" w:cs="Arial"/>
                <w:sz w:val="20"/>
                <w:szCs w:val="20"/>
              </w:rPr>
            </w:pPr>
            <w:r w:rsidRPr="1F0206C9">
              <w:rPr>
                <w:rFonts w:ascii="Arial" w:eastAsia="Arial" w:hAnsi="Arial" w:cs="Arial"/>
                <w:sz w:val="20"/>
                <w:szCs w:val="20"/>
              </w:rPr>
              <w:t>C5b Number and percentage of children who received a 12 month review by 1</w:t>
            </w:r>
            <w:r w:rsidR="59F74C04" w:rsidRPr="1F0206C9">
              <w:rPr>
                <w:rFonts w:ascii="Arial" w:eastAsia="Arial" w:hAnsi="Arial" w:cs="Arial"/>
                <w:sz w:val="20"/>
                <w:szCs w:val="20"/>
              </w:rPr>
              <w:t>5</w:t>
            </w:r>
            <w:r w:rsidRPr="1F0206C9">
              <w:rPr>
                <w:rFonts w:ascii="Arial" w:eastAsia="Arial" w:hAnsi="Arial" w:cs="Arial"/>
                <w:sz w:val="20"/>
                <w:szCs w:val="20"/>
              </w:rPr>
              <w:t xml:space="preserve"> months who were referred onward to: </w:t>
            </w:r>
          </w:p>
          <w:p w14:paraId="1A9556F2" w14:textId="77777777" w:rsidR="00E44221" w:rsidRPr="00B966D3" w:rsidRDefault="00E44221" w:rsidP="1F0206C9">
            <w:pPr>
              <w:widowControl w:val="0"/>
              <w:spacing w:after="0"/>
              <w:outlineLvl w:val="4"/>
              <w:rPr>
                <w:rFonts w:ascii="Arial" w:eastAsia="Arial" w:hAnsi="Arial" w:cs="Arial"/>
                <w:sz w:val="20"/>
                <w:szCs w:val="20"/>
              </w:rPr>
            </w:pPr>
          </w:p>
          <w:p w14:paraId="180E0F94" w14:textId="77777777" w:rsidR="00E44221" w:rsidRPr="00B966D3" w:rsidRDefault="480F58F0" w:rsidP="00AE7D24">
            <w:pPr>
              <w:pStyle w:val="ListParagraph"/>
              <w:widowControl w:val="0"/>
              <w:numPr>
                <w:ilvl w:val="0"/>
                <w:numId w:val="5"/>
              </w:numPr>
              <w:spacing w:after="0"/>
              <w:outlineLvl w:val="4"/>
              <w:rPr>
                <w:sz w:val="20"/>
                <w:szCs w:val="20"/>
              </w:rPr>
            </w:pPr>
            <w:r w:rsidRPr="1F0206C9">
              <w:rPr>
                <w:rFonts w:ascii="Arial" w:eastAsia="Arial" w:hAnsi="Arial" w:cs="Arial"/>
                <w:sz w:val="20"/>
                <w:szCs w:val="20"/>
              </w:rPr>
              <w:t>Local Authority Single Front Door</w:t>
            </w:r>
          </w:p>
          <w:p w14:paraId="552160A1" w14:textId="208B3A0B" w:rsidR="00E44221" w:rsidRPr="00B966D3" w:rsidRDefault="480F58F0" w:rsidP="00AE7D24">
            <w:pPr>
              <w:pStyle w:val="ListParagraph"/>
              <w:widowControl w:val="0"/>
              <w:numPr>
                <w:ilvl w:val="0"/>
                <w:numId w:val="5"/>
              </w:numPr>
              <w:spacing w:after="0"/>
              <w:outlineLvl w:val="4"/>
              <w:rPr>
                <w:sz w:val="20"/>
                <w:szCs w:val="20"/>
              </w:rPr>
            </w:pPr>
            <w:r w:rsidRPr="1F0206C9">
              <w:rPr>
                <w:rFonts w:ascii="Arial" w:eastAsia="Arial" w:hAnsi="Arial" w:cs="Arial"/>
                <w:sz w:val="20"/>
                <w:szCs w:val="20"/>
              </w:rPr>
              <w:t>Medical needs (GP or Hospital services)</w:t>
            </w:r>
          </w:p>
          <w:p w14:paraId="4DABD228" w14:textId="02E02512" w:rsidR="00E44221" w:rsidRPr="00B966D3" w:rsidRDefault="385402A2" w:rsidP="00AE7D24">
            <w:pPr>
              <w:pStyle w:val="ListParagraph"/>
              <w:widowControl w:val="0"/>
              <w:numPr>
                <w:ilvl w:val="0"/>
                <w:numId w:val="5"/>
              </w:numPr>
              <w:spacing w:after="0"/>
              <w:outlineLvl w:val="4"/>
              <w:rPr>
                <w:sz w:val="20"/>
                <w:szCs w:val="20"/>
              </w:rPr>
            </w:pPr>
            <w:r w:rsidRPr="1F0206C9">
              <w:rPr>
                <w:rFonts w:ascii="Arial" w:eastAsia="Arial" w:hAnsi="Arial" w:cs="Arial"/>
                <w:sz w:val="20"/>
                <w:szCs w:val="20"/>
              </w:rPr>
              <w:t>Other organisation</w:t>
            </w:r>
            <w:r w:rsidR="72155D95" w:rsidRPr="1F0206C9">
              <w:rPr>
                <w:rFonts w:ascii="Arial" w:eastAsia="Arial" w:hAnsi="Arial" w:cs="Arial"/>
                <w:sz w:val="20"/>
                <w:szCs w:val="20"/>
              </w:rPr>
              <w:t>s</w:t>
            </w:r>
            <w:r w:rsidRPr="1F0206C9">
              <w:rPr>
                <w:rFonts w:ascii="Arial" w:eastAsia="Arial" w:hAnsi="Arial" w:cs="Arial"/>
                <w:sz w:val="20"/>
                <w:szCs w:val="20"/>
              </w:rPr>
              <w:t xml:space="preserve"> (please specify)</w:t>
            </w:r>
          </w:p>
          <w:p w14:paraId="0D072191" w14:textId="316115C4" w:rsidR="00E44221" w:rsidRPr="00B966D3" w:rsidRDefault="00E44221" w:rsidP="1F0206C9">
            <w:pPr>
              <w:widowControl w:val="0"/>
              <w:spacing w:after="0"/>
              <w:outlineLvl w:val="4"/>
              <w:rPr>
                <w:rFonts w:ascii="Calibri" w:eastAsia="Yu Mincho" w:hAnsi="Calibri" w:cs="Arial"/>
                <w:sz w:val="20"/>
                <w:szCs w:val="20"/>
              </w:rPr>
            </w:pPr>
          </w:p>
        </w:tc>
        <w:tc>
          <w:tcPr>
            <w:tcW w:w="2145" w:type="dxa"/>
            <w:shd w:val="clear" w:color="auto" w:fill="auto"/>
          </w:tcPr>
          <w:p w14:paraId="57621128" w14:textId="77777777" w:rsidR="00E44221" w:rsidRPr="00660E1A"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5D52869B" w14:textId="2C454E59" w:rsidR="00E44221" w:rsidRPr="008D2467" w:rsidRDefault="00E44221" w:rsidP="74EBFE50">
            <w:pPr>
              <w:widowControl w:val="0"/>
              <w:spacing w:after="0"/>
              <w:jc w:val="both"/>
              <w:outlineLvl w:val="4"/>
              <w:rPr>
                <w:rFonts w:ascii="Arial" w:eastAsia="Arial" w:hAnsi="Arial" w:cs="Arial"/>
                <w:sz w:val="20"/>
                <w:szCs w:val="20"/>
              </w:rPr>
            </w:pPr>
          </w:p>
          <w:p w14:paraId="4101652C" w14:textId="77777777" w:rsidR="00E44221" w:rsidRPr="008D2467" w:rsidRDefault="00E44221" w:rsidP="74EBFE50">
            <w:pPr>
              <w:widowControl w:val="0"/>
              <w:spacing w:after="0"/>
              <w:jc w:val="both"/>
              <w:outlineLvl w:val="4"/>
              <w:rPr>
                <w:rFonts w:ascii="Arial" w:eastAsia="Arial" w:hAnsi="Arial" w:cs="Arial"/>
                <w:sz w:val="20"/>
                <w:szCs w:val="20"/>
              </w:rPr>
            </w:pPr>
          </w:p>
          <w:p w14:paraId="4B99056E" w14:textId="77777777" w:rsidR="00E44221" w:rsidRPr="008D2467" w:rsidRDefault="00E44221" w:rsidP="74EBFE50">
            <w:pPr>
              <w:widowControl w:val="0"/>
              <w:spacing w:after="0"/>
              <w:jc w:val="both"/>
              <w:outlineLvl w:val="4"/>
              <w:rPr>
                <w:rFonts w:ascii="Arial" w:eastAsia="Arial" w:hAnsi="Arial" w:cs="Arial"/>
                <w:sz w:val="20"/>
                <w:szCs w:val="20"/>
              </w:rPr>
            </w:pPr>
          </w:p>
        </w:tc>
        <w:tc>
          <w:tcPr>
            <w:tcW w:w="1395" w:type="dxa"/>
            <w:shd w:val="clear" w:color="auto" w:fill="auto"/>
          </w:tcPr>
          <w:p w14:paraId="0A3D920D" w14:textId="77777777" w:rsidR="00E44221" w:rsidRPr="008D2467"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85%</w:t>
            </w:r>
          </w:p>
        </w:tc>
        <w:tc>
          <w:tcPr>
            <w:tcW w:w="1200" w:type="dxa"/>
            <w:shd w:val="clear" w:color="auto" w:fill="auto"/>
          </w:tcPr>
          <w:p w14:paraId="1069E68F" w14:textId="77777777" w:rsidR="00E44221" w:rsidRPr="00660E1A" w:rsidRDefault="00E44221" w:rsidP="74EBFE50">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85%</w:t>
            </w:r>
          </w:p>
        </w:tc>
        <w:tc>
          <w:tcPr>
            <w:tcW w:w="1528" w:type="dxa"/>
            <w:shd w:val="clear" w:color="auto" w:fill="auto"/>
          </w:tcPr>
          <w:p w14:paraId="6DC71C5B" w14:textId="03EDDE4C" w:rsidR="00E44221" w:rsidRDefault="6BD654A3" w:rsidP="3FBE7D9E">
            <w:pPr>
              <w:jc w:val="both"/>
              <w:rPr>
                <w:rFonts w:ascii="Arial" w:eastAsia="Arial" w:hAnsi="Arial" w:cs="Arial"/>
                <w:sz w:val="20"/>
                <w:szCs w:val="20"/>
                <w:lang w:val="en-US"/>
              </w:rPr>
            </w:pPr>
            <w:r w:rsidRPr="1F0206C9">
              <w:rPr>
                <w:rFonts w:ascii="Arial" w:eastAsia="Arial" w:hAnsi="Arial" w:cs="Arial"/>
                <w:sz w:val="20"/>
                <w:szCs w:val="20"/>
                <w:lang w:val="en-US"/>
              </w:rPr>
              <w:t>85%</w:t>
            </w:r>
          </w:p>
        </w:tc>
      </w:tr>
      <w:tr w:rsidR="003870E8" w:rsidRPr="00660E1A" w14:paraId="4B34A73F" w14:textId="77777777" w:rsidTr="46A9C7DC">
        <w:trPr>
          <w:trHeight w:val="535"/>
        </w:trPr>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5C1291C3" w14:textId="100570DF" w:rsidR="1F0206C9" w:rsidRDefault="1F0206C9" w:rsidP="1F0206C9">
            <w:pPr>
              <w:spacing w:after="0"/>
              <w:jc w:val="center"/>
              <w:rPr>
                <w:rFonts w:ascii="Arial" w:eastAsia="Arial" w:hAnsi="Arial" w:cs="Arial"/>
                <w:sz w:val="20"/>
                <w:szCs w:val="20"/>
              </w:rPr>
            </w:pPr>
          </w:p>
          <w:p w14:paraId="5100E363" w14:textId="51403B40" w:rsidR="00E44221" w:rsidRPr="00660E1A" w:rsidRDefault="00E44221" w:rsidP="001E59DE">
            <w:pPr>
              <w:spacing w:after="0"/>
              <w:jc w:val="center"/>
              <w:rPr>
                <w:rFonts w:ascii="Arial" w:eastAsia="Arial" w:hAnsi="Arial" w:cs="Arial"/>
                <w:sz w:val="20"/>
                <w:szCs w:val="20"/>
              </w:rPr>
            </w:pPr>
            <w:r w:rsidRPr="74EBFE50">
              <w:rPr>
                <w:rFonts w:ascii="Arial" w:eastAsia="Arial" w:hAnsi="Arial" w:cs="Arial"/>
                <w:sz w:val="20"/>
                <w:szCs w:val="20"/>
              </w:rPr>
              <w:t>C6i</w:t>
            </w:r>
            <w:r w:rsidR="00BA5857">
              <w:rPr>
                <w:rFonts w:ascii="Arial" w:eastAsia="Arial" w:hAnsi="Arial" w:cs="Arial"/>
                <w:sz w:val="20"/>
                <w:szCs w:val="20"/>
              </w:rPr>
              <w:t>/(a)</w:t>
            </w:r>
          </w:p>
        </w:tc>
        <w:tc>
          <w:tcPr>
            <w:tcW w:w="1428" w:type="dxa"/>
            <w:tcBorders>
              <w:top w:val="single" w:sz="4" w:space="0" w:color="auto"/>
              <w:left w:val="single" w:sz="4" w:space="0" w:color="auto"/>
              <w:bottom w:val="single" w:sz="4" w:space="0" w:color="auto"/>
              <w:right w:val="single" w:sz="4" w:space="0" w:color="auto"/>
            </w:tcBorders>
          </w:tcPr>
          <w:p w14:paraId="0EEE0119" w14:textId="77777777" w:rsidR="003908BE" w:rsidRDefault="003908BE" w:rsidP="00ED2BFA">
            <w:pPr>
              <w:spacing w:after="0"/>
              <w:jc w:val="center"/>
              <w:rPr>
                <w:rFonts w:ascii="Arial" w:eastAsia="Arial" w:hAnsi="Arial" w:cs="Arial"/>
                <w:sz w:val="20"/>
                <w:szCs w:val="20"/>
              </w:rPr>
            </w:pPr>
          </w:p>
          <w:p w14:paraId="10A3471D" w14:textId="77777777" w:rsidR="003908BE" w:rsidRDefault="003908BE" w:rsidP="00ED2BFA">
            <w:pPr>
              <w:spacing w:after="0"/>
              <w:jc w:val="center"/>
              <w:rPr>
                <w:rFonts w:ascii="Arial" w:eastAsia="Arial" w:hAnsi="Arial" w:cs="Arial"/>
                <w:sz w:val="20"/>
                <w:szCs w:val="20"/>
              </w:rPr>
            </w:pPr>
          </w:p>
          <w:p w14:paraId="04B92210" w14:textId="7F87C58E" w:rsidR="1F0206C9" w:rsidRDefault="1F0206C9" w:rsidP="1F0206C9">
            <w:pPr>
              <w:spacing w:after="0"/>
              <w:jc w:val="center"/>
              <w:rPr>
                <w:rFonts w:ascii="Arial" w:eastAsia="Arial" w:hAnsi="Arial" w:cs="Arial"/>
                <w:sz w:val="20"/>
                <w:szCs w:val="20"/>
              </w:rPr>
            </w:pPr>
          </w:p>
          <w:p w14:paraId="35797836" w14:textId="5BCB8356" w:rsidR="00E44221" w:rsidRPr="74EBFE50" w:rsidRDefault="006A4C61" w:rsidP="1F0206C9">
            <w:pPr>
              <w:spacing w:after="0"/>
              <w:jc w:val="center"/>
              <w:rPr>
                <w:rFonts w:ascii="Arial" w:eastAsia="Arial" w:hAnsi="Arial" w:cs="Arial"/>
                <w:sz w:val="20"/>
                <w:szCs w:val="20"/>
              </w:rPr>
            </w:pPr>
            <w:r>
              <w:rPr>
                <w:rFonts w:ascii="Arial" w:eastAsia="Arial" w:hAnsi="Arial" w:cs="Arial"/>
                <w:sz w:val="20"/>
                <w:szCs w:val="20"/>
              </w:rPr>
              <w:t>R</w:t>
            </w:r>
            <w:r w:rsidR="0077123B">
              <w:rPr>
                <w:rFonts w:ascii="Arial" w:eastAsia="Arial" w:hAnsi="Arial" w:cs="Arial"/>
                <w:sz w:val="20"/>
                <w:szCs w:val="20"/>
              </w:rPr>
              <w:t>eading</w:t>
            </w:r>
          </w:p>
          <w:p w14:paraId="34A982C1" w14:textId="42D8D802" w:rsidR="00E44221" w:rsidRPr="74EBFE50" w:rsidRDefault="7FE8B162" w:rsidP="1F0206C9">
            <w:pPr>
              <w:spacing w:after="0"/>
              <w:jc w:val="center"/>
              <w:rPr>
                <w:rFonts w:ascii="Arial" w:eastAsia="Arial" w:hAnsi="Arial" w:cs="Arial"/>
                <w:sz w:val="20"/>
                <w:szCs w:val="20"/>
              </w:rPr>
            </w:pPr>
            <w:r w:rsidRPr="1F0206C9">
              <w:rPr>
                <w:rFonts w:ascii="Arial" w:eastAsia="Arial" w:hAnsi="Arial" w:cs="Arial"/>
                <w:sz w:val="20"/>
                <w:szCs w:val="20"/>
              </w:rPr>
              <w:t>Wokingham</w:t>
            </w:r>
          </w:p>
          <w:p w14:paraId="08C27170" w14:textId="6801092C" w:rsidR="00E44221" w:rsidRPr="74EBFE50" w:rsidRDefault="7FE8B162" w:rsidP="00ED2BFA">
            <w:pPr>
              <w:spacing w:after="0"/>
              <w:jc w:val="center"/>
              <w:rPr>
                <w:rFonts w:ascii="Arial" w:eastAsia="Arial" w:hAnsi="Arial" w:cs="Arial"/>
                <w:sz w:val="20"/>
                <w:szCs w:val="20"/>
              </w:rPr>
            </w:pPr>
            <w:r w:rsidRPr="1F0206C9">
              <w:rPr>
                <w:rFonts w:ascii="Arial" w:eastAsia="Arial" w:hAnsi="Arial" w:cs="Arial"/>
                <w:sz w:val="20"/>
                <w:szCs w:val="20"/>
              </w:rPr>
              <w:lastRenderedPageBreak/>
              <w:t>West Berks</w:t>
            </w:r>
          </w:p>
        </w:tc>
        <w:tc>
          <w:tcPr>
            <w:tcW w:w="5448" w:type="dxa"/>
            <w:tcBorders>
              <w:top w:val="single" w:sz="4" w:space="0" w:color="auto"/>
              <w:left w:val="single" w:sz="4" w:space="0" w:color="auto"/>
              <w:bottom w:val="single" w:sz="4" w:space="0" w:color="auto"/>
              <w:right w:val="single" w:sz="4" w:space="0" w:color="auto"/>
            </w:tcBorders>
            <w:shd w:val="clear" w:color="auto" w:fill="auto"/>
          </w:tcPr>
          <w:p w14:paraId="3EBB4DD0" w14:textId="678CBBC3" w:rsidR="00E44221" w:rsidRDefault="5DE1144E" w:rsidP="74EBFE50">
            <w:pPr>
              <w:spacing w:after="0"/>
              <w:jc w:val="both"/>
              <w:rPr>
                <w:rFonts w:ascii="Arial" w:eastAsia="Arial" w:hAnsi="Arial" w:cs="Arial"/>
                <w:b/>
                <w:bCs/>
                <w:sz w:val="20"/>
                <w:szCs w:val="20"/>
              </w:rPr>
            </w:pPr>
            <w:r w:rsidRPr="1F0206C9">
              <w:rPr>
                <w:rFonts w:ascii="Arial" w:eastAsia="Arial" w:hAnsi="Arial" w:cs="Arial"/>
                <w:b/>
                <w:bCs/>
                <w:sz w:val="20"/>
                <w:szCs w:val="20"/>
              </w:rPr>
              <w:lastRenderedPageBreak/>
              <w:t xml:space="preserve">Number and </w:t>
            </w:r>
            <w:r w:rsidR="00BA5857" w:rsidRPr="1F0206C9">
              <w:rPr>
                <w:rFonts w:ascii="Arial" w:eastAsia="Arial" w:hAnsi="Arial" w:cs="Arial"/>
                <w:b/>
                <w:bCs/>
                <w:sz w:val="20"/>
                <w:szCs w:val="20"/>
              </w:rPr>
              <w:t xml:space="preserve">Percentage </w:t>
            </w:r>
            <w:r w:rsidR="00E44221" w:rsidRPr="1F0206C9">
              <w:rPr>
                <w:rFonts w:ascii="Arial" w:eastAsia="Arial" w:hAnsi="Arial" w:cs="Arial"/>
                <w:b/>
                <w:bCs/>
                <w:sz w:val="20"/>
                <w:szCs w:val="20"/>
              </w:rPr>
              <w:t>of children who received a 2-2.5 year review.</w:t>
            </w:r>
          </w:p>
          <w:p w14:paraId="50642BAD" w14:textId="6EAEEF9A" w:rsidR="1F0206C9" w:rsidRDefault="1F0206C9" w:rsidP="1F0206C9">
            <w:pPr>
              <w:spacing w:after="0"/>
              <w:jc w:val="both"/>
              <w:rPr>
                <w:rFonts w:ascii="Arial" w:eastAsia="Arial" w:hAnsi="Arial" w:cs="Arial"/>
                <w:b/>
                <w:bCs/>
                <w:sz w:val="20"/>
                <w:szCs w:val="20"/>
              </w:rPr>
            </w:pPr>
          </w:p>
          <w:p w14:paraId="21AF7106" w14:textId="4B93349F" w:rsidR="721126B4" w:rsidRDefault="721126B4" w:rsidP="1F0206C9">
            <w:pPr>
              <w:spacing w:after="0"/>
              <w:jc w:val="both"/>
              <w:rPr>
                <w:rFonts w:ascii="Arial" w:eastAsia="Arial" w:hAnsi="Arial" w:cs="Arial"/>
                <w:b/>
                <w:bCs/>
                <w:sz w:val="20"/>
                <w:szCs w:val="20"/>
                <w:u w:val="single"/>
              </w:rPr>
            </w:pPr>
            <w:r w:rsidRPr="1F0206C9">
              <w:rPr>
                <w:rFonts w:ascii="Arial" w:eastAsia="Arial" w:hAnsi="Arial" w:cs="Arial"/>
                <w:sz w:val="20"/>
                <w:szCs w:val="20"/>
                <w:u w:val="single"/>
              </w:rPr>
              <w:t>Additional data required</w:t>
            </w:r>
          </w:p>
          <w:p w14:paraId="7D78CBA2" w14:textId="77777777" w:rsidR="008378CA" w:rsidRDefault="008378CA" w:rsidP="74EBFE50">
            <w:pPr>
              <w:spacing w:after="0"/>
              <w:jc w:val="both"/>
              <w:rPr>
                <w:rFonts w:ascii="Arial" w:eastAsia="Arial" w:hAnsi="Arial" w:cs="Arial"/>
                <w:sz w:val="20"/>
                <w:szCs w:val="20"/>
              </w:rPr>
            </w:pPr>
          </w:p>
          <w:p w14:paraId="3A1AF473" w14:textId="27624D36" w:rsidR="00E44221" w:rsidRPr="008D2467" w:rsidRDefault="4759C7B6" w:rsidP="1F0206C9">
            <w:pPr>
              <w:spacing w:after="0"/>
              <w:jc w:val="both"/>
              <w:rPr>
                <w:rFonts w:ascii="Arial" w:eastAsia="Arial" w:hAnsi="Arial" w:cs="Arial"/>
                <w:sz w:val="20"/>
                <w:szCs w:val="20"/>
              </w:rPr>
            </w:pPr>
            <w:r w:rsidRPr="1F0206C9">
              <w:rPr>
                <w:rFonts w:ascii="Arial" w:eastAsia="Arial" w:hAnsi="Arial" w:cs="Arial"/>
                <w:sz w:val="20"/>
                <w:szCs w:val="20"/>
              </w:rPr>
              <w:lastRenderedPageBreak/>
              <w:t>C</w:t>
            </w:r>
            <w:r w:rsidR="4601A98F" w:rsidRPr="1F0206C9">
              <w:rPr>
                <w:rFonts w:ascii="Arial" w:eastAsia="Arial" w:hAnsi="Arial" w:cs="Arial"/>
                <w:sz w:val="20"/>
                <w:szCs w:val="20"/>
              </w:rPr>
              <w:t>6i</w:t>
            </w:r>
            <w:r w:rsidR="00BA5857" w:rsidRPr="1F0206C9">
              <w:rPr>
                <w:rFonts w:ascii="Arial" w:eastAsia="Arial" w:hAnsi="Arial" w:cs="Arial"/>
                <w:sz w:val="20"/>
                <w:szCs w:val="20"/>
              </w:rPr>
              <w:t xml:space="preserve">(a) </w:t>
            </w:r>
            <w:r w:rsidR="13A6925A" w:rsidRPr="1F0206C9">
              <w:rPr>
                <w:rFonts w:ascii="Arial" w:eastAsia="Arial" w:hAnsi="Arial" w:cs="Arial"/>
                <w:sz w:val="20"/>
                <w:szCs w:val="20"/>
              </w:rPr>
              <w:t>Number and p</w:t>
            </w:r>
            <w:r w:rsidR="4DF587EB" w:rsidRPr="1F0206C9">
              <w:rPr>
                <w:rFonts w:ascii="Arial" w:eastAsia="Arial" w:hAnsi="Arial" w:cs="Arial"/>
                <w:sz w:val="20"/>
                <w:szCs w:val="20"/>
              </w:rPr>
              <w:t>ercentage</w:t>
            </w:r>
            <w:r w:rsidR="00E44221" w:rsidRPr="1F0206C9">
              <w:rPr>
                <w:rFonts w:ascii="Arial" w:eastAsia="Arial" w:hAnsi="Arial" w:cs="Arial"/>
                <w:sz w:val="20"/>
                <w:szCs w:val="20"/>
              </w:rPr>
              <w:t xml:space="preserve"> of </w:t>
            </w:r>
            <w:r w:rsidR="00BA5857" w:rsidRPr="1F0206C9">
              <w:rPr>
                <w:rFonts w:ascii="Arial" w:eastAsia="Arial" w:hAnsi="Arial" w:cs="Arial"/>
                <w:sz w:val="20"/>
                <w:szCs w:val="20"/>
              </w:rPr>
              <w:t xml:space="preserve">those </w:t>
            </w:r>
            <w:r w:rsidR="00E44221" w:rsidRPr="1F0206C9">
              <w:rPr>
                <w:rFonts w:ascii="Arial" w:eastAsia="Arial" w:hAnsi="Arial" w:cs="Arial"/>
                <w:sz w:val="20"/>
                <w:szCs w:val="20"/>
              </w:rPr>
              <w:t xml:space="preserve">children </w:t>
            </w:r>
            <w:r w:rsidR="006A4C61" w:rsidRPr="1F0206C9">
              <w:rPr>
                <w:rFonts w:ascii="Arial" w:eastAsia="Arial" w:hAnsi="Arial" w:cs="Arial"/>
                <w:sz w:val="20"/>
                <w:szCs w:val="20"/>
              </w:rPr>
              <w:t>who received a 2-2.5yr review</w:t>
            </w:r>
            <w:r w:rsidR="61357957" w:rsidRPr="1F0206C9">
              <w:rPr>
                <w:rFonts w:ascii="Arial" w:eastAsia="Arial" w:hAnsi="Arial" w:cs="Arial"/>
                <w:sz w:val="20"/>
                <w:szCs w:val="20"/>
              </w:rPr>
              <w:t xml:space="preserve"> carried out </w:t>
            </w:r>
            <w:r w:rsidR="61357957" w:rsidRPr="1F0206C9">
              <w:rPr>
                <w:rFonts w:ascii="Arial" w:eastAsia="Arial" w:hAnsi="Arial" w:cs="Arial"/>
                <w:b/>
                <w:bCs/>
                <w:sz w:val="20"/>
                <w:szCs w:val="20"/>
              </w:rPr>
              <w:t>jointly</w:t>
            </w:r>
          </w:p>
          <w:p w14:paraId="226F2E8D" w14:textId="59794D67" w:rsidR="00E44221" w:rsidRPr="008D2467" w:rsidRDefault="00E44221" w:rsidP="00AE74B3">
            <w:pPr>
              <w:spacing w:after="0"/>
              <w:jc w:val="both"/>
              <w:rPr>
                <w:rFonts w:ascii="Arial" w:eastAsia="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2F1B3103" w14:textId="77777777" w:rsidR="00E44221" w:rsidRPr="00660E1A"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lastRenderedPageBreak/>
              <w:t>Quarterly reports.</w:t>
            </w:r>
          </w:p>
          <w:p w14:paraId="4617B7B6" w14:textId="6FC4D95C" w:rsidR="00E44221" w:rsidRPr="008D2467" w:rsidRDefault="00E44221" w:rsidP="74EBFE50">
            <w:pPr>
              <w:widowControl w:val="0"/>
              <w:spacing w:after="0"/>
              <w:jc w:val="both"/>
              <w:outlineLvl w:val="4"/>
              <w:rPr>
                <w:rFonts w:ascii="Arial" w:eastAsia="Arial" w:hAnsi="Arial" w:cs="Arial"/>
                <w:sz w:val="20"/>
                <w:szCs w:val="20"/>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9BEC132" w14:textId="77777777" w:rsidR="00E44221" w:rsidRPr="008D2467"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85%</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CE40B90" w14:textId="77777777" w:rsidR="00E44221" w:rsidRPr="00660E1A" w:rsidRDefault="00E44221" w:rsidP="74EBFE50">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85%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962AE3D" w14:textId="5DAD72D5" w:rsidR="00E44221" w:rsidRDefault="2E9DE38F" w:rsidP="3FBE7D9E">
            <w:pPr>
              <w:jc w:val="both"/>
              <w:rPr>
                <w:rFonts w:ascii="Arial" w:eastAsia="Arial" w:hAnsi="Arial" w:cs="Arial"/>
                <w:sz w:val="20"/>
                <w:szCs w:val="20"/>
                <w:lang w:val="en-US"/>
              </w:rPr>
            </w:pPr>
            <w:r w:rsidRPr="1F0206C9">
              <w:rPr>
                <w:rFonts w:ascii="Arial" w:eastAsia="Arial" w:hAnsi="Arial" w:cs="Arial"/>
                <w:sz w:val="20"/>
                <w:szCs w:val="20"/>
                <w:lang w:val="en-US"/>
              </w:rPr>
              <w:t>85%</w:t>
            </w:r>
          </w:p>
        </w:tc>
      </w:tr>
      <w:tr w:rsidR="003870E8" w:rsidRPr="00660E1A" w14:paraId="07F2C35E" w14:textId="77777777" w:rsidTr="46A9C7DC">
        <w:trPr>
          <w:trHeight w:val="534"/>
        </w:trPr>
        <w:tc>
          <w:tcPr>
            <w:tcW w:w="1485" w:type="dxa"/>
            <w:shd w:val="clear" w:color="auto" w:fill="auto"/>
            <w:vAlign w:val="center"/>
          </w:tcPr>
          <w:p w14:paraId="5644FF04" w14:textId="77777777" w:rsidR="00E44221" w:rsidRDefault="00E44221" w:rsidP="001E59DE">
            <w:pPr>
              <w:spacing w:after="0"/>
              <w:jc w:val="center"/>
              <w:rPr>
                <w:rFonts w:ascii="Arial" w:eastAsia="Arial" w:hAnsi="Arial" w:cs="Arial"/>
                <w:sz w:val="20"/>
                <w:szCs w:val="20"/>
              </w:rPr>
            </w:pPr>
            <w:r w:rsidRPr="74EBFE50">
              <w:rPr>
                <w:rFonts w:ascii="Arial" w:eastAsia="Arial" w:hAnsi="Arial" w:cs="Arial"/>
                <w:sz w:val="20"/>
                <w:szCs w:val="20"/>
              </w:rPr>
              <w:t>C6ii</w:t>
            </w:r>
          </w:p>
          <w:p w14:paraId="3216C683" w14:textId="4052AB0D" w:rsidR="006A4C61" w:rsidRPr="00660E1A" w:rsidRDefault="006A4C61" w:rsidP="001E59DE">
            <w:pPr>
              <w:spacing w:after="0"/>
              <w:jc w:val="center"/>
              <w:rPr>
                <w:rFonts w:ascii="Arial" w:eastAsia="Arial" w:hAnsi="Arial" w:cs="Arial"/>
                <w:sz w:val="20"/>
                <w:szCs w:val="20"/>
              </w:rPr>
            </w:pPr>
          </w:p>
        </w:tc>
        <w:tc>
          <w:tcPr>
            <w:tcW w:w="1428" w:type="dxa"/>
          </w:tcPr>
          <w:p w14:paraId="0E1DE53F" w14:textId="26D3EF76" w:rsidR="00E44221" w:rsidRPr="74EBFE50" w:rsidRDefault="006A4C61" w:rsidP="1F0206C9">
            <w:pPr>
              <w:widowControl w:val="0"/>
              <w:spacing w:after="0"/>
              <w:jc w:val="center"/>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2D6C4EC7" w14:textId="3F196724" w:rsidR="00E44221" w:rsidRPr="74EBFE50" w:rsidRDefault="527FBF15" w:rsidP="1F0206C9">
            <w:pPr>
              <w:widowControl w:val="0"/>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5B3BF3BE" w14:textId="59D65F34" w:rsidR="00E44221" w:rsidRPr="74EBFE50" w:rsidRDefault="527FBF15" w:rsidP="00ED2BFA">
            <w:pPr>
              <w:widowControl w:val="0"/>
              <w:spacing w:after="0"/>
              <w:jc w:val="center"/>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3F6641AA" w14:textId="287C31C3" w:rsidR="00E44221" w:rsidRDefault="3A2F5A05" w:rsidP="74EBFE50">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BA5857" w:rsidRPr="1F0206C9">
              <w:rPr>
                <w:rFonts w:ascii="Arial" w:eastAsia="Arial" w:hAnsi="Arial" w:cs="Arial"/>
                <w:b/>
                <w:bCs/>
                <w:spacing w:val="-1"/>
                <w:sz w:val="20"/>
                <w:szCs w:val="20"/>
                <w:lang w:val="en-US"/>
              </w:rPr>
              <w:t>P</w:t>
            </w:r>
            <w:r w:rsidR="00E44221" w:rsidRPr="1F0206C9">
              <w:rPr>
                <w:rFonts w:ascii="Arial" w:eastAsia="Arial" w:hAnsi="Arial" w:cs="Arial"/>
                <w:b/>
                <w:bCs/>
                <w:sz w:val="20"/>
                <w:szCs w:val="20"/>
                <w:lang w:val="en-US"/>
              </w:rPr>
              <w:t>erce</w:t>
            </w:r>
            <w:r w:rsidR="00E44221" w:rsidRPr="1F0206C9">
              <w:rPr>
                <w:rFonts w:ascii="Arial" w:eastAsia="Arial" w:hAnsi="Arial" w:cs="Arial"/>
                <w:b/>
                <w:bCs/>
                <w:spacing w:val="-4"/>
                <w:sz w:val="20"/>
                <w:szCs w:val="20"/>
                <w:lang w:val="en-US"/>
              </w:rPr>
              <w:t>n</w:t>
            </w:r>
            <w:r w:rsidR="00E44221" w:rsidRPr="1F0206C9">
              <w:rPr>
                <w:rFonts w:ascii="Arial" w:eastAsia="Arial" w:hAnsi="Arial" w:cs="Arial"/>
                <w:b/>
                <w:bCs/>
                <w:spacing w:val="-2"/>
                <w:sz w:val="20"/>
                <w:szCs w:val="20"/>
                <w:lang w:val="en-US"/>
              </w:rPr>
              <w:t>t</w:t>
            </w:r>
            <w:r w:rsidR="00E44221" w:rsidRPr="1F0206C9">
              <w:rPr>
                <w:rFonts w:ascii="Arial" w:eastAsia="Arial" w:hAnsi="Arial" w:cs="Arial"/>
                <w:b/>
                <w:bCs/>
                <w:sz w:val="20"/>
                <w:szCs w:val="20"/>
                <w:lang w:val="en-US"/>
              </w:rPr>
              <w:t>a</w:t>
            </w:r>
            <w:r w:rsidR="00E44221" w:rsidRPr="1F0206C9">
              <w:rPr>
                <w:rFonts w:ascii="Arial" w:eastAsia="Arial" w:hAnsi="Arial" w:cs="Arial"/>
                <w:b/>
                <w:bCs/>
                <w:spacing w:val="-1"/>
                <w:sz w:val="20"/>
                <w:szCs w:val="20"/>
                <w:lang w:val="en-US"/>
              </w:rPr>
              <w:t>g</w:t>
            </w:r>
            <w:r w:rsidR="00E44221" w:rsidRPr="1F0206C9">
              <w:rPr>
                <w:rFonts w:ascii="Arial" w:eastAsia="Arial" w:hAnsi="Arial" w:cs="Arial"/>
                <w:b/>
                <w:bCs/>
                <w:sz w:val="20"/>
                <w:szCs w:val="20"/>
                <w:lang w:val="en-US"/>
              </w:rPr>
              <w:t>e of</w:t>
            </w:r>
            <w:r w:rsidR="00E44221" w:rsidRPr="1F0206C9">
              <w:rPr>
                <w:rFonts w:ascii="Arial" w:eastAsia="Arial" w:hAnsi="Arial" w:cs="Arial"/>
                <w:b/>
                <w:bCs/>
                <w:spacing w:val="-1"/>
                <w:sz w:val="20"/>
                <w:szCs w:val="20"/>
                <w:lang w:val="en-US"/>
              </w:rPr>
              <w:t xml:space="preserve"> </w:t>
            </w:r>
            <w:r w:rsidR="00E44221" w:rsidRPr="1F0206C9">
              <w:rPr>
                <w:rFonts w:ascii="Arial" w:eastAsia="Arial" w:hAnsi="Arial" w:cs="Arial"/>
                <w:b/>
                <w:bCs/>
                <w:sz w:val="20"/>
                <w:szCs w:val="20"/>
                <w:lang w:val="en-US"/>
              </w:rPr>
              <w:t>c</w:t>
            </w:r>
            <w:r w:rsidR="00E44221" w:rsidRPr="1F0206C9">
              <w:rPr>
                <w:rFonts w:ascii="Arial" w:eastAsia="Arial" w:hAnsi="Arial" w:cs="Arial"/>
                <w:b/>
                <w:bCs/>
                <w:spacing w:val="-1"/>
                <w:sz w:val="20"/>
                <w:szCs w:val="20"/>
                <w:lang w:val="en-US"/>
              </w:rPr>
              <w:t>h</w:t>
            </w:r>
            <w:r w:rsidR="00E44221" w:rsidRPr="1F0206C9">
              <w:rPr>
                <w:rFonts w:ascii="Arial" w:eastAsia="Arial" w:hAnsi="Arial" w:cs="Arial"/>
                <w:b/>
                <w:bCs/>
                <w:spacing w:val="-2"/>
                <w:sz w:val="20"/>
                <w:szCs w:val="20"/>
                <w:lang w:val="en-US"/>
              </w:rPr>
              <w:t>i</w:t>
            </w:r>
            <w:r w:rsidR="00E44221" w:rsidRPr="1F0206C9">
              <w:rPr>
                <w:rFonts w:ascii="Arial" w:eastAsia="Arial" w:hAnsi="Arial" w:cs="Arial"/>
                <w:b/>
                <w:bCs/>
                <w:sz w:val="20"/>
                <w:szCs w:val="20"/>
                <w:lang w:val="en-US"/>
              </w:rPr>
              <w:t>ldren</w:t>
            </w:r>
            <w:r w:rsidR="00E44221" w:rsidRPr="1F0206C9">
              <w:rPr>
                <w:rFonts w:ascii="Arial" w:eastAsia="Arial" w:hAnsi="Arial" w:cs="Arial"/>
                <w:b/>
                <w:bCs/>
                <w:spacing w:val="-5"/>
                <w:sz w:val="20"/>
                <w:szCs w:val="20"/>
                <w:lang w:val="en-US"/>
              </w:rPr>
              <w:t xml:space="preserve"> </w:t>
            </w:r>
            <w:r w:rsidR="00E44221" w:rsidRPr="1F0206C9">
              <w:rPr>
                <w:rFonts w:ascii="Arial" w:eastAsia="Arial" w:hAnsi="Arial" w:cs="Arial"/>
                <w:b/>
                <w:bCs/>
                <w:spacing w:val="3"/>
                <w:sz w:val="20"/>
                <w:szCs w:val="20"/>
                <w:lang w:val="en-US"/>
              </w:rPr>
              <w:t>w</w:t>
            </w:r>
            <w:r w:rsidR="00E44221" w:rsidRPr="1F0206C9">
              <w:rPr>
                <w:rFonts w:ascii="Arial" w:eastAsia="Arial" w:hAnsi="Arial" w:cs="Arial"/>
                <w:b/>
                <w:bCs/>
                <w:sz w:val="20"/>
                <w:szCs w:val="20"/>
                <w:lang w:val="en-US"/>
              </w:rPr>
              <w:t>ho</w:t>
            </w:r>
            <w:r w:rsidR="00E44221" w:rsidRPr="1F0206C9">
              <w:rPr>
                <w:rFonts w:ascii="Arial" w:eastAsia="Arial" w:hAnsi="Arial" w:cs="Arial"/>
                <w:b/>
                <w:bCs/>
                <w:spacing w:val="-3"/>
                <w:sz w:val="20"/>
                <w:szCs w:val="20"/>
                <w:lang w:val="en-US"/>
              </w:rPr>
              <w:t xml:space="preserve"> </w:t>
            </w:r>
            <w:r w:rsidR="00E44221" w:rsidRPr="1F0206C9">
              <w:rPr>
                <w:rFonts w:ascii="Arial" w:eastAsia="Arial" w:hAnsi="Arial" w:cs="Arial"/>
                <w:b/>
                <w:bCs/>
                <w:sz w:val="20"/>
                <w:szCs w:val="20"/>
                <w:lang w:val="en-US"/>
              </w:rPr>
              <w:t>r</w:t>
            </w:r>
            <w:r w:rsidR="00E44221" w:rsidRPr="1F0206C9">
              <w:rPr>
                <w:rFonts w:ascii="Arial" w:eastAsia="Arial" w:hAnsi="Arial" w:cs="Arial"/>
                <w:b/>
                <w:bCs/>
                <w:spacing w:val="-3"/>
                <w:sz w:val="20"/>
                <w:szCs w:val="20"/>
                <w:lang w:val="en-US"/>
              </w:rPr>
              <w:t>e</w:t>
            </w:r>
            <w:r w:rsidR="00E44221" w:rsidRPr="1F0206C9">
              <w:rPr>
                <w:rFonts w:ascii="Arial" w:eastAsia="Arial" w:hAnsi="Arial" w:cs="Arial"/>
                <w:b/>
                <w:bCs/>
                <w:sz w:val="20"/>
                <w:szCs w:val="20"/>
                <w:lang w:val="en-US"/>
              </w:rPr>
              <w:t>c</w:t>
            </w:r>
            <w:r w:rsidR="00E44221" w:rsidRPr="1F0206C9">
              <w:rPr>
                <w:rFonts w:ascii="Arial" w:eastAsia="Arial" w:hAnsi="Arial" w:cs="Arial"/>
                <w:b/>
                <w:bCs/>
                <w:spacing w:val="-1"/>
                <w:sz w:val="20"/>
                <w:szCs w:val="20"/>
                <w:lang w:val="en-US"/>
              </w:rPr>
              <w:t>e</w:t>
            </w:r>
            <w:r w:rsidR="00E44221" w:rsidRPr="1F0206C9">
              <w:rPr>
                <w:rFonts w:ascii="Arial" w:eastAsia="Arial" w:hAnsi="Arial" w:cs="Arial"/>
                <w:b/>
                <w:bCs/>
                <w:sz w:val="20"/>
                <w:szCs w:val="20"/>
                <w:lang w:val="en-US"/>
              </w:rPr>
              <w:t>i</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 xml:space="preserve">ed a </w:t>
            </w:r>
            <w:r w:rsidR="00E44221" w:rsidRPr="1F0206C9">
              <w:rPr>
                <w:rFonts w:ascii="Arial" w:eastAsia="Arial" w:hAnsi="Arial" w:cs="Arial"/>
                <w:b/>
                <w:bCs/>
                <w:spacing w:val="2"/>
                <w:sz w:val="20"/>
                <w:szCs w:val="20"/>
                <w:lang w:val="en-US"/>
              </w:rPr>
              <w:t>2</w:t>
            </w:r>
            <w:r w:rsidR="00E44221" w:rsidRPr="1F0206C9">
              <w:rPr>
                <w:rFonts w:ascii="Arial" w:eastAsia="Arial" w:hAnsi="Arial" w:cs="Arial"/>
                <w:b/>
                <w:bCs/>
                <w:sz w:val="20"/>
                <w:szCs w:val="20"/>
                <w:lang w:val="en-US"/>
              </w:rPr>
              <w:t>-</w:t>
            </w:r>
            <w:r w:rsidR="00E44221" w:rsidRPr="1F0206C9">
              <w:rPr>
                <w:rFonts w:ascii="Arial" w:eastAsia="Arial" w:hAnsi="Arial" w:cs="Arial"/>
                <w:b/>
                <w:bCs/>
                <w:spacing w:val="-3"/>
                <w:sz w:val="20"/>
                <w:szCs w:val="20"/>
                <w:lang w:val="en-US"/>
              </w:rPr>
              <w:t>2</w:t>
            </w:r>
            <w:r w:rsidR="00E44221" w:rsidRPr="1F0206C9">
              <w:rPr>
                <w:rFonts w:ascii="Arial" w:eastAsia="Arial" w:hAnsi="Arial" w:cs="Arial"/>
                <w:b/>
                <w:bCs/>
                <w:sz w:val="20"/>
                <w:szCs w:val="20"/>
                <w:lang w:val="en-US"/>
              </w:rPr>
              <w:t xml:space="preserve">.5 </w:t>
            </w:r>
            <w:r w:rsidR="00E44221" w:rsidRPr="1F0206C9">
              <w:rPr>
                <w:rFonts w:ascii="Arial" w:eastAsia="Arial" w:hAnsi="Arial" w:cs="Arial"/>
                <w:b/>
                <w:bCs/>
                <w:spacing w:val="-5"/>
                <w:sz w:val="20"/>
                <w:szCs w:val="20"/>
                <w:lang w:val="en-US"/>
              </w:rPr>
              <w:t>y</w:t>
            </w:r>
            <w:r w:rsidR="00E44221" w:rsidRPr="1F0206C9">
              <w:rPr>
                <w:rFonts w:ascii="Arial" w:eastAsia="Arial" w:hAnsi="Arial" w:cs="Arial"/>
                <w:b/>
                <w:bCs/>
                <w:sz w:val="20"/>
                <w:szCs w:val="20"/>
                <w:lang w:val="en-US"/>
              </w:rPr>
              <w:t>e</w:t>
            </w:r>
            <w:r w:rsidR="00E44221" w:rsidRPr="1F0206C9">
              <w:rPr>
                <w:rFonts w:ascii="Arial" w:eastAsia="Arial" w:hAnsi="Arial" w:cs="Arial"/>
                <w:b/>
                <w:bCs/>
                <w:spacing w:val="-1"/>
                <w:sz w:val="20"/>
                <w:szCs w:val="20"/>
                <w:lang w:val="en-US"/>
              </w:rPr>
              <w:t>a</w:t>
            </w:r>
            <w:r w:rsidR="00E44221" w:rsidRPr="1F0206C9">
              <w:rPr>
                <w:rFonts w:ascii="Arial" w:eastAsia="Arial" w:hAnsi="Arial" w:cs="Arial"/>
                <w:b/>
                <w:bCs/>
                <w:sz w:val="20"/>
                <w:szCs w:val="20"/>
                <w:lang w:val="en-US"/>
              </w:rPr>
              <w:t>r</w:t>
            </w:r>
            <w:r w:rsidR="00E44221" w:rsidRPr="1F0206C9">
              <w:rPr>
                <w:rFonts w:ascii="Arial" w:eastAsia="Arial" w:hAnsi="Arial" w:cs="Arial"/>
                <w:b/>
                <w:bCs/>
                <w:spacing w:val="1"/>
                <w:sz w:val="20"/>
                <w:szCs w:val="20"/>
                <w:lang w:val="en-US"/>
              </w:rPr>
              <w:t xml:space="preserve"> </w:t>
            </w:r>
            <w:r w:rsidR="00E44221" w:rsidRPr="1F0206C9">
              <w:rPr>
                <w:rFonts w:ascii="Arial" w:eastAsia="Arial" w:hAnsi="Arial" w:cs="Arial"/>
                <w:b/>
                <w:bCs/>
                <w:sz w:val="20"/>
                <w:szCs w:val="20"/>
                <w:lang w:val="en-US"/>
              </w:rPr>
              <w:t>re</w:t>
            </w:r>
            <w:r w:rsidR="00E44221" w:rsidRPr="1F0206C9">
              <w:rPr>
                <w:rFonts w:ascii="Arial" w:eastAsia="Arial" w:hAnsi="Arial" w:cs="Arial"/>
                <w:b/>
                <w:bCs/>
                <w:spacing w:val="-3"/>
                <w:sz w:val="20"/>
                <w:szCs w:val="20"/>
                <w:lang w:val="en-US"/>
              </w:rPr>
              <w:t>v</w:t>
            </w:r>
            <w:r w:rsidR="00E44221" w:rsidRPr="1F0206C9">
              <w:rPr>
                <w:rFonts w:ascii="Arial" w:eastAsia="Arial" w:hAnsi="Arial" w:cs="Arial"/>
                <w:b/>
                <w:bCs/>
                <w:sz w:val="20"/>
                <w:szCs w:val="20"/>
                <w:lang w:val="en-US"/>
              </w:rPr>
              <w:t>i</w:t>
            </w:r>
            <w:r w:rsidR="00E44221" w:rsidRPr="1F0206C9">
              <w:rPr>
                <w:rFonts w:ascii="Arial" w:eastAsia="Arial" w:hAnsi="Arial" w:cs="Arial"/>
                <w:b/>
                <w:bCs/>
                <w:spacing w:val="-3"/>
                <w:sz w:val="20"/>
                <w:szCs w:val="20"/>
                <w:lang w:val="en-US"/>
              </w:rPr>
              <w:t>e</w:t>
            </w:r>
            <w:r w:rsidR="00E44221" w:rsidRPr="1F0206C9">
              <w:rPr>
                <w:rFonts w:ascii="Arial" w:eastAsia="Arial" w:hAnsi="Arial" w:cs="Arial"/>
                <w:b/>
                <w:bCs/>
                <w:sz w:val="20"/>
                <w:szCs w:val="20"/>
                <w:lang w:val="en-US"/>
              </w:rPr>
              <w:t>w</w:t>
            </w:r>
            <w:r w:rsidR="00E44221" w:rsidRPr="1F0206C9">
              <w:rPr>
                <w:rFonts w:ascii="Arial" w:eastAsia="Arial" w:hAnsi="Arial" w:cs="Arial"/>
                <w:b/>
                <w:bCs/>
                <w:spacing w:val="4"/>
                <w:sz w:val="20"/>
                <w:szCs w:val="20"/>
                <w:lang w:val="en-US"/>
              </w:rPr>
              <w:t xml:space="preserve"> </w:t>
            </w:r>
            <w:r w:rsidR="00E44221" w:rsidRPr="1F0206C9">
              <w:rPr>
                <w:rFonts w:ascii="Arial" w:eastAsia="Arial" w:hAnsi="Arial" w:cs="Arial"/>
                <w:b/>
                <w:bCs/>
                <w:sz w:val="20"/>
                <w:szCs w:val="20"/>
                <w:lang w:val="en-US"/>
              </w:rPr>
              <w:t>u</w:t>
            </w:r>
            <w:r w:rsidR="00E44221" w:rsidRPr="1F0206C9">
              <w:rPr>
                <w:rFonts w:ascii="Arial" w:eastAsia="Arial" w:hAnsi="Arial" w:cs="Arial"/>
                <w:b/>
                <w:bCs/>
                <w:spacing w:val="-4"/>
                <w:sz w:val="20"/>
                <w:szCs w:val="20"/>
                <w:lang w:val="en-US"/>
              </w:rPr>
              <w:t>s</w:t>
            </w:r>
            <w:r w:rsidR="00E44221" w:rsidRPr="1F0206C9">
              <w:rPr>
                <w:rFonts w:ascii="Arial" w:eastAsia="Arial" w:hAnsi="Arial" w:cs="Arial"/>
                <w:b/>
                <w:bCs/>
                <w:sz w:val="20"/>
                <w:szCs w:val="20"/>
                <w:lang w:val="en-US"/>
              </w:rPr>
              <w:t>ing</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pacing w:val="-9"/>
                <w:sz w:val="20"/>
                <w:szCs w:val="20"/>
                <w:lang w:val="en-US"/>
              </w:rPr>
              <w:t>A</w:t>
            </w:r>
            <w:r w:rsidR="00E44221" w:rsidRPr="1F0206C9">
              <w:rPr>
                <w:rFonts w:ascii="Arial" w:eastAsia="Arial" w:hAnsi="Arial" w:cs="Arial"/>
                <w:b/>
                <w:bCs/>
                <w:spacing w:val="-1"/>
                <w:sz w:val="20"/>
                <w:szCs w:val="20"/>
                <w:lang w:val="en-US"/>
              </w:rPr>
              <w:t>S</w:t>
            </w:r>
            <w:r w:rsidR="00E44221" w:rsidRPr="1F0206C9">
              <w:rPr>
                <w:rFonts w:ascii="Arial" w:eastAsia="Arial" w:hAnsi="Arial" w:cs="Arial"/>
                <w:b/>
                <w:bCs/>
                <w:sz w:val="20"/>
                <w:szCs w:val="20"/>
                <w:lang w:val="en-US"/>
              </w:rPr>
              <w:t>Q</w:t>
            </w:r>
            <w:r w:rsidR="00E44221" w:rsidRPr="1F0206C9">
              <w:rPr>
                <w:rFonts w:ascii="Arial" w:eastAsia="Arial" w:hAnsi="Arial" w:cs="Arial"/>
                <w:b/>
                <w:bCs/>
                <w:spacing w:val="2"/>
                <w:sz w:val="20"/>
                <w:szCs w:val="20"/>
                <w:lang w:val="en-US"/>
              </w:rPr>
              <w:t xml:space="preserve"> </w:t>
            </w:r>
            <w:r w:rsidR="00E44221" w:rsidRPr="1F0206C9">
              <w:rPr>
                <w:rFonts w:ascii="Arial" w:eastAsia="Arial" w:hAnsi="Arial" w:cs="Arial"/>
                <w:b/>
                <w:bCs/>
                <w:sz w:val="20"/>
                <w:szCs w:val="20"/>
                <w:lang w:val="en-US"/>
              </w:rPr>
              <w:t>3</w:t>
            </w:r>
          </w:p>
          <w:p w14:paraId="5CAAED05" w14:textId="724A4236" w:rsidR="006A4C61" w:rsidRPr="00EE7DD3" w:rsidRDefault="006A4C61" w:rsidP="00972EC6">
            <w:pPr>
              <w:widowControl w:val="0"/>
              <w:spacing w:after="0"/>
              <w:jc w:val="both"/>
              <w:outlineLvl w:val="4"/>
              <w:rPr>
                <w:rFonts w:ascii="Arial" w:eastAsia="Arial" w:hAnsi="Arial" w:cs="Arial"/>
                <w:sz w:val="20"/>
                <w:szCs w:val="20"/>
              </w:rPr>
            </w:pPr>
          </w:p>
        </w:tc>
        <w:tc>
          <w:tcPr>
            <w:tcW w:w="2145" w:type="dxa"/>
            <w:shd w:val="clear" w:color="auto" w:fill="auto"/>
          </w:tcPr>
          <w:p w14:paraId="7A6B0747" w14:textId="77777777" w:rsidR="00E44221" w:rsidRPr="00EE7DD3" w:rsidRDefault="00E44221" w:rsidP="74EBFE50">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2E92153E" w14:textId="790DECBD" w:rsidR="00E44221" w:rsidRPr="00660E1A" w:rsidRDefault="00E44221" w:rsidP="74EBFE50">
            <w:pPr>
              <w:widowControl w:val="0"/>
              <w:spacing w:after="0"/>
              <w:jc w:val="both"/>
              <w:outlineLvl w:val="4"/>
              <w:rPr>
                <w:rFonts w:ascii="Arial" w:eastAsia="Arial" w:hAnsi="Arial" w:cs="Arial"/>
                <w:sz w:val="20"/>
                <w:szCs w:val="20"/>
              </w:rPr>
            </w:pPr>
          </w:p>
        </w:tc>
        <w:tc>
          <w:tcPr>
            <w:tcW w:w="1395" w:type="dxa"/>
            <w:shd w:val="clear" w:color="auto" w:fill="auto"/>
          </w:tcPr>
          <w:p w14:paraId="1299C43A" w14:textId="0149065F" w:rsidR="00E44221" w:rsidRPr="00660E1A" w:rsidRDefault="006A4C61" w:rsidP="74EBFE50">
            <w:pPr>
              <w:widowControl w:val="0"/>
              <w:spacing w:after="0"/>
              <w:jc w:val="both"/>
              <w:outlineLvl w:val="4"/>
              <w:rPr>
                <w:rFonts w:ascii="Arial" w:eastAsia="Arial" w:hAnsi="Arial" w:cs="Arial"/>
                <w:sz w:val="20"/>
                <w:szCs w:val="20"/>
                <w:lang w:val="en-US"/>
              </w:rPr>
            </w:pPr>
            <w:r>
              <w:rPr>
                <w:rFonts w:ascii="Arial" w:eastAsia="Arial" w:hAnsi="Arial" w:cs="Arial"/>
                <w:sz w:val="20"/>
                <w:szCs w:val="20"/>
                <w:lang w:val="en-US"/>
              </w:rPr>
              <w:t>100%</w:t>
            </w:r>
          </w:p>
        </w:tc>
        <w:tc>
          <w:tcPr>
            <w:tcW w:w="1200" w:type="dxa"/>
            <w:shd w:val="clear" w:color="auto" w:fill="auto"/>
          </w:tcPr>
          <w:p w14:paraId="07FB17FE" w14:textId="630C3B10" w:rsidR="00E44221" w:rsidRPr="00660E1A" w:rsidRDefault="23D454C3"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TBC</w:t>
            </w:r>
          </w:p>
          <w:p w14:paraId="4DDBEF00" w14:textId="6CE77EC9" w:rsidR="00E44221" w:rsidRPr="00660E1A" w:rsidRDefault="6C35CB2E" w:rsidP="74EBFE50">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Pending review by PHE</w:t>
            </w:r>
          </w:p>
        </w:tc>
        <w:tc>
          <w:tcPr>
            <w:tcW w:w="1528" w:type="dxa"/>
            <w:shd w:val="clear" w:color="auto" w:fill="auto"/>
          </w:tcPr>
          <w:p w14:paraId="200EB3B4" w14:textId="2DFAA7C9" w:rsidR="00E44221" w:rsidRDefault="6173C6DD" w:rsidP="1F0206C9">
            <w:pPr>
              <w:rPr>
                <w:rFonts w:ascii="Arial" w:eastAsia="Arial" w:hAnsi="Arial" w:cs="Arial"/>
                <w:sz w:val="20"/>
                <w:szCs w:val="20"/>
                <w:lang w:val="en-US"/>
              </w:rPr>
            </w:pPr>
            <w:r w:rsidRPr="1F0206C9">
              <w:rPr>
                <w:rFonts w:ascii="Arial" w:eastAsia="Arial" w:hAnsi="Arial" w:cs="Arial"/>
                <w:sz w:val="20"/>
                <w:szCs w:val="20"/>
                <w:lang w:val="en-US"/>
              </w:rPr>
              <w:t>TBC</w:t>
            </w:r>
          </w:p>
          <w:p w14:paraId="05A32AF7" w14:textId="69803505" w:rsidR="00E44221" w:rsidRDefault="6C35CB2E" w:rsidP="1F0206C9">
            <w:pPr>
              <w:rPr>
                <w:rFonts w:ascii="Arial" w:eastAsia="Arial" w:hAnsi="Arial" w:cs="Arial"/>
                <w:sz w:val="20"/>
                <w:szCs w:val="20"/>
                <w:lang w:val="en-US"/>
              </w:rPr>
            </w:pPr>
            <w:r w:rsidRPr="1F0206C9">
              <w:rPr>
                <w:rFonts w:ascii="Arial" w:eastAsia="Arial" w:hAnsi="Arial" w:cs="Arial"/>
                <w:sz w:val="20"/>
                <w:szCs w:val="20"/>
                <w:lang w:val="en-US"/>
              </w:rPr>
              <w:t>Pending review by PHE</w:t>
            </w:r>
          </w:p>
        </w:tc>
      </w:tr>
      <w:tr w:rsidR="00972EC6" w:rsidRPr="00660E1A" w14:paraId="06B82C30" w14:textId="77777777" w:rsidTr="46A9C7DC">
        <w:trPr>
          <w:trHeight w:val="534"/>
        </w:trPr>
        <w:tc>
          <w:tcPr>
            <w:tcW w:w="1485" w:type="dxa"/>
            <w:shd w:val="clear" w:color="auto" w:fill="auto"/>
            <w:vAlign w:val="center"/>
          </w:tcPr>
          <w:p w14:paraId="56D3474C" w14:textId="38298E5D" w:rsidR="00972EC6" w:rsidRPr="74EBFE50" w:rsidRDefault="00972EC6" w:rsidP="1F0206C9">
            <w:pPr>
              <w:spacing w:after="0"/>
              <w:jc w:val="center"/>
              <w:rPr>
                <w:rFonts w:ascii="Arial" w:eastAsia="Arial" w:hAnsi="Arial" w:cs="Arial"/>
                <w:sz w:val="20"/>
                <w:szCs w:val="20"/>
              </w:rPr>
            </w:pPr>
            <w:r>
              <w:rPr>
                <w:rFonts w:ascii="Arial" w:eastAsia="Arial" w:hAnsi="Arial" w:cs="Arial"/>
                <w:sz w:val="20"/>
                <w:szCs w:val="20"/>
              </w:rPr>
              <w:t>C6iii</w:t>
            </w:r>
            <w:r w:rsidR="1667E485" w:rsidRPr="1F0206C9">
              <w:rPr>
                <w:rFonts w:ascii="Arial" w:eastAsia="Arial" w:hAnsi="Arial" w:cs="Arial"/>
                <w:sz w:val="20"/>
                <w:szCs w:val="20"/>
              </w:rPr>
              <w:t>/(a)</w:t>
            </w:r>
            <w:r w:rsidR="22020E37" w:rsidRPr="1F0206C9">
              <w:rPr>
                <w:rFonts w:ascii="Arial" w:eastAsia="Arial" w:hAnsi="Arial" w:cs="Arial"/>
                <w:sz w:val="20"/>
                <w:szCs w:val="20"/>
              </w:rPr>
              <w:t>/(b)</w:t>
            </w:r>
          </w:p>
          <w:p w14:paraId="7DE01F3B" w14:textId="4CAC9200" w:rsidR="00972EC6" w:rsidRPr="74EBFE50" w:rsidRDefault="00972EC6" w:rsidP="1F0206C9">
            <w:pPr>
              <w:spacing w:after="0"/>
              <w:jc w:val="center"/>
              <w:rPr>
                <w:rFonts w:ascii="Arial" w:eastAsia="Arial" w:hAnsi="Arial" w:cs="Arial"/>
                <w:sz w:val="20"/>
                <w:szCs w:val="20"/>
              </w:rPr>
            </w:pPr>
          </w:p>
          <w:p w14:paraId="3FFFFE00" w14:textId="07ECB54A" w:rsidR="00972EC6" w:rsidRPr="74EBFE50" w:rsidRDefault="00972EC6" w:rsidP="00972EC6">
            <w:pPr>
              <w:spacing w:after="0"/>
              <w:jc w:val="center"/>
              <w:rPr>
                <w:rFonts w:ascii="Arial" w:eastAsia="Arial" w:hAnsi="Arial" w:cs="Arial"/>
                <w:sz w:val="20"/>
                <w:szCs w:val="20"/>
              </w:rPr>
            </w:pPr>
          </w:p>
        </w:tc>
        <w:tc>
          <w:tcPr>
            <w:tcW w:w="1428" w:type="dxa"/>
          </w:tcPr>
          <w:p w14:paraId="60BBBB33" w14:textId="7116C48F" w:rsidR="1F0206C9" w:rsidRDefault="1F0206C9" w:rsidP="1F0206C9">
            <w:pPr>
              <w:spacing w:after="0"/>
              <w:jc w:val="center"/>
              <w:outlineLvl w:val="4"/>
              <w:rPr>
                <w:rFonts w:ascii="Arial" w:eastAsia="Arial" w:hAnsi="Arial" w:cs="Arial"/>
                <w:sz w:val="20"/>
                <w:szCs w:val="20"/>
                <w:lang w:val="en-US"/>
              </w:rPr>
            </w:pPr>
          </w:p>
          <w:p w14:paraId="62F2848D" w14:textId="658F52BB" w:rsidR="1F0206C9" w:rsidRDefault="1F0206C9" w:rsidP="1F0206C9">
            <w:pPr>
              <w:spacing w:after="0"/>
              <w:jc w:val="center"/>
              <w:outlineLvl w:val="4"/>
              <w:rPr>
                <w:rFonts w:ascii="Arial" w:eastAsia="Arial" w:hAnsi="Arial" w:cs="Arial"/>
                <w:sz w:val="20"/>
                <w:szCs w:val="20"/>
                <w:lang w:val="en-US"/>
              </w:rPr>
            </w:pPr>
          </w:p>
          <w:p w14:paraId="3FCB8041" w14:textId="42FBEB10" w:rsidR="1F0206C9" w:rsidRDefault="1F0206C9" w:rsidP="1F0206C9">
            <w:pPr>
              <w:spacing w:after="0"/>
              <w:jc w:val="center"/>
              <w:outlineLvl w:val="4"/>
              <w:rPr>
                <w:rFonts w:ascii="Arial" w:eastAsia="Arial" w:hAnsi="Arial" w:cs="Arial"/>
                <w:sz w:val="20"/>
                <w:szCs w:val="20"/>
                <w:lang w:val="en-US"/>
              </w:rPr>
            </w:pPr>
          </w:p>
          <w:p w14:paraId="2190927B" w14:textId="77777777" w:rsidR="00972EC6" w:rsidRDefault="00972EC6" w:rsidP="00972EC6">
            <w:pPr>
              <w:widowControl w:val="0"/>
              <w:spacing w:after="0"/>
              <w:jc w:val="center"/>
              <w:outlineLvl w:val="4"/>
              <w:rPr>
                <w:rFonts w:ascii="Arial" w:eastAsia="Arial" w:hAnsi="Arial" w:cs="Arial"/>
                <w:spacing w:val="-1"/>
                <w:sz w:val="20"/>
                <w:szCs w:val="20"/>
                <w:lang w:val="en-US"/>
              </w:rPr>
            </w:pPr>
            <w:r>
              <w:rPr>
                <w:rFonts w:ascii="Arial" w:eastAsia="Arial" w:hAnsi="Arial" w:cs="Arial"/>
                <w:spacing w:val="-1"/>
                <w:sz w:val="20"/>
                <w:szCs w:val="20"/>
                <w:lang w:val="en-US"/>
              </w:rPr>
              <w:t>Reading</w:t>
            </w:r>
          </w:p>
          <w:p w14:paraId="03381B79" w14:textId="72CA377B" w:rsidR="4054602D" w:rsidRDefault="4054602D" w:rsidP="1F0206C9">
            <w:pPr>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4EC9B654" w14:textId="78D38C59" w:rsidR="4054602D" w:rsidRDefault="4054602D" w:rsidP="1F0206C9">
            <w:pPr>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West Berks</w:t>
            </w:r>
          </w:p>
          <w:p w14:paraId="5AC02B74" w14:textId="4BE284C1" w:rsidR="00972EC6" w:rsidRDefault="00972EC6" w:rsidP="00AE74B3">
            <w:pPr>
              <w:widowControl w:val="0"/>
              <w:spacing w:after="0"/>
              <w:outlineLvl w:val="4"/>
              <w:rPr>
                <w:rFonts w:ascii="Arial" w:eastAsia="Arial" w:hAnsi="Arial" w:cs="Arial"/>
                <w:spacing w:val="-1"/>
                <w:sz w:val="20"/>
                <w:szCs w:val="20"/>
                <w:lang w:val="en-US"/>
              </w:rPr>
            </w:pPr>
          </w:p>
        </w:tc>
        <w:tc>
          <w:tcPr>
            <w:tcW w:w="5448" w:type="dxa"/>
            <w:shd w:val="clear" w:color="auto" w:fill="auto"/>
          </w:tcPr>
          <w:p w14:paraId="3B912D22" w14:textId="5D4F73EC" w:rsidR="00972EC6" w:rsidRDefault="6F61F9D3"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Number and p</w:t>
            </w:r>
            <w:r w:rsidR="3136C9E6" w:rsidRPr="1F0206C9">
              <w:rPr>
                <w:rFonts w:ascii="Arial" w:eastAsia="Arial" w:hAnsi="Arial" w:cs="Arial"/>
                <w:b/>
                <w:bCs/>
                <w:spacing w:val="-1"/>
                <w:sz w:val="20"/>
                <w:szCs w:val="20"/>
                <w:lang w:val="en-US"/>
              </w:rPr>
              <w:t>ercentage</w:t>
            </w:r>
            <w:r w:rsidR="00972EC6" w:rsidRPr="1F0206C9">
              <w:rPr>
                <w:rFonts w:ascii="Arial" w:eastAsia="Arial" w:hAnsi="Arial" w:cs="Arial"/>
                <w:b/>
                <w:bCs/>
                <w:spacing w:val="-1"/>
                <w:sz w:val="20"/>
                <w:szCs w:val="20"/>
                <w:lang w:val="en-US"/>
              </w:rPr>
              <w:t xml:space="preserve"> at or above expected level of development in communication skills</w:t>
            </w:r>
          </w:p>
          <w:p w14:paraId="0E2E848B" w14:textId="5E9E1BEF" w:rsidR="00972EC6" w:rsidRDefault="00972EC6" w:rsidP="1F0206C9">
            <w:pPr>
              <w:widowControl w:val="0"/>
              <w:spacing w:after="0"/>
              <w:jc w:val="both"/>
              <w:outlineLvl w:val="4"/>
              <w:rPr>
                <w:rFonts w:ascii="Arial" w:eastAsia="Arial" w:hAnsi="Arial" w:cs="Arial"/>
                <w:sz w:val="20"/>
                <w:szCs w:val="20"/>
                <w:lang w:val="en-US"/>
              </w:rPr>
            </w:pPr>
          </w:p>
          <w:p w14:paraId="5F4D4782" w14:textId="314AADC3" w:rsidR="00972EC6" w:rsidRDefault="4E114048"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u w:val="single"/>
                <w:lang w:val="en-US"/>
              </w:rPr>
              <w:t xml:space="preserve">Additional data required </w:t>
            </w:r>
          </w:p>
          <w:p w14:paraId="0BB5A63B" w14:textId="686CD701" w:rsidR="00972EC6" w:rsidRDefault="00972EC6" w:rsidP="1F0206C9">
            <w:pPr>
              <w:widowControl w:val="0"/>
              <w:spacing w:after="0"/>
              <w:jc w:val="both"/>
              <w:outlineLvl w:val="4"/>
              <w:rPr>
                <w:rFonts w:ascii="Arial" w:eastAsia="Arial" w:hAnsi="Arial" w:cs="Arial"/>
                <w:sz w:val="20"/>
                <w:szCs w:val="20"/>
                <w:lang w:val="en-US"/>
              </w:rPr>
            </w:pPr>
          </w:p>
          <w:p w14:paraId="18B94767" w14:textId="411EF084" w:rsidR="00972EC6" w:rsidRDefault="4E114048"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Number and percentage at or above expected level of development in communication skills, broken down by:-</w:t>
            </w:r>
          </w:p>
          <w:p w14:paraId="1F5072DA" w14:textId="4E5FC1F6" w:rsidR="00972EC6" w:rsidRDefault="00972EC6" w:rsidP="1F0206C9">
            <w:pPr>
              <w:widowControl w:val="0"/>
              <w:spacing w:after="0"/>
              <w:jc w:val="both"/>
              <w:outlineLvl w:val="4"/>
              <w:rPr>
                <w:rFonts w:ascii="Arial" w:eastAsia="Arial" w:hAnsi="Arial" w:cs="Arial"/>
                <w:sz w:val="20"/>
                <w:szCs w:val="20"/>
                <w:lang w:val="en-US"/>
              </w:rPr>
            </w:pPr>
          </w:p>
          <w:p w14:paraId="13E89EA4" w14:textId="3DD78089" w:rsidR="00972EC6" w:rsidRDefault="58B5FA1F"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C6iii/(a) Targeted</w:t>
            </w:r>
          </w:p>
          <w:p w14:paraId="3279B2B0" w14:textId="5086C591" w:rsidR="00972EC6" w:rsidRDefault="58B5FA1F"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C6iii(b) Universal</w:t>
            </w:r>
          </w:p>
          <w:p w14:paraId="194FD8BC" w14:textId="2A88DAD3" w:rsidR="00972EC6" w:rsidRDefault="00972EC6" w:rsidP="00972EC6">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32FF6432"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273A64BD" w14:textId="1261C626" w:rsidR="00972EC6" w:rsidRPr="74EBFE50" w:rsidRDefault="00972EC6" w:rsidP="00A83C7F">
            <w:pPr>
              <w:widowControl w:val="0"/>
              <w:spacing w:after="0"/>
              <w:jc w:val="both"/>
              <w:outlineLvl w:val="4"/>
              <w:rPr>
                <w:rFonts w:ascii="Arial" w:eastAsia="Arial" w:hAnsi="Arial" w:cs="Arial"/>
                <w:sz w:val="20"/>
                <w:szCs w:val="20"/>
              </w:rPr>
            </w:pPr>
          </w:p>
        </w:tc>
        <w:tc>
          <w:tcPr>
            <w:tcW w:w="1395" w:type="dxa"/>
            <w:shd w:val="clear" w:color="auto" w:fill="auto"/>
          </w:tcPr>
          <w:p w14:paraId="0637623B" w14:textId="77777777" w:rsidR="00972EC6" w:rsidRDefault="00972EC6" w:rsidP="00972EC6">
            <w:pPr>
              <w:widowControl w:val="0"/>
              <w:spacing w:after="0"/>
              <w:jc w:val="both"/>
              <w:outlineLvl w:val="4"/>
              <w:rPr>
                <w:rFonts w:ascii="Arial" w:eastAsia="Arial" w:hAnsi="Arial" w:cs="Arial"/>
                <w:sz w:val="20"/>
                <w:szCs w:val="20"/>
                <w:lang w:val="en-US"/>
              </w:rPr>
            </w:pPr>
          </w:p>
        </w:tc>
        <w:tc>
          <w:tcPr>
            <w:tcW w:w="1200" w:type="dxa"/>
            <w:shd w:val="clear" w:color="auto" w:fill="auto"/>
          </w:tcPr>
          <w:p w14:paraId="15C0346C" w14:textId="77777777" w:rsidR="00972EC6" w:rsidRPr="00660E1A" w:rsidRDefault="00972EC6" w:rsidP="00972EC6">
            <w:pPr>
              <w:widowControl w:val="0"/>
              <w:spacing w:after="0"/>
              <w:jc w:val="both"/>
              <w:outlineLvl w:val="4"/>
              <w:rPr>
                <w:rFonts w:ascii="Arial" w:eastAsia="Arial" w:hAnsi="Arial" w:cs="Arial"/>
                <w:sz w:val="20"/>
                <w:szCs w:val="20"/>
                <w:lang w:val="en-US"/>
              </w:rPr>
            </w:pPr>
          </w:p>
        </w:tc>
        <w:tc>
          <w:tcPr>
            <w:tcW w:w="1528" w:type="dxa"/>
            <w:shd w:val="clear" w:color="auto" w:fill="auto"/>
          </w:tcPr>
          <w:p w14:paraId="09A7D58D" w14:textId="77777777" w:rsidR="00972EC6" w:rsidRDefault="00972EC6" w:rsidP="00972EC6">
            <w:pPr>
              <w:jc w:val="both"/>
              <w:rPr>
                <w:rFonts w:ascii="Arial" w:eastAsia="Arial" w:hAnsi="Arial" w:cs="Arial"/>
                <w:sz w:val="20"/>
                <w:szCs w:val="20"/>
                <w:lang w:val="en-US"/>
              </w:rPr>
            </w:pPr>
          </w:p>
        </w:tc>
      </w:tr>
      <w:tr w:rsidR="00972EC6" w:rsidRPr="00660E1A" w14:paraId="6739BDEC" w14:textId="77777777" w:rsidTr="46A9C7DC">
        <w:trPr>
          <w:trHeight w:val="534"/>
        </w:trPr>
        <w:tc>
          <w:tcPr>
            <w:tcW w:w="1485" w:type="dxa"/>
            <w:shd w:val="clear" w:color="auto" w:fill="auto"/>
            <w:vAlign w:val="center"/>
          </w:tcPr>
          <w:p w14:paraId="4CBAD40D" w14:textId="5EC4D149" w:rsidR="00972EC6" w:rsidRPr="74EBFE50" w:rsidRDefault="00174CF9" w:rsidP="00972EC6">
            <w:pPr>
              <w:spacing w:after="0"/>
              <w:jc w:val="center"/>
              <w:rPr>
                <w:rFonts w:ascii="Arial" w:eastAsia="Arial" w:hAnsi="Arial" w:cs="Arial"/>
                <w:sz w:val="20"/>
                <w:szCs w:val="20"/>
              </w:rPr>
            </w:pPr>
            <w:r>
              <w:rPr>
                <w:rFonts w:ascii="Arial" w:eastAsia="Arial" w:hAnsi="Arial" w:cs="Arial"/>
                <w:sz w:val="20"/>
                <w:szCs w:val="20"/>
              </w:rPr>
              <w:t>C6iv</w:t>
            </w:r>
            <w:r w:rsidR="4D672AA3" w:rsidRPr="1F0206C9">
              <w:rPr>
                <w:rFonts w:ascii="Arial" w:eastAsia="Arial" w:hAnsi="Arial" w:cs="Arial"/>
                <w:sz w:val="20"/>
                <w:szCs w:val="20"/>
              </w:rPr>
              <w:t>/(a)/(b)</w:t>
            </w:r>
          </w:p>
        </w:tc>
        <w:tc>
          <w:tcPr>
            <w:tcW w:w="1428" w:type="dxa"/>
          </w:tcPr>
          <w:p w14:paraId="0BEFE6CD" w14:textId="630D686D" w:rsidR="1F0206C9" w:rsidRDefault="1F0206C9" w:rsidP="1F0206C9">
            <w:pPr>
              <w:spacing w:after="0"/>
              <w:jc w:val="center"/>
              <w:outlineLvl w:val="4"/>
              <w:rPr>
                <w:rFonts w:ascii="Arial" w:eastAsia="Arial" w:hAnsi="Arial" w:cs="Arial"/>
                <w:sz w:val="20"/>
                <w:szCs w:val="20"/>
                <w:lang w:val="en-US"/>
              </w:rPr>
            </w:pPr>
          </w:p>
          <w:p w14:paraId="60067B8C" w14:textId="06DBF74E" w:rsidR="1F0206C9" w:rsidRDefault="1F0206C9" w:rsidP="1F0206C9">
            <w:pPr>
              <w:spacing w:after="0"/>
              <w:jc w:val="center"/>
              <w:outlineLvl w:val="4"/>
              <w:rPr>
                <w:rFonts w:ascii="Arial" w:eastAsia="Arial" w:hAnsi="Arial" w:cs="Arial"/>
                <w:sz w:val="20"/>
                <w:szCs w:val="20"/>
                <w:lang w:val="en-US"/>
              </w:rPr>
            </w:pPr>
          </w:p>
          <w:p w14:paraId="7CA78828" w14:textId="4E92F9E5" w:rsidR="1F0206C9" w:rsidRDefault="1F0206C9" w:rsidP="1F0206C9">
            <w:pPr>
              <w:spacing w:after="0"/>
              <w:jc w:val="center"/>
              <w:outlineLvl w:val="4"/>
              <w:rPr>
                <w:rFonts w:ascii="Arial" w:eastAsia="Arial" w:hAnsi="Arial" w:cs="Arial"/>
                <w:sz w:val="20"/>
                <w:szCs w:val="20"/>
                <w:lang w:val="en-US"/>
              </w:rPr>
            </w:pPr>
          </w:p>
          <w:p w14:paraId="23D77FC9" w14:textId="1BE09864" w:rsidR="1F0206C9" w:rsidRDefault="1F0206C9" w:rsidP="1F0206C9">
            <w:pPr>
              <w:spacing w:after="0"/>
              <w:jc w:val="center"/>
              <w:outlineLvl w:val="4"/>
              <w:rPr>
                <w:rFonts w:ascii="Arial" w:eastAsia="Arial" w:hAnsi="Arial" w:cs="Arial"/>
                <w:sz w:val="20"/>
                <w:szCs w:val="20"/>
                <w:lang w:val="en-US"/>
              </w:rPr>
            </w:pPr>
          </w:p>
          <w:p w14:paraId="53136F9B" w14:textId="7EB19F2A" w:rsidR="1F0206C9" w:rsidRDefault="1F0206C9" w:rsidP="1F0206C9">
            <w:pPr>
              <w:spacing w:after="0"/>
              <w:jc w:val="center"/>
              <w:outlineLvl w:val="4"/>
              <w:rPr>
                <w:rFonts w:ascii="Arial" w:eastAsia="Arial" w:hAnsi="Arial" w:cs="Arial"/>
                <w:sz w:val="20"/>
                <w:szCs w:val="20"/>
                <w:lang w:val="en-US"/>
              </w:rPr>
            </w:pPr>
          </w:p>
          <w:p w14:paraId="1BE63E22" w14:textId="0575EB5B" w:rsidR="00972EC6" w:rsidRDefault="00174CF9" w:rsidP="1F0206C9">
            <w:pPr>
              <w:widowControl w:val="0"/>
              <w:spacing w:after="0"/>
              <w:jc w:val="center"/>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77460177" w14:textId="20C4A3A4" w:rsidR="00972EC6" w:rsidRDefault="46BAF691" w:rsidP="1F0206C9">
            <w:pPr>
              <w:widowControl w:val="0"/>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3665D429" w14:textId="27C20881" w:rsidR="00972EC6" w:rsidRDefault="46BAF691" w:rsidP="00972EC6">
            <w:pPr>
              <w:widowControl w:val="0"/>
              <w:spacing w:after="0"/>
              <w:jc w:val="center"/>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1F7BE23D" w14:textId="56ADEB6F" w:rsidR="00972EC6" w:rsidRDefault="663A4FFB"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174CF9" w:rsidRPr="1F0206C9">
              <w:rPr>
                <w:rFonts w:ascii="Arial" w:eastAsia="Arial" w:hAnsi="Arial" w:cs="Arial"/>
                <w:b/>
                <w:bCs/>
                <w:spacing w:val="-1"/>
                <w:sz w:val="20"/>
                <w:szCs w:val="20"/>
                <w:lang w:val="en-US"/>
              </w:rPr>
              <w:t>Percentage at or above expected level of development in gross motor skills</w:t>
            </w:r>
          </w:p>
          <w:p w14:paraId="15A02C74" w14:textId="2293A22F" w:rsidR="00972EC6" w:rsidRDefault="00972EC6" w:rsidP="1F0206C9">
            <w:pPr>
              <w:widowControl w:val="0"/>
              <w:spacing w:after="0"/>
              <w:jc w:val="both"/>
              <w:outlineLvl w:val="4"/>
              <w:rPr>
                <w:rFonts w:ascii="Arial" w:eastAsia="Arial" w:hAnsi="Arial" w:cs="Arial"/>
                <w:sz w:val="20"/>
                <w:szCs w:val="20"/>
                <w:lang w:val="en-US"/>
              </w:rPr>
            </w:pPr>
          </w:p>
          <w:p w14:paraId="486A03DC" w14:textId="5E9E1BEF" w:rsidR="00972EC6" w:rsidRDefault="00972EC6" w:rsidP="1F0206C9">
            <w:pPr>
              <w:widowControl w:val="0"/>
              <w:spacing w:after="0"/>
              <w:jc w:val="both"/>
              <w:outlineLvl w:val="4"/>
              <w:rPr>
                <w:rFonts w:ascii="Arial" w:eastAsia="Arial" w:hAnsi="Arial" w:cs="Arial"/>
                <w:sz w:val="20"/>
                <w:szCs w:val="20"/>
                <w:lang w:val="en-US"/>
              </w:rPr>
            </w:pPr>
          </w:p>
          <w:p w14:paraId="711D77E9" w14:textId="314AADC3" w:rsidR="00972EC6" w:rsidRDefault="130F386D"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u w:val="single"/>
                <w:lang w:val="en-US"/>
              </w:rPr>
              <w:t xml:space="preserve">Additional data required </w:t>
            </w:r>
          </w:p>
          <w:p w14:paraId="2869BDE6" w14:textId="686CD701" w:rsidR="00972EC6" w:rsidRDefault="00972EC6" w:rsidP="1F0206C9">
            <w:pPr>
              <w:widowControl w:val="0"/>
              <w:spacing w:after="0"/>
              <w:jc w:val="both"/>
              <w:outlineLvl w:val="4"/>
              <w:rPr>
                <w:rFonts w:ascii="Arial" w:eastAsia="Arial" w:hAnsi="Arial" w:cs="Arial"/>
                <w:sz w:val="20"/>
                <w:szCs w:val="20"/>
                <w:lang w:val="en-US"/>
              </w:rPr>
            </w:pPr>
          </w:p>
          <w:p w14:paraId="22361068" w14:textId="414D4FBD" w:rsidR="00972EC6" w:rsidRDefault="130F386D" w:rsidP="1F0206C9">
            <w:pPr>
              <w:widowControl w:val="0"/>
              <w:spacing w:after="0"/>
              <w:jc w:val="both"/>
              <w:outlineLvl w:val="4"/>
              <w:rPr>
                <w:rFonts w:ascii="Arial" w:eastAsia="Arial" w:hAnsi="Arial" w:cs="Arial"/>
                <w:sz w:val="20"/>
                <w:szCs w:val="20"/>
                <w:lang w:val="en-US"/>
              </w:rPr>
            </w:pPr>
            <w:r w:rsidRPr="46A9C7DC">
              <w:rPr>
                <w:rFonts w:ascii="Arial" w:eastAsia="Arial" w:hAnsi="Arial" w:cs="Arial"/>
                <w:sz w:val="20"/>
                <w:szCs w:val="20"/>
                <w:lang w:val="en-US"/>
              </w:rPr>
              <w:t xml:space="preserve">Number and percentage at or above expected level of development in </w:t>
            </w:r>
            <w:r w:rsidR="199B4388" w:rsidRPr="46A9C7DC">
              <w:rPr>
                <w:rFonts w:ascii="Arial" w:eastAsia="Arial" w:hAnsi="Arial" w:cs="Arial"/>
                <w:sz w:val="20"/>
                <w:szCs w:val="20"/>
                <w:lang w:val="en-US"/>
              </w:rPr>
              <w:t xml:space="preserve">gross motor </w:t>
            </w:r>
            <w:r w:rsidRPr="46A9C7DC">
              <w:rPr>
                <w:rFonts w:ascii="Arial" w:eastAsia="Arial" w:hAnsi="Arial" w:cs="Arial"/>
                <w:sz w:val="20"/>
                <w:szCs w:val="20"/>
                <w:lang w:val="en-US"/>
              </w:rPr>
              <w:t>skills, broken down by:-</w:t>
            </w:r>
          </w:p>
          <w:p w14:paraId="4CDF7DE9" w14:textId="4E5FC1F6" w:rsidR="00972EC6" w:rsidRDefault="00972EC6" w:rsidP="1F0206C9">
            <w:pPr>
              <w:widowControl w:val="0"/>
              <w:spacing w:after="0"/>
              <w:jc w:val="both"/>
              <w:outlineLvl w:val="4"/>
              <w:rPr>
                <w:rFonts w:ascii="Arial" w:eastAsia="Arial" w:hAnsi="Arial" w:cs="Arial"/>
                <w:sz w:val="20"/>
                <w:szCs w:val="20"/>
                <w:lang w:val="en-US"/>
              </w:rPr>
            </w:pPr>
          </w:p>
          <w:p w14:paraId="4AB5B632" w14:textId="5C3FED74" w:rsidR="00972EC6" w:rsidRDefault="130F386D"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C6i</w:t>
            </w:r>
            <w:r w:rsidR="57BE1F4A" w:rsidRPr="1F0206C9">
              <w:rPr>
                <w:rFonts w:ascii="Arial" w:eastAsia="Arial" w:hAnsi="Arial" w:cs="Arial"/>
                <w:sz w:val="20"/>
                <w:szCs w:val="20"/>
                <w:lang w:val="en-US"/>
              </w:rPr>
              <w:t>v</w:t>
            </w:r>
            <w:r w:rsidRPr="1F0206C9">
              <w:rPr>
                <w:rFonts w:ascii="Arial" w:eastAsia="Arial" w:hAnsi="Arial" w:cs="Arial"/>
                <w:sz w:val="20"/>
                <w:szCs w:val="20"/>
                <w:lang w:val="en-US"/>
              </w:rPr>
              <w:t>/(a) Targeted</w:t>
            </w:r>
          </w:p>
          <w:p w14:paraId="0A218C49" w14:textId="548F4CEF" w:rsidR="00972EC6" w:rsidRDefault="130F386D"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C6i</w:t>
            </w:r>
            <w:r w:rsidR="62579A75" w:rsidRPr="1F0206C9">
              <w:rPr>
                <w:rFonts w:ascii="Arial" w:eastAsia="Arial" w:hAnsi="Arial" w:cs="Arial"/>
                <w:sz w:val="20"/>
                <w:szCs w:val="20"/>
                <w:lang w:val="en-US"/>
              </w:rPr>
              <w:t>v</w:t>
            </w:r>
            <w:r w:rsidRPr="1F0206C9">
              <w:rPr>
                <w:rFonts w:ascii="Arial" w:eastAsia="Arial" w:hAnsi="Arial" w:cs="Arial"/>
                <w:sz w:val="20"/>
                <w:szCs w:val="20"/>
                <w:lang w:val="en-US"/>
              </w:rPr>
              <w:t>(b) Universal</w:t>
            </w:r>
          </w:p>
          <w:p w14:paraId="7B88EFC6" w14:textId="31B944C7" w:rsidR="00972EC6" w:rsidRDefault="00972EC6" w:rsidP="00972EC6">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1CDAB392"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4F6378B0" w14:textId="204F4438" w:rsidR="00972EC6" w:rsidRPr="74EBFE50" w:rsidRDefault="00972EC6" w:rsidP="00A83C7F">
            <w:pPr>
              <w:widowControl w:val="0"/>
              <w:spacing w:after="0"/>
              <w:jc w:val="both"/>
              <w:outlineLvl w:val="4"/>
              <w:rPr>
                <w:rFonts w:ascii="Arial" w:eastAsia="Arial" w:hAnsi="Arial" w:cs="Arial"/>
                <w:sz w:val="20"/>
                <w:szCs w:val="20"/>
              </w:rPr>
            </w:pPr>
          </w:p>
        </w:tc>
        <w:tc>
          <w:tcPr>
            <w:tcW w:w="1395" w:type="dxa"/>
            <w:shd w:val="clear" w:color="auto" w:fill="auto"/>
          </w:tcPr>
          <w:p w14:paraId="3619D839" w14:textId="77777777" w:rsidR="00972EC6" w:rsidRDefault="00972EC6" w:rsidP="00972EC6">
            <w:pPr>
              <w:widowControl w:val="0"/>
              <w:spacing w:after="0"/>
              <w:jc w:val="both"/>
              <w:outlineLvl w:val="4"/>
              <w:rPr>
                <w:rFonts w:ascii="Arial" w:eastAsia="Arial" w:hAnsi="Arial" w:cs="Arial"/>
                <w:sz w:val="20"/>
                <w:szCs w:val="20"/>
                <w:lang w:val="en-US"/>
              </w:rPr>
            </w:pPr>
          </w:p>
        </w:tc>
        <w:tc>
          <w:tcPr>
            <w:tcW w:w="1200" w:type="dxa"/>
            <w:shd w:val="clear" w:color="auto" w:fill="auto"/>
          </w:tcPr>
          <w:p w14:paraId="1888C5D8" w14:textId="77777777" w:rsidR="00972EC6" w:rsidRPr="00660E1A" w:rsidRDefault="00972EC6" w:rsidP="00972EC6">
            <w:pPr>
              <w:widowControl w:val="0"/>
              <w:spacing w:after="0"/>
              <w:jc w:val="both"/>
              <w:outlineLvl w:val="4"/>
              <w:rPr>
                <w:rFonts w:ascii="Arial" w:eastAsia="Arial" w:hAnsi="Arial" w:cs="Arial"/>
                <w:sz w:val="20"/>
                <w:szCs w:val="20"/>
                <w:lang w:val="en-US"/>
              </w:rPr>
            </w:pPr>
          </w:p>
        </w:tc>
        <w:tc>
          <w:tcPr>
            <w:tcW w:w="1528" w:type="dxa"/>
            <w:shd w:val="clear" w:color="auto" w:fill="auto"/>
          </w:tcPr>
          <w:p w14:paraId="521ABFB7" w14:textId="77777777" w:rsidR="00972EC6" w:rsidRDefault="00972EC6" w:rsidP="00972EC6">
            <w:pPr>
              <w:jc w:val="both"/>
              <w:rPr>
                <w:rFonts w:ascii="Arial" w:eastAsia="Arial" w:hAnsi="Arial" w:cs="Arial"/>
                <w:sz w:val="20"/>
                <w:szCs w:val="20"/>
                <w:lang w:val="en-US"/>
              </w:rPr>
            </w:pPr>
          </w:p>
        </w:tc>
      </w:tr>
      <w:tr w:rsidR="00972EC6" w:rsidRPr="00660E1A" w14:paraId="49112BDC" w14:textId="77777777" w:rsidTr="46A9C7DC">
        <w:trPr>
          <w:trHeight w:val="534"/>
        </w:trPr>
        <w:tc>
          <w:tcPr>
            <w:tcW w:w="1485" w:type="dxa"/>
            <w:shd w:val="clear" w:color="auto" w:fill="auto"/>
            <w:vAlign w:val="center"/>
          </w:tcPr>
          <w:p w14:paraId="6D93D0D9" w14:textId="527EDA46" w:rsidR="00972EC6" w:rsidRPr="74EBFE50" w:rsidRDefault="02872C76" w:rsidP="00972EC6">
            <w:pPr>
              <w:spacing w:after="0"/>
              <w:jc w:val="center"/>
              <w:rPr>
                <w:rFonts w:ascii="Arial" w:eastAsia="Arial" w:hAnsi="Arial" w:cs="Arial"/>
                <w:sz w:val="20"/>
                <w:szCs w:val="20"/>
              </w:rPr>
            </w:pPr>
            <w:r w:rsidRPr="1F0206C9">
              <w:rPr>
                <w:rFonts w:ascii="Arial" w:eastAsia="Arial" w:hAnsi="Arial" w:cs="Arial"/>
                <w:sz w:val="20"/>
                <w:szCs w:val="20"/>
              </w:rPr>
              <w:lastRenderedPageBreak/>
              <w:t>C6v</w:t>
            </w:r>
            <w:r w:rsidR="5B6C575E" w:rsidRPr="1F0206C9">
              <w:rPr>
                <w:rFonts w:ascii="Arial" w:eastAsia="Arial" w:hAnsi="Arial" w:cs="Arial"/>
                <w:sz w:val="20"/>
                <w:szCs w:val="20"/>
              </w:rPr>
              <w:t>/(a)/(b)</w:t>
            </w:r>
          </w:p>
        </w:tc>
        <w:tc>
          <w:tcPr>
            <w:tcW w:w="1428" w:type="dxa"/>
          </w:tcPr>
          <w:p w14:paraId="5D4FA5F6" w14:textId="67A88B1B" w:rsidR="1F0206C9" w:rsidRDefault="1F0206C9" w:rsidP="1F0206C9">
            <w:pPr>
              <w:spacing w:after="0"/>
              <w:jc w:val="center"/>
              <w:outlineLvl w:val="4"/>
              <w:rPr>
                <w:rFonts w:ascii="Arial" w:eastAsia="Arial" w:hAnsi="Arial" w:cs="Arial"/>
                <w:sz w:val="20"/>
                <w:szCs w:val="20"/>
                <w:lang w:val="en-US"/>
              </w:rPr>
            </w:pPr>
          </w:p>
          <w:p w14:paraId="0842052E" w14:textId="6A4FF3FA" w:rsidR="1F0206C9" w:rsidRDefault="1F0206C9" w:rsidP="1F0206C9">
            <w:pPr>
              <w:spacing w:after="0"/>
              <w:jc w:val="center"/>
              <w:outlineLvl w:val="4"/>
              <w:rPr>
                <w:rFonts w:ascii="Arial" w:eastAsia="Arial" w:hAnsi="Arial" w:cs="Arial"/>
                <w:sz w:val="20"/>
                <w:szCs w:val="20"/>
                <w:lang w:val="en-US"/>
              </w:rPr>
            </w:pPr>
          </w:p>
          <w:p w14:paraId="7683C2F7" w14:textId="59239EDA" w:rsidR="1F0206C9" w:rsidRDefault="1F0206C9" w:rsidP="1F0206C9">
            <w:pPr>
              <w:spacing w:after="0"/>
              <w:jc w:val="center"/>
              <w:outlineLvl w:val="4"/>
              <w:rPr>
                <w:rFonts w:ascii="Arial" w:eastAsia="Arial" w:hAnsi="Arial" w:cs="Arial"/>
                <w:sz w:val="20"/>
                <w:szCs w:val="20"/>
                <w:lang w:val="en-US"/>
              </w:rPr>
            </w:pPr>
          </w:p>
          <w:p w14:paraId="60E8387E" w14:textId="042903B7" w:rsidR="1F0206C9" w:rsidRDefault="1F0206C9" w:rsidP="1F0206C9">
            <w:pPr>
              <w:spacing w:after="0"/>
              <w:jc w:val="center"/>
              <w:outlineLvl w:val="4"/>
              <w:rPr>
                <w:rFonts w:ascii="Arial" w:eastAsia="Arial" w:hAnsi="Arial" w:cs="Arial"/>
                <w:sz w:val="20"/>
                <w:szCs w:val="20"/>
                <w:lang w:val="en-US"/>
              </w:rPr>
            </w:pPr>
          </w:p>
          <w:p w14:paraId="4F1BBB4E" w14:textId="40FE9987" w:rsidR="00972EC6" w:rsidRDefault="00174CF9" w:rsidP="1F0206C9">
            <w:pPr>
              <w:widowControl w:val="0"/>
              <w:spacing w:after="0"/>
              <w:jc w:val="center"/>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7FCD627B" w14:textId="1D474DA5" w:rsidR="00972EC6" w:rsidRDefault="178B3AAB" w:rsidP="1F0206C9">
            <w:pPr>
              <w:widowControl w:val="0"/>
              <w:spacing w:after="0"/>
              <w:jc w:val="center"/>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5AC014F5" w14:textId="7F6A3395" w:rsidR="00972EC6" w:rsidRDefault="178B3AAB" w:rsidP="00972EC6">
            <w:pPr>
              <w:widowControl w:val="0"/>
              <w:spacing w:after="0"/>
              <w:jc w:val="center"/>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7FCCEB68" w14:textId="122F12C0" w:rsidR="00972EC6" w:rsidRDefault="11691FD2"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174CF9" w:rsidRPr="1F0206C9">
              <w:rPr>
                <w:rFonts w:ascii="Arial" w:eastAsia="Arial" w:hAnsi="Arial" w:cs="Arial"/>
                <w:b/>
                <w:bCs/>
                <w:spacing w:val="-1"/>
                <w:sz w:val="20"/>
                <w:szCs w:val="20"/>
                <w:lang w:val="en-US"/>
              </w:rPr>
              <w:t>Percentage at or above expected level of development in fine motor skills</w:t>
            </w:r>
          </w:p>
          <w:p w14:paraId="1AA45EE8" w14:textId="6CF53999" w:rsidR="00972EC6" w:rsidRDefault="00972EC6" w:rsidP="1F0206C9">
            <w:pPr>
              <w:widowControl w:val="0"/>
              <w:spacing w:after="0"/>
              <w:jc w:val="both"/>
              <w:outlineLvl w:val="4"/>
              <w:rPr>
                <w:rFonts w:ascii="Arial" w:eastAsia="Arial" w:hAnsi="Arial" w:cs="Arial"/>
                <w:sz w:val="20"/>
                <w:szCs w:val="20"/>
                <w:lang w:val="en-US"/>
              </w:rPr>
            </w:pPr>
          </w:p>
          <w:p w14:paraId="59BA1F7D" w14:textId="351E21B6" w:rsidR="00972EC6" w:rsidRDefault="00972EC6" w:rsidP="1F0206C9">
            <w:pPr>
              <w:widowControl w:val="0"/>
              <w:spacing w:after="0"/>
              <w:jc w:val="both"/>
              <w:outlineLvl w:val="4"/>
              <w:rPr>
                <w:rFonts w:ascii="Arial" w:eastAsia="Arial" w:hAnsi="Arial" w:cs="Arial"/>
                <w:sz w:val="20"/>
                <w:szCs w:val="20"/>
                <w:u w:val="single"/>
                <w:lang w:val="en-US"/>
              </w:rPr>
            </w:pPr>
          </w:p>
          <w:p w14:paraId="513979B0" w14:textId="4EDE2950" w:rsidR="00972EC6" w:rsidRDefault="2C3C9B78" w:rsidP="1F0206C9">
            <w:pPr>
              <w:widowControl w:val="0"/>
              <w:spacing w:after="0"/>
              <w:jc w:val="both"/>
              <w:outlineLvl w:val="4"/>
              <w:rPr>
                <w:rFonts w:ascii="Arial" w:eastAsia="Arial" w:hAnsi="Arial" w:cs="Arial"/>
                <w:sz w:val="20"/>
                <w:szCs w:val="20"/>
                <w:u w:val="single"/>
                <w:lang w:val="en-US"/>
              </w:rPr>
            </w:pPr>
            <w:r w:rsidRPr="1F0206C9">
              <w:rPr>
                <w:rFonts w:ascii="Arial" w:eastAsia="Arial" w:hAnsi="Arial" w:cs="Arial"/>
                <w:sz w:val="20"/>
                <w:szCs w:val="20"/>
                <w:u w:val="single"/>
                <w:lang w:val="en-US"/>
              </w:rPr>
              <w:t>Additional data required</w:t>
            </w:r>
          </w:p>
          <w:p w14:paraId="5DD472DC" w14:textId="27E94347" w:rsidR="00972EC6" w:rsidRDefault="00972EC6" w:rsidP="1F0206C9">
            <w:pPr>
              <w:widowControl w:val="0"/>
              <w:spacing w:after="0"/>
              <w:jc w:val="both"/>
              <w:outlineLvl w:val="4"/>
              <w:rPr>
                <w:rFonts w:ascii="Arial" w:eastAsia="Arial" w:hAnsi="Arial" w:cs="Arial"/>
                <w:sz w:val="20"/>
                <w:szCs w:val="20"/>
                <w:lang w:val="en-US"/>
              </w:rPr>
            </w:pPr>
          </w:p>
          <w:p w14:paraId="152F95C1" w14:textId="445C908B" w:rsidR="00972EC6" w:rsidRDefault="42AD6B46"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Number and percentage at or above expected level of development in fine motor skills, broken down by:-</w:t>
            </w:r>
          </w:p>
          <w:p w14:paraId="02FA998F" w14:textId="4E5FC1F6" w:rsidR="00972EC6" w:rsidRDefault="00972EC6" w:rsidP="1F0206C9">
            <w:pPr>
              <w:widowControl w:val="0"/>
              <w:spacing w:after="0"/>
              <w:jc w:val="both"/>
              <w:outlineLvl w:val="4"/>
              <w:rPr>
                <w:rFonts w:ascii="Arial" w:eastAsia="Arial" w:hAnsi="Arial" w:cs="Arial"/>
                <w:sz w:val="20"/>
                <w:szCs w:val="20"/>
                <w:lang w:val="en-US"/>
              </w:rPr>
            </w:pPr>
          </w:p>
          <w:p w14:paraId="12CE7652" w14:textId="1C23FB77" w:rsidR="00972EC6" w:rsidRDefault="42AD6B46"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w:t>
            </w:r>
            <w:r w:rsidR="70E2C312" w:rsidRPr="1F0206C9">
              <w:rPr>
                <w:rFonts w:ascii="Arial" w:eastAsia="Arial" w:hAnsi="Arial" w:cs="Arial"/>
                <w:sz w:val="20"/>
                <w:szCs w:val="20"/>
                <w:lang w:val="en-US"/>
              </w:rPr>
              <w:t>v</w:t>
            </w:r>
            <w:r w:rsidRPr="1F0206C9">
              <w:rPr>
                <w:rFonts w:ascii="Arial" w:eastAsia="Arial" w:hAnsi="Arial" w:cs="Arial"/>
                <w:sz w:val="20"/>
                <w:szCs w:val="20"/>
                <w:lang w:val="en-US"/>
              </w:rPr>
              <w:t>/(a) Targeted</w:t>
            </w:r>
          </w:p>
          <w:p w14:paraId="4DBB557F" w14:textId="758CF7F0" w:rsidR="00972EC6" w:rsidRDefault="42AD6B46"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w:t>
            </w:r>
            <w:r w:rsidR="7CDCB1F2" w:rsidRPr="1F0206C9">
              <w:rPr>
                <w:rFonts w:ascii="Arial" w:eastAsia="Arial" w:hAnsi="Arial" w:cs="Arial"/>
                <w:sz w:val="20"/>
                <w:szCs w:val="20"/>
                <w:lang w:val="en-US"/>
              </w:rPr>
              <w:t>v/</w:t>
            </w:r>
            <w:r w:rsidRPr="1F0206C9">
              <w:rPr>
                <w:rFonts w:ascii="Arial" w:eastAsia="Arial" w:hAnsi="Arial" w:cs="Arial"/>
                <w:sz w:val="20"/>
                <w:szCs w:val="20"/>
                <w:lang w:val="en-US"/>
              </w:rPr>
              <w:t>(b) Universal</w:t>
            </w:r>
          </w:p>
          <w:p w14:paraId="08B1868B" w14:textId="69158744" w:rsidR="00972EC6" w:rsidRDefault="00972EC6" w:rsidP="1F0206C9">
            <w:pPr>
              <w:widowControl w:val="0"/>
              <w:spacing w:after="0"/>
              <w:jc w:val="both"/>
              <w:outlineLvl w:val="4"/>
              <w:rPr>
                <w:rFonts w:ascii="Arial" w:eastAsia="Arial" w:hAnsi="Arial" w:cs="Arial"/>
                <w:sz w:val="20"/>
                <w:szCs w:val="20"/>
                <w:lang w:val="en-US"/>
              </w:rPr>
            </w:pPr>
          </w:p>
          <w:p w14:paraId="15F0EC39" w14:textId="1177B68F" w:rsidR="00972EC6" w:rsidRDefault="00972EC6" w:rsidP="00972EC6">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42E5925A"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56A30BCA" w14:textId="7C2C5C43" w:rsidR="00972EC6" w:rsidRPr="74EBFE50"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w:t>
            </w:r>
          </w:p>
        </w:tc>
        <w:tc>
          <w:tcPr>
            <w:tcW w:w="1395" w:type="dxa"/>
            <w:shd w:val="clear" w:color="auto" w:fill="auto"/>
          </w:tcPr>
          <w:p w14:paraId="4808305B" w14:textId="77777777" w:rsidR="00972EC6" w:rsidRDefault="00972EC6" w:rsidP="00972EC6">
            <w:pPr>
              <w:widowControl w:val="0"/>
              <w:spacing w:after="0"/>
              <w:jc w:val="both"/>
              <w:outlineLvl w:val="4"/>
              <w:rPr>
                <w:rFonts w:ascii="Arial" w:eastAsia="Arial" w:hAnsi="Arial" w:cs="Arial"/>
                <w:sz w:val="20"/>
                <w:szCs w:val="20"/>
                <w:lang w:val="en-US"/>
              </w:rPr>
            </w:pPr>
          </w:p>
        </w:tc>
        <w:tc>
          <w:tcPr>
            <w:tcW w:w="1200" w:type="dxa"/>
            <w:shd w:val="clear" w:color="auto" w:fill="auto"/>
          </w:tcPr>
          <w:p w14:paraId="7D33E314" w14:textId="77777777" w:rsidR="00972EC6" w:rsidRPr="00660E1A" w:rsidRDefault="00972EC6" w:rsidP="00972EC6">
            <w:pPr>
              <w:widowControl w:val="0"/>
              <w:spacing w:after="0"/>
              <w:jc w:val="both"/>
              <w:outlineLvl w:val="4"/>
              <w:rPr>
                <w:rFonts w:ascii="Arial" w:eastAsia="Arial" w:hAnsi="Arial" w:cs="Arial"/>
                <w:sz w:val="20"/>
                <w:szCs w:val="20"/>
                <w:lang w:val="en-US"/>
              </w:rPr>
            </w:pPr>
          </w:p>
        </w:tc>
        <w:tc>
          <w:tcPr>
            <w:tcW w:w="1528" w:type="dxa"/>
            <w:shd w:val="clear" w:color="auto" w:fill="auto"/>
          </w:tcPr>
          <w:p w14:paraId="4A9B762B" w14:textId="77777777" w:rsidR="00972EC6" w:rsidRDefault="00972EC6" w:rsidP="00972EC6">
            <w:pPr>
              <w:jc w:val="both"/>
              <w:rPr>
                <w:rFonts w:ascii="Arial" w:eastAsia="Arial" w:hAnsi="Arial" w:cs="Arial"/>
                <w:sz w:val="20"/>
                <w:szCs w:val="20"/>
                <w:lang w:val="en-US"/>
              </w:rPr>
            </w:pPr>
          </w:p>
        </w:tc>
      </w:tr>
      <w:tr w:rsidR="00174CF9" w:rsidRPr="00660E1A" w14:paraId="3230DA79" w14:textId="77777777" w:rsidTr="46A9C7DC">
        <w:trPr>
          <w:trHeight w:val="534"/>
        </w:trPr>
        <w:tc>
          <w:tcPr>
            <w:tcW w:w="1485" w:type="dxa"/>
            <w:shd w:val="clear" w:color="auto" w:fill="auto"/>
            <w:vAlign w:val="center"/>
          </w:tcPr>
          <w:p w14:paraId="0C3981A1" w14:textId="0167E737" w:rsidR="00174CF9" w:rsidRDefault="00174CF9" w:rsidP="00174CF9">
            <w:pPr>
              <w:spacing w:after="0"/>
              <w:jc w:val="center"/>
              <w:rPr>
                <w:rFonts w:ascii="Arial" w:eastAsia="Arial" w:hAnsi="Arial" w:cs="Arial"/>
                <w:sz w:val="20"/>
                <w:szCs w:val="20"/>
              </w:rPr>
            </w:pPr>
            <w:r>
              <w:rPr>
                <w:rFonts w:ascii="Arial" w:eastAsia="Arial" w:hAnsi="Arial" w:cs="Arial"/>
                <w:sz w:val="20"/>
                <w:szCs w:val="20"/>
              </w:rPr>
              <w:t>C6vi</w:t>
            </w:r>
            <w:r w:rsidR="5C12841E" w:rsidRPr="1F0206C9">
              <w:rPr>
                <w:rFonts w:ascii="Arial" w:eastAsia="Arial" w:hAnsi="Arial" w:cs="Arial"/>
                <w:sz w:val="20"/>
                <w:szCs w:val="20"/>
              </w:rPr>
              <w:t>/(a)/(b)</w:t>
            </w:r>
          </w:p>
        </w:tc>
        <w:tc>
          <w:tcPr>
            <w:tcW w:w="1428" w:type="dxa"/>
          </w:tcPr>
          <w:p w14:paraId="56F081D0" w14:textId="47786909" w:rsidR="1F0206C9" w:rsidRDefault="1F0206C9" w:rsidP="1F0206C9">
            <w:pPr>
              <w:spacing w:after="0"/>
              <w:outlineLvl w:val="4"/>
              <w:rPr>
                <w:rFonts w:ascii="Arial" w:eastAsia="Arial" w:hAnsi="Arial" w:cs="Arial"/>
                <w:sz w:val="20"/>
                <w:szCs w:val="20"/>
                <w:lang w:val="en-US"/>
              </w:rPr>
            </w:pPr>
          </w:p>
          <w:p w14:paraId="063A290A" w14:textId="5C0078F9" w:rsidR="1F0206C9" w:rsidRDefault="1F0206C9" w:rsidP="1F0206C9">
            <w:pPr>
              <w:spacing w:after="0"/>
              <w:outlineLvl w:val="4"/>
              <w:rPr>
                <w:rFonts w:ascii="Arial" w:eastAsia="Arial" w:hAnsi="Arial" w:cs="Arial"/>
                <w:sz w:val="20"/>
                <w:szCs w:val="20"/>
                <w:lang w:val="en-US"/>
              </w:rPr>
            </w:pPr>
          </w:p>
          <w:p w14:paraId="54FC63A5" w14:textId="43AD444A" w:rsidR="1F0206C9" w:rsidRDefault="1F0206C9" w:rsidP="1F0206C9">
            <w:pPr>
              <w:spacing w:after="0"/>
              <w:outlineLvl w:val="4"/>
              <w:rPr>
                <w:rFonts w:ascii="Arial" w:eastAsia="Arial" w:hAnsi="Arial" w:cs="Arial"/>
                <w:sz w:val="20"/>
                <w:szCs w:val="20"/>
                <w:lang w:val="en-US"/>
              </w:rPr>
            </w:pPr>
          </w:p>
          <w:p w14:paraId="5F15273F" w14:textId="5ABAC2F2" w:rsidR="00174CF9" w:rsidRDefault="00174CF9" w:rsidP="1F0206C9">
            <w:pPr>
              <w:widowControl w:val="0"/>
              <w:spacing w:after="0"/>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33FADE3B" w14:textId="4F061CB5" w:rsidR="00174CF9" w:rsidRDefault="20823FBC" w:rsidP="1F0206C9">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152EBDA1" w14:textId="28D99235" w:rsidR="00174CF9" w:rsidRDefault="20823FBC" w:rsidP="00174CF9">
            <w:pPr>
              <w:widowControl w:val="0"/>
              <w:spacing w:after="0"/>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428F4018" w14:textId="48617083" w:rsidR="00174CF9" w:rsidRDefault="62791A82"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174CF9" w:rsidRPr="1F0206C9">
              <w:rPr>
                <w:rFonts w:ascii="Arial" w:eastAsia="Arial" w:hAnsi="Arial" w:cs="Arial"/>
                <w:b/>
                <w:bCs/>
                <w:spacing w:val="-1"/>
                <w:sz w:val="20"/>
                <w:szCs w:val="20"/>
                <w:lang w:val="en-US"/>
              </w:rPr>
              <w:t>Percentage at or above expected level of development in problem solving skills</w:t>
            </w:r>
          </w:p>
          <w:p w14:paraId="54922DEA" w14:textId="2AB6F5BD" w:rsidR="00174CF9" w:rsidRDefault="00174CF9" w:rsidP="1F0206C9">
            <w:pPr>
              <w:widowControl w:val="0"/>
              <w:spacing w:after="0"/>
              <w:jc w:val="both"/>
              <w:outlineLvl w:val="4"/>
              <w:rPr>
                <w:rFonts w:ascii="Arial" w:eastAsia="Arial" w:hAnsi="Arial" w:cs="Arial"/>
                <w:sz w:val="20"/>
                <w:szCs w:val="20"/>
                <w:lang w:val="en-US"/>
              </w:rPr>
            </w:pPr>
          </w:p>
          <w:p w14:paraId="2544B193" w14:textId="4EDE2950" w:rsidR="00174CF9" w:rsidRDefault="4B7E1CB2" w:rsidP="1F0206C9">
            <w:pPr>
              <w:widowControl w:val="0"/>
              <w:spacing w:after="0"/>
              <w:jc w:val="both"/>
              <w:outlineLvl w:val="4"/>
              <w:rPr>
                <w:rFonts w:ascii="Arial" w:eastAsia="Arial" w:hAnsi="Arial" w:cs="Arial"/>
                <w:sz w:val="20"/>
                <w:szCs w:val="20"/>
                <w:u w:val="single"/>
                <w:lang w:val="en-US"/>
              </w:rPr>
            </w:pPr>
            <w:r w:rsidRPr="1F0206C9">
              <w:rPr>
                <w:rFonts w:ascii="Arial" w:eastAsia="Arial" w:hAnsi="Arial" w:cs="Arial"/>
                <w:sz w:val="20"/>
                <w:szCs w:val="20"/>
                <w:u w:val="single"/>
                <w:lang w:val="en-US"/>
              </w:rPr>
              <w:t>Additional data required</w:t>
            </w:r>
          </w:p>
          <w:p w14:paraId="135F33D7" w14:textId="27E94347" w:rsidR="00174CF9" w:rsidRDefault="00174CF9" w:rsidP="1F0206C9">
            <w:pPr>
              <w:widowControl w:val="0"/>
              <w:spacing w:after="0"/>
              <w:jc w:val="both"/>
              <w:outlineLvl w:val="4"/>
              <w:rPr>
                <w:rFonts w:ascii="Arial" w:eastAsia="Arial" w:hAnsi="Arial" w:cs="Arial"/>
                <w:sz w:val="20"/>
                <w:szCs w:val="20"/>
                <w:lang w:val="en-US"/>
              </w:rPr>
            </w:pPr>
          </w:p>
          <w:p w14:paraId="779D301B" w14:textId="2B02DD71" w:rsidR="00174CF9" w:rsidRDefault="4B7E1CB2"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 xml:space="preserve">Number and percentage at or above expected level of development in </w:t>
            </w:r>
            <w:r w:rsidR="0AC53E41" w:rsidRPr="1F0206C9">
              <w:rPr>
                <w:rFonts w:ascii="Arial" w:eastAsia="Arial" w:hAnsi="Arial" w:cs="Arial"/>
                <w:sz w:val="20"/>
                <w:szCs w:val="20"/>
                <w:lang w:val="en-US"/>
              </w:rPr>
              <w:t>problem solving</w:t>
            </w:r>
            <w:r w:rsidRPr="1F0206C9">
              <w:rPr>
                <w:rFonts w:ascii="Arial" w:eastAsia="Arial" w:hAnsi="Arial" w:cs="Arial"/>
                <w:sz w:val="20"/>
                <w:szCs w:val="20"/>
                <w:lang w:val="en-US"/>
              </w:rPr>
              <w:t xml:space="preserve"> skills, broken down by:-</w:t>
            </w:r>
          </w:p>
          <w:p w14:paraId="05444055" w14:textId="4E5FC1F6" w:rsidR="00174CF9" w:rsidRDefault="00174CF9" w:rsidP="1F0206C9">
            <w:pPr>
              <w:widowControl w:val="0"/>
              <w:spacing w:after="0"/>
              <w:jc w:val="both"/>
              <w:outlineLvl w:val="4"/>
              <w:rPr>
                <w:rFonts w:ascii="Arial" w:eastAsia="Arial" w:hAnsi="Arial" w:cs="Arial"/>
                <w:sz w:val="20"/>
                <w:szCs w:val="20"/>
                <w:lang w:val="en-US"/>
              </w:rPr>
            </w:pPr>
          </w:p>
          <w:p w14:paraId="7FB934DC" w14:textId="6F46F92A" w:rsidR="00174CF9" w:rsidRDefault="4B7E1CB2" w:rsidP="002F36D6">
            <w:pPr>
              <w:widowControl w:val="0"/>
              <w:tabs>
                <w:tab w:val="center" w:pos="2562"/>
              </w:tabs>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C6vi/(a) Targeted</w:t>
            </w:r>
            <w:r w:rsidR="002F36D6">
              <w:rPr>
                <w:rFonts w:ascii="Arial" w:eastAsia="Arial" w:hAnsi="Arial" w:cs="Arial"/>
                <w:sz w:val="20"/>
                <w:szCs w:val="20"/>
                <w:lang w:val="en-US"/>
              </w:rPr>
              <w:tab/>
            </w:r>
          </w:p>
          <w:p w14:paraId="53BC5F0B" w14:textId="1C964E41" w:rsidR="00174CF9" w:rsidRDefault="4B7E1CB2"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C6vi/(b) Universal</w:t>
            </w:r>
          </w:p>
          <w:p w14:paraId="3D2D8F8C" w14:textId="03B33F57" w:rsidR="00174CF9" w:rsidRDefault="00174CF9" w:rsidP="00174CF9">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23915087"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17E8C155" w14:textId="18CB18F9" w:rsidR="00174CF9" w:rsidRPr="74EBFE50"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w:t>
            </w:r>
          </w:p>
        </w:tc>
        <w:tc>
          <w:tcPr>
            <w:tcW w:w="1395" w:type="dxa"/>
            <w:shd w:val="clear" w:color="auto" w:fill="auto"/>
          </w:tcPr>
          <w:p w14:paraId="574D9AB1" w14:textId="77777777" w:rsidR="00174CF9" w:rsidRDefault="00174CF9" w:rsidP="00174CF9">
            <w:pPr>
              <w:widowControl w:val="0"/>
              <w:spacing w:after="0"/>
              <w:jc w:val="both"/>
              <w:outlineLvl w:val="4"/>
              <w:rPr>
                <w:rFonts w:ascii="Arial" w:eastAsia="Arial" w:hAnsi="Arial" w:cs="Arial"/>
                <w:sz w:val="20"/>
                <w:szCs w:val="20"/>
                <w:lang w:val="en-US"/>
              </w:rPr>
            </w:pPr>
          </w:p>
        </w:tc>
        <w:tc>
          <w:tcPr>
            <w:tcW w:w="1200" w:type="dxa"/>
            <w:shd w:val="clear" w:color="auto" w:fill="auto"/>
          </w:tcPr>
          <w:p w14:paraId="573456B6" w14:textId="77777777" w:rsidR="00174CF9" w:rsidRPr="00660E1A" w:rsidRDefault="00174CF9" w:rsidP="00174CF9">
            <w:pPr>
              <w:widowControl w:val="0"/>
              <w:spacing w:after="0"/>
              <w:jc w:val="both"/>
              <w:outlineLvl w:val="4"/>
              <w:rPr>
                <w:rFonts w:ascii="Arial" w:eastAsia="Arial" w:hAnsi="Arial" w:cs="Arial"/>
                <w:sz w:val="20"/>
                <w:szCs w:val="20"/>
                <w:lang w:val="en-US"/>
              </w:rPr>
            </w:pPr>
          </w:p>
        </w:tc>
        <w:tc>
          <w:tcPr>
            <w:tcW w:w="1528" w:type="dxa"/>
            <w:shd w:val="clear" w:color="auto" w:fill="auto"/>
          </w:tcPr>
          <w:p w14:paraId="0DEF58DD" w14:textId="77777777" w:rsidR="00174CF9" w:rsidRDefault="00174CF9" w:rsidP="00174CF9">
            <w:pPr>
              <w:jc w:val="both"/>
              <w:rPr>
                <w:rFonts w:ascii="Arial" w:eastAsia="Arial" w:hAnsi="Arial" w:cs="Arial"/>
                <w:sz w:val="20"/>
                <w:szCs w:val="20"/>
                <w:lang w:val="en-US"/>
              </w:rPr>
            </w:pPr>
          </w:p>
        </w:tc>
      </w:tr>
      <w:tr w:rsidR="00174CF9" w:rsidRPr="00660E1A" w14:paraId="55469644" w14:textId="77777777" w:rsidTr="46A9C7DC">
        <w:trPr>
          <w:trHeight w:val="534"/>
        </w:trPr>
        <w:tc>
          <w:tcPr>
            <w:tcW w:w="1485" w:type="dxa"/>
            <w:shd w:val="clear" w:color="auto" w:fill="auto"/>
            <w:vAlign w:val="center"/>
          </w:tcPr>
          <w:p w14:paraId="25419A16" w14:textId="23FF9214" w:rsidR="00174CF9" w:rsidRDefault="00174CF9" w:rsidP="00174CF9">
            <w:pPr>
              <w:spacing w:after="0"/>
              <w:jc w:val="center"/>
              <w:rPr>
                <w:rFonts w:ascii="Arial" w:eastAsia="Arial" w:hAnsi="Arial" w:cs="Arial"/>
                <w:sz w:val="20"/>
                <w:szCs w:val="20"/>
              </w:rPr>
            </w:pPr>
            <w:r>
              <w:rPr>
                <w:rFonts w:ascii="Arial" w:eastAsia="Arial" w:hAnsi="Arial" w:cs="Arial"/>
                <w:sz w:val="20"/>
                <w:szCs w:val="20"/>
              </w:rPr>
              <w:t>C6vii</w:t>
            </w:r>
            <w:r w:rsidR="4404C0F4" w:rsidRPr="1F0206C9">
              <w:rPr>
                <w:rFonts w:ascii="Arial" w:eastAsia="Arial" w:hAnsi="Arial" w:cs="Arial"/>
                <w:sz w:val="20"/>
                <w:szCs w:val="20"/>
              </w:rPr>
              <w:t>/(a)/(b)</w:t>
            </w:r>
          </w:p>
        </w:tc>
        <w:tc>
          <w:tcPr>
            <w:tcW w:w="1428" w:type="dxa"/>
          </w:tcPr>
          <w:p w14:paraId="45B881AB" w14:textId="5637DD17" w:rsidR="1F0206C9" w:rsidRDefault="1F0206C9" w:rsidP="1F0206C9">
            <w:pPr>
              <w:spacing w:after="0"/>
              <w:outlineLvl w:val="4"/>
              <w:rPr>
                <w:rFonts w:ascii="Arial" w:eastAsia="Arial" w:hAnsi="Arial" w:cs="Arial"/>
                <w:sz w:val="20"/>
                <w:szCs w:val="20"/>
                <w:lang w:val="en-US"/>
              </w:rPr>
            </w:pPr>
          </w:p>
          <w:p w14:paraId="3037EC1F" w14:textId="370F8962" w:rsidR="1F0206C9" w:rsidRDefault="1F0206C9" w:rsidP="1F0206C9">
            <w:pPr>
              <w:spacing w:after="0"/>
              <w:outlineLvl w:val="4"/>
              <w:rPr>
                <w:rFonts w:ascii="Arial" w:eastAsia="Arial" w:hAnsi="Arial" w:cs="Arial"/>
                <w:sz w:val="20"/>
                <w:szCs w:val="20"/>
                <w:lang w:val="en-US"/>
              </w:rPr>
            </w:pPr>
          </w:p>
          <w:p w14:paraId="086FDD01" w14:textId="75418E9E" w:rsidR="1F0206C9" w:rsidRDefault="1F0206C9" w:rsidP="1F0206C9">
            <w:pPr>
              <w:spacing w:after="0"/>
              <w:outlineLvl w:val="4"/>
              <w:rPr>
                <w:rFonts w:ascii="Arial" w:eastAsia="Arial" w:hAnsi="Arial" w:cs="Arial"/>
                <w:sz w:val="20"/>
                <w:szCs w:val="20"/>
                <w:lang w:val="en-US"/>
              </w:rPr>
            </w:pPr>
          </w:p>
          <w:p w14:paraId="5CB08398" w14:textId="09ABDB44" w:rsidR="1F0206C9" w:rsidRDefault="1F0206C9" w:rsidP="1F0206C9">
            <w:pPr>
              <w:spacing w:after="0"/>
              <w:outlineLvl w:val="4"/>
              <w:rPr>
                <w:rFonts w:ascii="Arial" w:eastAsia="Arial" w:hAnsi="Arial" w:cs="Arial"/>
                <w:sz w:val="20"/>
                <w:szCs w:val="20"/>
                <w:lang w:val="en-US"/>
              </w:rPr>
            </w:pPr>
          </w:p>
          <w:p w14:paraId="4488E67B" w14:textId="34FBCAB8" w:rsidR="00174CF9" w:rsidRDefault="00174CF9" w:rsidP="1F0206C9">
            <w:pPr>
              <w:widowControl w:val="0"/>
              <w:spacing w:after="0"/>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52B8A78F" w14:textId="5E75BD4F" w:rsidR="00174CF9" w:rsidRDefault="75B93290" w:rsidP="1F0206C9">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60C10D44" w14:textId="5FD7D5B8" w:rsidR="00174CF9" w:rsidRDefault="75B93290" w:rsidP="00174CF9">
            <w:pPr>
              <w:widowControl w:val="0"/>
              <w:spacing w:after="0"/>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1390F831" w14:textId="46642022" w:rsidR="00174CF9" w:rsidRDefault="75B93290"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174CF9" w:rsidRPr="1F0206C9">
              <w:rPr>
                <w:rFonts w:ascii="Arial" w:eastAsia="Arial" w:hAnsi="Arial" w:cs="Arial"/>
                <w:b/>
                <w:bCs/>
                <w:spacing w:val="-1"/>
                <w:sz w:val="20"/>
                <w:szCs w:val="20"/>
                <w:lang w:val="en-US"/>
              </w:rPr>
              <w:t>Percentage at or above expected level of development in personal-social skills</w:t>
            </w:r>
          </w:p>
          <w:p w14:paraId="2A388D88" w14:textId="50E089BF" w:rsidR="00174CF9" w:rsidRDefault="00174CF9" w:rsidP="1F0206C9">
            <w:pPr>
              <w:widowControl w:val="0"/>
              <w:spacing w:after="0"/>
              <w:jc w:val="both"/>
              <w:outlineLvl w:val="4"/>
              <w:rPr>
                <w:rFonts w:ascii="Arial" w:eastAsia="Arial" w:hAnsi="Arial" w:cs="Arial"/>
                <w:sz w:val="20"/>
                <w:szCs w:val="20"/>
                <w:lang w:val="en-US"/>
              </w:rPr>
            </w:pPr>
          </w:p>
          <w:p w14:paraId="6CF3D1DE" w14:textId="4EDE2950" w:rsidR="00174CF9" w:rsidRDefault="3D42FC65" w:rsidP="1F0206C9">
            <w:pPr>
              <w:widowControl w:val="0"/>
              <w:spacing w:after="0"/>
              <w:jc w:val="both"/>
              <w:outlineLvl w:val="4"/>
              <w:rPr>
                <w:rFonts w:ascii="Arial" w:eastAsia="Arial" w:hAnsi="Arial" w:cs="Arial"/>
                <w:sz w:val="20"/>
                <w:szCs w:val="20"/>
                <w:u w:val="single"/>
                <w:lang w:val="en-US"/>
              </w:rPr>
            </w:pPr>
            <w:r w:rsidRPr="1F0206C9">
              <w:rPr>
                <w:rFonts w:ascii="Arial" w:eastAsia="Arial" w:hAnsi="Arial" w:cs="Arial"/>
                <w:sz w:val="20"/>
                <w:szCs w:val="20"/>
                <w:u w:val="single"/>
                <w:lang w:val="en-US"/>
              </w:rPr>
              <w:t>Additional data required</w:t>
            </w:r>
          </w:p>
          <w:p w14:paraId="00AFCBD6" w14:textId="27E94347" w:rsidR="00174CF9" w:rsidRDefault="00174CF9" w:rsidP="1F0206C9">
            <w:pPr>
              <w:widowControl w:val="0"/>
              <w:spacing w:after="0"/>
              <w:jc w:val="both"/>
              <w:outlineLvl w:val="4"/>
              <w:rPr>
                <w:rFonts w:ascii="Arial" w:eastAsia="Arial" w:hAnsi="Arial" w:cs="Arial"/>
                <w:sz w:val="20"/>
                <w:szCs w:val="20"/>
                <w:lang w:val="en-US"/>
              </w:rPr>
            </w:pPr>
          </w:p>
          <w:p w14:paraId="7AB7373A" w14:textId="5A8F33D3" w:rsidR="00174CF9" w:rsidRDefault="3D42FC65"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 xml:space="preserve">Number and percentage at or above expected level of development in </w:t>
            </w:r>
            <w:r w:rsidR="5B95825A" w:rsidRPr="1F0206C9">
              <w:rPr>
                <w:rFonts w:ascii="Arial" w:eastAsia="Arial" w:hAnsi="Arial" w:cs="Arial"/>
                <w:sz w:val="20"/>
                <w:szCs w:val="20"/>
                <w:lang w:val="en-US"/>
              </w:rPr>
              <w:t xml:space="preserve">personal-social </w:t>
            </w:r>
            <w:r w:rsidRPr="1F0206C9">
              <w:rPr>
                <w:rFonts w:ascii="Arial" w:eastAsia="Arial" w:hAnsi="Arial" w:cs="Arial"/>
                <w:sz w:val="20"/>
                <w:szCs w:val="20"/>
                <w:lang w:val="en-US"/>
              </w:rPr>
              <w:t>skills, broken down by:-</w:t>
            </w:r>
          </w:p>
          <w:p w14:paraId="3879FD29" w14:textId="4E5FC1F6" w:rsidR="00174CF9" w:rsidRDefault="00174CF9" w:rsidP="1F0206C9">
            <w:pPr>
              <w:widowControl w:val="0"/>
              <w:spacing w:after="0"/>
              <w:jc w:val="both"/>
              <w:outlineLvl w:val="4"/>
              <w:rPr>
                <w:rFonts w:ascii="Arial" w:eastAsia="Arial" w:hAnsi="Arial" w:cs="Arial"/>
                <w:sz w:val="20"/>
                <w:szCs w:val="20"/>
                <w:lang w:val="en-US"/>
              </w:rPr>
            </w:pPr>
          </w:p>
          <w:p w14:paraId="612046F6" w14:textId="698560CF" w:rsidR="00174CF9" w:rsidRDefault="3D42FC65"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lastRenderedPageBreak/>
              <w:t>C6vi</w:t>
            </w:r>
            <w:r w:rsidR="0D10E41B" w:rsidRPr="1F0206C9">
              <w:rPr>
                <w:rFonts w:ascii="Arial" w:eastAsia="Arial" w:hAnsi="Arial" w:cs="Arial"/>
                <w:sz w:val="20"/>
                <w:szCs w:val="20"/>
                <w:lang w:val="en-US"/>
              </w:rPr>
              <w:t>i</w:t>
            </w:r>
            <w:r w:rsidR="798CDA24" w:rsidRPr="1F0206C9">
              <w:rPr>
                <w:rFonts w:ascii="Arial" w:eastAsia="Arial" w:hAnsi="Arial" w:cs="Arial"/>
                <w:sz w:val="20"/>
                <w:szCs w:val="20"/>
                <w:lang w:val="en-US"/>
              </w:rPr>
              <w:t>/</w:t>
            </w:r>
            <w:r w:rsidRPr="1F0206C9">
              <w:rPr>
                <w:rFonts w:ascii="Arial" w:eastAsia="Arial" w:hAnsi="Arial" w:cs="Arial"/>
                <w:sz w:val="20"/>
                <w:szCs w:val="20"/>
                <w:lang w:val="en-US"/>
              </w:rPr>
              <w:t>(a) Targeted</w:t>
            </w:r>
          </w:p>
          <w:p w14:paraId="014A33E9" w14:textId="582CED9F" w:rsidR="00174CF9" w:rsidRDefault="3D42FC65"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C6v</w:t>
            </w:r>
            <w:r w:rsidR="1245F875" w:rsidRPr="1F0206C9">
              <w:rPr>
                <w:rFonts w:ascii="Arial" w:eastAsia="Arial" w:hAnsi="Arial" w:cs="Arial"/>
                <w:sz w:val="20"/>
                <w:szCs w:val="20"/>
                <w:lang w:val="en-US"/>
              </w:rPr>
              <w:t>i</w:t>
            </w:r>
            <w:r w:rsidRPr="1F0206C9">
              <w:rPr>
                <w:rFonts w:ascii="Arial" w:eastAsia="Arial" w:hAnsi="Arial" w:cs="Arial"/>
                <w:sz w:val="20"/>
                <w:szCs w:val="20"/>
                <w:lang w:val="en-US"/>
              </w:rPr>
              <w:t>i/(b) Universal</w:t>
            </w:r>
          </w:p>
          <w:p w14:paraId="32271219" w14:textId="76C10D37" w:rsidR="00174CF9" w:rsidRDefault="00174CF9" w:rsidP="1F0206C9">
            <w:pPr>
              <w:widowControl w:val="0"/>
              <w:spacing w:after="0"/>
              <w:jc w:val="both"/>
              <w:outlineLvl w:val="4"/>
              <w:rPr>
                <w:rFonts w:ascii="Arial" w:eastAsia="Arial" w:hAnsi="Arial" w:cs="Arial"/>
                <w:sz w:val="20"/>
                <w:szCs w:val="20"/>
                <w:lang w:val="en-US"/>
              </w:rPr>
            </w:pPr>
          </w:p>
          <w:p w14:paraId="6926CA49" w14:textId="154FCB6D" w:rsidR="00174CF9" w:rsidRDefault="00174CF9" w:rsidP="00174CF9">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7C9B841B"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lastRenderedPageBreak/>
              <w:t>Quarterly reports.</w:t>
            </w:r>
          </w:p>
          <w:p w14:paraId="102B3188" w14:textId="7527E9C1" w:rsidR="00174CF9" w:rsidRPr="74EBFE50"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w:t>
            </w:r>
          </w:p>
        </w:tc>
        <w:tc>
          <w:tcPr>
            <w:tcW w:w="1395" w:type="dxa"/>
            <w:shd w:val="clear" w:color="auto" w:fill="auto"/>
          </w:tcPr>
          <w:p w14:paraId="6417EE2B" w14:textId="77777777" w:rsidR="00174CF9" w:rsidRDefault="00174CF9" w:rsidP="00174CF9">
            <w:pPr>
              <w:widowControl w:val="0"/>
              <w:spacing w:after="0"/>
              <w:jc w:val="both"/>
              <w:outlineLvl w:val="4"/>
              <w:rPr>
                <w:rFonts w:ascii="Arial" w:eastAsia="Arial" w:hAnsi="Arial" w:cs="Arial"/>
                <w:sz w:val="20"/>
                <w:szCs w:val="20"/>
                <w:lang w:val="en-US"/>
              </w:rPr>
            </w:pPr>
          </w:p>
        </w:tc>
        <w:tc>
          <w:tcPr>
            <w:tcW w:w="1200" w:type="dxa"/>
            <w:shd w:val="clear" w:color="auto" w:fill="auto"/>
          </w:tcPr>
          <w:p w14:paraId="0518D791" w14:textId="77777777" w:rsidR="00174CF9" w:rsidRPr="00660E1A" w:rsidRDefault="00174CF9" w:rsidP="00174CF9">
            <w:pPr>
              <w:widowControl w:val="0"/>
              <w:spacing w:after="0"/>
              <w:jc w:val="both"/>
              <w:outlineLvl w:val="4"/>
              <w:rPr>
                <w:rFonts w:ascii="Arial" w:eastAsia="Arial" w:hAnsi="Arial" w:cs="Arial"/>
                <w:sz w:val="20"/>
                <w:szCs w:val="20"/>
                <w:lang w:val="en-US"/>
              </w:rPr>
            </w:pPr>
          </w:p>
        </w:tc>
        <w:tc>
          <w:tcPr>
            <w:tcW w:w="1528" w:type="dxa"/>
            <w:shd w:val="clear" w:color="auto" w:fill="auto"/>
          </w:tcPr>
          <w:p w14:paraId="25129764" w14:textId="77777777" w:rsidR="00174CF9" w:rsidRDefault="00174CF9" w:rsidP="00174CF9">
            <w:pPr>
              <w:jc w:val="both"/>
              <w:rPr>
                <w:rFonts w:ascii="Arial" w:eastAsia="Arial" w:hAnsi="Arial" w:cs="Arial"/>
                <w:sz w:val="20"/>
                <w:szCs w:val="20"/>
                <w:lang w:val="en-US"/>
              </w:rPr>
            </w:pPr>
          </w:p>
        </w:tc>
      </w:tr>
      <w:tr w:rsidR="00174CF9" w:rsidRPr="00660E1A" w14:paraId="2D703B3C" w14:textId="77777777" w:rsidTr="46A9C7DC">
        <w:trPr>
          <w:trHeight w:val="534"/>
        </w:trPr>
        <w:tc>
          <w:tcPr>
            <w:tcW w:w="1485" w:type="dxa"/>
            <w:shd w:val="clear" w:color="auto" w:fill="auto"/>
            <w:vAlign w:val="center"/>
          </w:tcPr>
          <w:p w14:paraId="1E57E7B4" w14:textId="7E75BEF8" w:rsidR="00174CF9" w:rsidRDefault="006A1971" w:rsidP="00174CF9">
            <w:pPr>
              <w:spacing w:after="0"/>
              <w:jc w:val="center"/>
              <w:rPr>
                <w:rFonts w:ascii="Arial" w:eastAsia="Arial" w:hAnsi="Arial" w:cs="Arial"/>
                <w:sz w:val="20"/>
                <w:szCs w:val="20"/>
              </w:rPr>
            </w:pPr>
            <w:r>
              <w:rPr>
                <w:rFonts w:ascii="Arial" w:eastAsia="Arial" w:hAnsi="Arial" w:cs="Arial"/>
                <w:sz w:val="20"/>
                <w:szCs w:val="20"/>
              </w:rPr>
              <w:t>C6viii</w:t>
            </w:r>
            <w:r w:rsidR="0497A887" w:rsidRPr="1F0206C9">
              <w:rPr>
                <w:rFonts w:ascii="Arial" w:eastAsia="Arial" w:hAnsi="Arial" w:cs="Arial"/>
                <w:sz w:val="20"/>
                <w:szCs w:val="20"/>
              </w:rPr>
              <w:t>/(a)/(b)</w:t>
            </w:r>
          </w:p>
        </w:tc>
        <w:tc>
          <w:tcPr>
            <w:tcW w:w="1428" w:type="dxa"/>
          </w:tcPr>
          <w:p w14:paraId="043423DD" w14:textId="3AAFE302" w:rsidR="00174CF9" w:rsidRDefault="006A1971" w:rsidP="1F0206C9">
            <w:pPr>
              <w:widowControl w:val="0"/>
              <w:spacing w:after="0"/>
              <w:outlineLvl w:val="4"/>
              <w:rPr>
                <w:rFonts w:ascii="Arial" w:eastAsia="Arial" w:hAnsi="Arial" w:cs="Arial"/>
                <w:sz w:val="20"/>
                <w:szCs w:val="20"/>
                <w:lang w:val="en-US"/>
              </w:rPr>
            </w:pPr>
            <w:r>
              <w:rPr>
                <w:rFonts w:ascii="Arial" w:eastAsia="Arial" w:hAnsi="Arial" w:cs="Arial"/>
                <w:spacing w:val="-1"/>
                <w:sz w:val="20"/>
                <w:szCs w:val="20"/>
                <w:lang w:val="en-US"/>
              </w:rPr>
              <w:t>Reading</w:t>
            </w:r>
          </w:p>
          <w:p w14:paraId="3D89618C" w14:textId="67009CA7" w:rsidR="00174CF9" w:rsidRDefault="5CE4BA47" w:rsidP="1F0206C9">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Wokingham</w:t>
            </w:r>
          </w:p>
          <w:p w14:paraId="2D60AE32" w14:textId="4877703D" w:rsidR="00174CF9" w:rsidRDefault="5CE4BA47" w:rsidP="00174CF9">
            <w:pPr>
              <w:widowControl w:val="0"/>
              <w:spacing w:after="0"/>
              <w:outlineLvl w:val="4"/>
              <w:rPr>
                <w:rFonts w:ascii="Arial" w:eastAsia="Arial" w:hAnsi="Arial" w:cs="Arial"/>
                <w:spacing w:val="-1"/>
                <w:sz w:val="20"/>
                <w:szCs w:val="20"/>
                <w:lang w:val="en-US"/>
              </w:rPr>
            </w:pPr>
            <w:r w:rsidRPr="1F0206C9">
              <w:rPr>
                <w:rFonts w:ascii="Arial" w:eastAsia="Arial" w:hAnsi="Arial" w:cs="Arial"/>
                <w:sz w:val="20"/>
                <w:szCs w:val="20"/>
                <w:lang w:val="en-US"/>
              </w:rPr>
              <w:t>West Berks</w:t>
            </w:r>
          </w:p>
        </w:tc>
        <w:tc>
          <w:tcPr>
            <w:tcW w:w="5448" w:type="dxa"/>
            <w:shd w:val="clear" w:color="auto" w:fill="auto"/>
          </w:tcPr>
          <w:p w14:paraId="750D2AB2" w14:textId="0FDC740C" w:rsidR="00174CF9" w:rsidRDefault="3E142398" w:rsidP="1F0206C9">
            <w:pPr>
              <w:widowControl w:val="0"/>
              <w:spacing w:after="0"/>
              <w:jc w:val="both"/>
              <w:outlineLvl w:val="4"/>
              <w:rPr>
                <w:rFonts w:ascii="Arial" w:eastAsia="Arial" w:hAnsi="Arial" w:cs="Arial"/>
                <w:b/>
                <w:bCs/>
                <w:sz w:val="20"/>
                <w:szCs w:val="20"/>
                <w:lang w:val="en-US"/>
              </w:rPr>
            </w:pPr>
            <w:r w:rsidRPr="1F0206C9">
              <w:rPr>
                <w:rFonts w:ascii="Arial" w:eastAsia="Arial" w:hAnsi="Arial" w:cs="Arial"/>
                <w:b/>
                <w:bCs/>
                <w:spacing w:val="-1"/>
                <w:sz w:val="20"/>
                <w:szCs w:val="20"/>
                <w:lang w:val="en-US"/>
              </w:rPr>
              <w:t xml:space="preserve">Number and </w:t>
            </w:r>
            <w:r w:rsidR="006A1971" w:rsidRPr="1F0206C9">
              <w:rPr>
                <w:rFonts w:ascii="Arial" w:eastAsia="Arial" w:hAnsi="Arial" w:cs="Arial"/>
                <w:b/>
                <w:bCs/>
                <w:spacing w:val="-1"/>
                <w:sz w:val="20"/>
                <w:szCs w:val="20"/>
                <w:lang w:val="en-US"/>
              </w:rPr>
              <w:t>Percentage at or above expected level of development in all five levels of development</w:t>
            </w:r>
          </w:p>
          <w:p w14:paraId="19CD7BF0" w14:textId="24A2FFD3" w:rsidR="00174CF9" w:rsidRDefault="00174CF9" w:rsidP="1F0206C9">
            <w:pPr>
              <w:widowControl w:val="0"/>
              <w:spacing w:after="0"/>
              <w:jc w:val="both"/>
              <w:outlineLvl w:val="4"/>
              <w:rPr>
                <w:rFonts w:ascii="Arial" w:eastAsia="Arial" w:hAnsi="Arial" w:cs="Arial"/>
                <w:sz w:val="20"/>
                <w:szCs w:val="20"/>
                <w:lang w:val="en-US"/>
              </w:rPr>
            </w:pPr>
          </w:p>
          <w:p w14:paraId="62F788F4" w14:textId="663D0A23" w:rsidR="00174CF9" w:rsidRDefault="77CE9C02" w:rsidP="1F0206C9">
            <w:pPr>
              <w:widowControl w:val="0"/>
              <w:spacing w:after="0"/>
              <w:jc w:val="both"/>
              <w:outlineLvl w:val="4"/>
              <w:rPr>
                <w:rFonts w:ascii="Arial" w:eastAsia="Arial" w:hAnsi="Arial" w:cs="Arial"/>
                <w:sz w:val="20"/>
                <w:szCs w:val="20"/>
                <w:u w:val="single"/>
                <w:lang w:val="en-US"/>
              </w:rPr>
            </w:pPr>
            <w:r w:rsidRPr="1F0206C9">
              <w:rPr>
                <w:rFonts w:ascii="Arial" w:eastAsia="Arial" w:hAnsi="Arial" w:cs="Arial"/>
                <w:sz w:val="20"/>
                <w:szCs w:val="20"/>
                <w:u w:val="single"/>
                <w:lang w:val="en-US"/>
              </w:rPr>
              <w:t>Additional data required</w:t>
            </w:r>
          </w:p>
          <w:p w14:paraId="4E8AA080" w14:textId="3FF90D38" w:rsidR="00174CF9" w:rsidRDefault="00174CF9" w:rsidP="1F0206C9">
            <w:pPr>
              <w:widowControl w:val="0"/>
              <w:spacing w:after="0"/>
              <w:jc w:val="both"/>
              <w:outlineLvl w:val="4"/>
              <w:rPr>
                <w:rFonts w:ascii="Arial" w:eastAsia="Arial" w:hAnsi="Arial" w:cs="Arial"/>
                <w:sz w:val="20"/>
                <w:szCs w:val="20"/>
                <w:lang w:val="en-US"/>
              </w:rPr>
            </w:pPr>
          </w:p>
          <w:p w14:paraId="5F5E287F" w14:textId="79DB59D1" w:rsidR="00174CF9" w:rsidRDefault="77CE9C02"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Number and percentage at or above expected level of development in all five levels of development, broken down by:-</w:t>
            </w:r>
          </w:p>
          <w:p w14:paraId="64E62747" w14:textId="4E5FC1F6" w:rsidR="00174CF9" w:rsidRDefault="00174CF9" w:rsidP="1F0206C9">
            <w:pPr>
              <w:widowControl w:val="0"/>
              <w:spacing w:after="0"/>
              <w:jc w:val="both"/>
              <w:outlineLvl w:val="4"/>
              <w:rPr>
                <w:rFonts w:ascii="Arial" w:eastAsia="Arial" w:hAnsi="Arial" w:cs="Arial"/>
                <w:sz w:val="20"/>
                <w:szCs w:val="20"/>
                <w:lang w:val="en-US"/>
              </w:rPr>
            </w:pPr>
          </w:p>
          <w:p w14:paraId="403383EB" w14:textId="08A3FB52" w:rsidR="00174CF9" w:rsidRDefault="77CE9C02"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C6v</w:t>
            </w:r>
            <w:r w:rsidR="59CE9B5B" w:rsidRPr="1F0206C9">
              <w:rPr>
                <w:rFonts w:ascii="Arial" w:eastAsia="Arial" w:hAnsi="Arial" w:cs="Arial"/>
                <w:sz w:val="20"/>
                <w:szCs w:val="20"/>
                <w:lang w:val="en-US"/>
              </w:rPr>
              <w:t>ii</w:t>
            </w:r>
            <w:r w:rsidRPr="1F0206C9">
              <w:rPr>
                <w:rFonts w:ascii="Arial" w:eastAsia="Arial" w:hAnsi="Arial" w:cs="Arial"/>
                <w:sz w:val="20"/>
                <w:szCs w:val="20"/>
                <w:lang w:val="en-US"/>
              </w:rPr>
              <w:t>i/(a) Targeted</w:t>
            </w:r>
          </w:p>
          <w:p w14:paraId="41566047" w14:textId="06F682C3" w:rsidR="00174CF9" w:rsidRDefault="77CE9C02" w:rsidP="1F0206C9">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C6vii</w:t>
            </w:r>
            <w:r w:rsidR="096E1805" w:rsidRPr="1F0206C9">
              <w:rPr>
                <w:rFonts w:ascii="Arial" w:eastAsia="Arial" w:hAnsi="Arial" w:cs="Arial"/>
                <w:sz w:val="20"/>
                <w:szCs w:val="20"/>
                <w:lang w:val="en-US"/>
              </w:rPr>
              <w:t>i</w:t>
            </w:r>
            <w:r w:rsidRPr="1F0206C9">
              <w:rPr>
                <w:rFonts w:ascii="Arial" w:eastAsia="Arial" w:hAnsi="Arial" w:cs="Arial"/>
                <w:sz w:val="20"/>
                <w:szCs w:val="20"/>
                <w:lang w:val="en-US"/>
              </w:rPr>
              <w:t>/(b) Universal</w:t>
            </w:r>
          </w:p>
          <w:p w14:paraId="1D2EFDD0" w14:textId="78921F86" w:rsidR="00174CF9" w:rsidRDefault="00174CF9" w:rsidP="1F0206C9">
            <w:pPr>
              <w:widowControl w:val="0"/>
              <w:spacing w:after="0"/>
              <w:jc w:val="both"/>
              <w:outlineLvl w:val="4"/>
              <w:rPr>
                <w:rFonts w:ascii="Arial" w:eastAsia="Arial" w:hAnsi="Arial" w:cs="Arial"/>
                <w:sz w:val="20"/>
                <w:szCs w:val="20"/>
                <w:lang w:val="en-US"/>
              </w:rPr>
            </w:pPr>
          </w:p>
          <w:p w14:paraId="71078AC7" w14:textId="6AA6B14E" w:rsidR="00174CF9" w:rsidRDefault="00174CF9" w:rsidP="00174CF9">
            <w:pPr>
              <w:widowControl w:val="0"/>
              <w:spacing w:after="0"/>
              <w:jc w:val="both"/>
              <w:outlineLvl w:val="4"/>
              <w:rPr>
                <w:rFonts w:ascii="Arial" w:eastAsia="Arial" w:hAnsi="Arial" w:cs="Arial"/>
                <w:spacing w:val="-1"/>
                <w:sz w:val="20"/>
                <w:szCs w:val="20"/>
                <w:lang w:val="en-US"/>
              </w:rPr>
            </w:pPr>
          </w:p>
        </w:tc>
        <w:tc>
          <w:tcPr>
            <w:tcW w:w="2145" w:type="dxa"/>
            <w:shd w:val="clear" w:color="auto" w:fill="auto"/>
          </w:tcPr>
          <w:p w14:paraId="0A604B41" w14:textId="77777777" w:rsidR="00A83C7F" w:rsidRPr="00EE7DD3"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4963F399" w14:textId="2B33BBC8" w:rsidR="00174CF9" w:rsidRPr="74EBFE50" w:rsidRDefault="00A83C7F" w:rsidP="00A83C7F">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w:t>
            </w:r>
          </w:p>
        </w:tc>
        <w:tc>
          <w:tcPr>
            <w:tcW w:w="1395" w:type="dxa"/>
            <w:shd w:val="clear" w:color="auto" w:fill="auto"/>
          </w:tcPr>
          <w:p w14:paraId="1A84FF70" w14:textId="77777777" w:rsidR="00174CF9" w:rsidRDefault="00174CF9" w:rsidP="00174CF9">
            <w:pPr>
              <w:widowControl w:val="0"/>
              <w:spacing w:after="0"/>
              <w:jc w:val="both"/>
              <w:outlineLvl w:val="4"/>
              <w:rPr>
                <w:rFonts w:ascii="Arial" w:eastAsia="Arial" w:hAnsi="Arial" w:cs="Arial"/>
                <w:sz w:val="20"/>
                <w:szCs w:val="20"/>
                <w:lang w:val="en-US"/>
              </w:rPr>
            </w:pPr>
          </w:p>
        </w:tc>
        <w:tc>
          <w:tcPr>
            <w:tcW w:w="1200" w:type="dxa"/>
            <w:shd w:val="clear" w:color="auto" w:fill="auto"/>
          </w:tcPr>
          <w:p w14:paraId="7B4830C5" w14:textId="77777777" w:rsidR="00174CF9" w:rsidRPr="00660E1A" w:rsidRDefault="00174CF9" w:rsidP="00174CF9">
            <w:pPr>
              <w:widowControl w:val="0"/>
              <w:spacing w:after="0"/>
              <w:jc w:val="both"/>
              <w:outlineLvl w:val="4"/>
              <w:rPr>
                <w:rFonts w:ascii="Arial" w:eastAsia="Arial" w:hAnsi="Arial" w:cs="Arial"/>
                <w:sz w:val="20"/>
                <w:szCs w:val="20"/>
                <w:lang w:val="en-US"/>
              </w:rPr>
            </w:pPr>
          </w:p>
        </w:tc>
        <w:tc>
          <w:tcPr>
            <w:tcW w:w="1528" w:type="dxa"/>
            <w:shd w:val="clear" w:color="auto" w:fill="auto"/>
          </w:tcPr>
          <w:p w14:paraId="1B83E18A" w14:textId="77777777" w:rsidR="00174CF9" w:rsidRDefault="00174CF9" w:rsidP="00174CF9">
            <w:pPr>
              <w:jc w:val="both"/>
              <w:rPr>
                <w:rFonts w:ascii="Arial" w:eastAsia="Arial" w:hAnsi="Arial" w:cs="Arial"/>
                <w:sz w:val="20"/>
                <w:szCs w:val="20"/>
                <w:lang w:val="en-US"/>
              </w:rPr>
            </w:pPr>
          </w:p>
        </w:tc>
      </w:tr>
      <w:tr w:rsidR="00972EC6" w:rsidRPr="00660E1A" w14:paraId="3AEFBF05" w14:textId="77777777" w:rsidTr="46A9C7DC">
        <w:trPr>
          <w:trHeight w:val="534"/>
        </w:trPr>
        <w:tc>
          <w:tcPr>
            <w:tcW w:w="1485" w:type="dxa"/>
            <w:shd w:val="clear" w:color="auto" w:fill="auto"/>
            <w:vAlign w:val="center"/>
          </w:tcPr>
          <w:p w14:paraId="247FF47B" w14:textId="6DC00A11" w:rsidR="00972EC6" w:rsidRPr="00660E1A" w:rsidRDefault="3136C9E6" w:rsidP="00972EC6">
            <w:pPr>
              <w:spacing w:after="0"/>
              <w:jc w:val="center"/>
              <w:rPr>
                <w:rFonts w:ascii="Arial" w:eastAsia="Arial" w:hAnsi="Arial" w:cs="Arial"/>
                <w:sz w:val="20"/>
                <w:szCs w:val="20"/>
              </w:rPr>
            </w:pPr>
            <w:r w:rsidRPr="1F0206C9">
              <w:rPr>
                <w:rFonts w:ascii="Arial" w:eastAsia="Arial" w:hAnsi="Arial" w:cs="Arial"/>
                <w:sz w:val="20"/>
                <w:szCs w:val="20"/>
              </w:rPr>
              <w:t>C8</w:t>
            </w:r>
            <w:r w:rsidR="09020370" w:rsidRPr="1F0206C9">
              <w:rPr>
                <w:rFonts w:ascii="Arial" w:eastAsia="Arial" w:hAnsi="Arial" w:cs="Arial"/>
                <w:sz w:val="20"/>
                <w:szCs w:val="20"/>
              </w:rPr>
              <w:t>/(a)/(b)</w:t>
            </w:r>
          </w:p>
        </w:tc>
        <w:tc>
          <w:tcPr>
            <w:tcW w:w="1428" w:type="dxa"/>
          </w:tcPr>
          <w:p w14:paraId="6F7BBC76" w14:textId="4D26310B" w:rsidR="1F0206C9" w:rsidRDefault="1F0206C9" w:rsidP="1F0206C9">
            <w:pPr>
              <w:spacing w:after="0"/>
              <w:jc w:val="center"/>
              <w:outlineLvl w:val="4"/>
              <w:rPr>
                <w:rFonts w:ascii="Arial" w:eastAsia="Arial" w:hAnsi="Arial" w:cs="Arial"/>
                <w:sz w:val="20"/>
                <w:szCs w:val="20"/>
              </w:rPr>
            </w:pPr>
          </w:p>
          <w:p w14:paraId="2B45B9FD" w14:textId="72E42880" w:rsidR="1F0206C9" w:rsidRDefault="1F0206C9" w:rsidP="1F0206C9">
            <w:pPr>
              <w:spacing w:after="0"/>
              <w:jc w:val="center"/>
              <w:outlineLvl w:val="4"/>
              <w:rPr>
                <w:rFonts w:ascii="Arial" w:eastAsia="Arial" w:hAnsi="Arial" w:cs="Arial"/>
                <w:sz w:val="20"/>
                <w:szCs w:val="20"/>
              </w:rPr>
            </w:pPr>
          </w:p>
          <w:p w14:paraId="512A0097" w14:textId="37AFFE28" w:rsidR="1F0206C9" w:rsidRDefault="1F0206C9" w:rsidP="1F0206C9">
            <w:pPr>
              <w:spacing w:after="0"/>
              <w:jc w:val="center"/>
              <w:outlineLvl w:val="4"/>
              <w:rPr>
                <w:rFonts w:ascii="Arial" w:eastAsia="Arial" w:hAnsi="Arial" w:cs="Arial"/>
                <w:sz w:val="20"/>
                <w:szCs w:val="20"/>
              </w:rPr>
            </w:pPr>
          </w:p>
          <w:p w14:paraId="661BC068" w14:textId="77777777" w:rsidR="00972EC6" w:rsidRDefault="00972EC6" w:rsidP="00972EC6">
            <w:pPr>
              <w:widowControl w:val="0"/>
              <w:spacing w:after="0"/>
              <w:jc w:val="center"/>
              <w:outlineLvl w:val="4"/>
              <w:rPr>
                <w:rFonts w:ascii="Arial" w:eastAsia="Arial" w:hAnsi="Arial" w:cs="Arial"/>
                <w:sz w:val="20"/>
                <w:szCs w:val="20"/>
              </w:rPr>
            </w:pPr>
            <w:r>
              <w:rPr>
                <w:rFonts w:ascii="Arial" w:eastAsia="Arial" w:hAnsi="Arial" w:cs="Arial"/>
                <w:sz w:val="20"/>
                <w:szCs w:val="20"/>
              </w:rPr>
              <w:t>Reading</w:t>
            </w:r>
          </w:p>
          <w:p w14:paraId="7EF40C27" w14:textId="2BFFD1AE" w:rsidR="447AB9FC" w:rsidRDefault="447AB9FC" w:rsidP="1F0206C9">
            <w:pPr>
              <w:spacing w:after="0"/>
              <w:jc w:val="center"/>
              <w:outlineLvl w:val="4"/>
              <w:rPr>
                <w:rFonts w:ascii="Arial" w:eastAsia="Arial" w:hAnsi="Arial" w:cs="Arial"/>
                <w:sz w:val="20"/>
                <w:szCs w:val="20"/>
              </w:rPr>
            </w:pPr>
            <w:r w:rsidRPr="1F0206C9">
              <w:rPr>
                <w:rFonts w:ascii="Arial" w:eastAsia="Arial" w:hAnsi="Arial" w:cs="Arial"/>
                <w:sz w:val="20"/>
                <w:szCs w:val="20"/>
              </w:rPr>
              <w:t>Wokingham</w:t>
            </w:r>
          </w:p>
          <w:p w14:paraId="1C210F9B" w14:textId="038ACEE7" w:rsidR="447AB9FC" w:rsidRDefault="447AB9FC" w:rsidP="1F0206C9">
            <w:pPr>
              <w:spacing w:after="0"/>
              <w:jc w:val="center"/>
              <w:outlineLvl w:val="4"/>
              <w:rPr>
                <w:rFonts w:ascii="Arial" w:eastAsia="Arial" w:hAnsi="Arial" w:cs="Arial"/>
                <w:sz w:val="20"/>
                <w:szCs w:val="20"/>
              </w:rPr>
            </w:pPr>
            <w:r w:rsidRPr="1F0206C9">
              <w:rPr>
                <w:rFonts w:ascii="Arial" w:eastAsia="Arial" w:hAnsi="Arial" w:cs="Arial"/>
                <w:sz w:val="20"/>
                <w:szCs w:val="20"/>
              </w:rPr>
              <w:t>West Berks</w:t>
            </w:r>
          </w:p>
          <w:p w14:paraId="08ABC348" w14:textId="1D19D86F" w:rsidR="00972EC6" w:rsidRPr="74EBFE50" w:rsidRDefault="00972EC6" w:rsidP="00972EC6">
            <w:pPr>
              <w:widowControl w:val="0"/>
              <w:spacing w:after="0"/>
              <w:jc w:val="center"/>
              <w:outlineLvl w:val="4"/>
              <w:rPr>
                <w:rFonts w:ascii="Arial" w:eastAsia="Arial" w:hAnsi="Arial" w:cs="Arial"/>
                <w:sz w:val="20"/>
                <w:szCs w:val="20"/>
              </w:rPr>
            </w:pPr>
          </w:p>
        </w:tc>
        <w:tc>
          <w:tcPr>
            <w:tcW w:w="5448" w:type="dxa"/>
            <w:shd w:val="clear" w:color="auto" w:fill="auto"/>
          </w:tcPr>
          <w:p w14:paraId="5EC4A2DB" w14:textId="4B04E24E" w:rsidR="00972EC6" w:rsidRDefault="5C0B7B62" w:rsidP="00972EC6">
            <w:pPr>
              <w:widowControl w:val="0"/>
              <w:spacing w:after="0"/>
              <w:jc w:val="both"/>
              <w:outlineLvl w:val="4"/>
              <w:rPr>
                <w:rFonts w:ascii="Arial" w:eastAsia="Arial" w:hAnsi="Arial" w:cs="Arial"/>
                <w:b/>
                <w:bCs/>
                <w:sz w:val="20"/>
                <w:szCs w:val="20"/>
              </w:rPr>
            </w:pPr>
            <w:r w:rsidRPr="1F0206C9">
              <w:rPr>
                <w:rFonts w:ascii="Arial" w:eastAsia="Arial" w:hAnsi="Arial" w:cs="Arial"/>
                <w:b/>
                <w:bCs/>
                <w:sz w:val="20"/>
                <w:szCs w:val="20"/>
              </w:rPr>
              <w:t xml:space="preserve">Number and </w:t>
            </w:r>
            <w:r w:rsidR="00972EC6" w:rsidRPr="1F0206C9">
              <w:rPr>
                <w:rFonts w:ascii="Arial" w:eastAsia="Arial" w:hAnsi="Arial" w:cs="Arial"/>
                <w:b/>
                <w:bCs/>
                <w:sz w:val="20"/>
                <w:szCs w:val="20"/>
              </w:rPr>
              <w:t>Percentage of children who received a 6-8 week review by the time they were 8 weeks</w:t>
            </w:r>
          </w:p>
          <w:p w14:paraId="014060A0" w14:textId="70EACC6A" w:rsidR="1F0206C9" w:rsidRDefault="1F0206C9" w:rsidP="1F0206C9">
            <w:pPr>
              <w:spacing w:after="0"/>
              <w:jc w:val="both"/>
              <w:outlineLvl w:val="4"/>
              <w:rPr>
                <w:rFonts w:ascii="Arial" w:eastAsia="Arial" w:hAnsi="Arial" w:cs="Arial"/>
                <w:sz w:val="20"/>
                <w:szCs w:val="20"/>
              </w:rPr>
            </w:pPr>
          </w:p>
          <w:p w14:paraId="2ABF32AC" w14:textId="5B132867" w:rsidR="640971AA" w:rsidRDefault="640971AA" w:rsidP="1F0206C9">
            <w:pPr>
              <w:spacing w:after="0"/>
              <w:jc w:val="both"/>
              <w:outlineLvl w:val="4"/>
              <w:rPr>
                <w:rFonts w:ascii="Arial" w:eastAsia="Arial" w:hAnsi="Arial" w:cs="Arial"/>
                <w:sz w:val="20"/>
                <w:szCs w:val="20"/>
                <w:u w:val="single"/>
              </w:rPr>
            </w:pPr>
            <w:r w:rsidRPr="1F0206C9">
              <w:rPr>
                <w:rFonts w:ascii="Arial" w:eastAsia="Arial" w:hAnsi="Arial" w:cs="Arial"/>
                <w:sz w:val="20"/>
                <w:szCs w:val="20"/>
                <w:u w:val="single"/>
              </w:rPr>
              <w:t>Additional data required</w:t>
            </w:r>
          </w:p>
          <w:p w14:paraId="796F76C3" w14:textId="1B11BFB2" w:rsidR="1F0206C9" w:rsidRDefault="1F0206C9" w:rsidP="1F0206C9">
            <w:pPr>
              <w:spacing w:after="0"/>
              <w:jc w:val="both"/>
              <w:outlineLvl w:val="4"/>
              <w:rPr>
                <w:rFonts w:ascii="Arial" w:eastAsia="Arial" w:hAnsi="Arial" w:cs="Arial"/>
                <w:sz w:val="20"/>
                <w:szCs w:val="20"/>
              </w:rPr>
            </w:pPr>
          </w:p>
          <w:p w14:paraId="3C788602" w14:textId="254DC668" w:rsidR="640971AA" w:rsidRDefault="640971AA" w:rsidP="1F0206C9">
            <w:pPr>
              <w:spacing w:after="0"/>
              <w:jc w:val="both"/>
              <w:outlineLvl w:val="4"/>
              <w:rPr>
                <w:rFonts w:ascii="Arial" w:eastAsia="Arial" w:hAnsi="Arial" w:cs="Arial"/>
                <w:sz w:val="20"/>
                <w:szCs w:val="20"/>
              </w:rPr>
            </w:pPr>
            <w:r w:rsidRPr="1F0206C9">
              <w:rPr>
                <w:rFonts w:ascii="Arial" w:eastAsia="Arial" w:hAnsi="Arial" w:cs="Arial"/>
                <w:sz w:val="20"/>
                <w:szCs w:val="20"/>
              </w:rPr>
              <w:t>Number and percentage of children who received a 6-8 week review by 8 weeks, broken down by:-</w:t>
            </w:r>
          </w:p>
          <w:p w14:paraId="6244A6C8" w14:textId="01B281DE" w:rsidR="1F0206C9" w:rsidRDefault="1F0206C9" w:rsidP="1F0206C9">
            <w:pPr>
              <w:spacing w:after="0"/>
              <w:jc w:val="both"/>
              <w:outlineLvl w:val="4"/>
              <w:rPr>
                <w:rFonts w:ascii="Arial" w:eastAsia="Arial" w:hAnsi="Arial" w:cs="Arial"/>
                <w:sz w:val="20"/>
                <w:szCs w:val="20"/>
              </w:rPr>
            </w:pPr>
          </w:p>
          <w:p w14:paraId="3BE305BD" w14:textId="0FF3C5EE" w:rsidR="50F6BAEB" w:rsidRDefault="50F6BAEB" w:rsidP="1F0206C9">
            <w:pPr>
              <w:spacing w:after="0"/>
              <w:jc w:val="both"/>
              <w:outlineLvl w:val="4"/>
              <w:rPr>
                <w:rFonts w:ascii="Arial" w:eastAsia="Arial" w:hAnsi="Arial" w:cs="Arial"/>
                <w:sz w:val="20"/>
                <w:szCs w:val="20"/>
              </w:rPr>
            </w:pPr>
            <w:r w:rsidRPr="1F0206C9">
              <w:rPr>
                <w:rFonts w:ascii="Arial" w:eastAsia="Arial" w:hAnsi="Arial" w:cs="Arial"/>
                <w:sz w:val="20"/>
                <w:szCs w:val="20"/>
              </w:rPr>
              <w:t>C8a</w:t>
            </w:r>
            <w:r w:rsidR="640971AA" w:rsidRPr="1F0206C9">
              <w:rPr>
                <w:rFonts w:ascii="Arial" w:eastAsia="Arial" w:hAnsi="Arial" w:cs="Arial"/>
                <w:sz w:val="20"/>
                <w:szCs w:val="20"/>
              </w:rPr>
              <w:t>Targeted</w:t>
            </w:r>
          </w:p>
          <w:p w14:paraId="3F283345" w14:textId="07930F8B" w:rsidR="3924BA22" w:rsidRDefault="3924BA22"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C8b </w:t>
            </w:r>
            <w:r w:rsidR="640971AA" w:rsidRPr="1F0206C9">
              <w:rPr>
                <w:rFonts w:ascii="Arial" w:eastAsia="Arial" w:hAnsi="Arial" w:cs="Arial"/>
                <w:sz w:val="20"/>
                <w:szCs w:val="20"/>
              </w:rPr>
              <w:t>Universal</w:t>
            </w:r>
          </w:p>
          <w:p w14:paraId="3CF2D8B6" w14:textId="77777777" w:rsidR="00972EC6" w:rsidRPr="00660E1A" w:rsidRDefault="00972EC6" w:rsidP="00972EC6">
            <w:pPr>
              <w:widowControl w:val="0"/>
              <w:spacing w:after="0"/>
              <w:jc w:val="both"/>
              <w:outlineLvl w:val="4"/>
              <w:rPr>
                <w:rFonts w:ascii="Arial" w:eastAsia="Arial" w:hAnsi="Arial" w:cs="Arial"/>
                <w:sz w:val="20"/>
                <w:szCs w:val="20"/>
              </w:rPr>
            </w:pPr>
          </w:p>
        </w:tc>
        <w:tc>
          <w:tcPr>
            <w:tcW w:w="2145" w:type="dxa"/>
            <w:shd w:val="clear" w:color="auto" w:fill="auto"/>
          </w:tcPr>
          <w:p w14:paraId="11E8F37D"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571B7812"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w:t>
            </w:r>
          </w:p>
        </w:tc>
        <w:tc>
          <w:tcPr>
            <w:tcW w:w="1395" w:type="dxa"/>
            <w:shd w:val="clear" w:color="auto" w:fill="auto"/>
          </w:tcPr>
          <w:p w14:paraId="71DCAFF9"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tc>
        <w:tc>
          <w:tcPr>
            <w:tcW w:w="1200" w:type="dxa"/>
            <w:shd w:val="clear" w:color="auto" w:fill="auto"/>
          </w:tcPr>
          <w:p w14:paraId="4BC50CF3"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tc>
        <w:tc>
          <w:tcPr>
            <w:tcW w:w="1528" w:type="dxa"/>
            <w:shd w:val="clear" w:color="auto" w:fill="auto"/>
          </w:tcPr>
          <w:p w14:paraId="572E5DDE" w14:textId="09E8AE5C" w:rsidR="00972EC6" w:rsidRDefault="0DF05628" w:rsidP="1F0206C9">
            <w:pPr>
              <w:spacing w:after="0"/>
              <w:jc w:val="both"/>
              <w:rPr>
                <w:rFonts w:ascii="Arial" w:eastAsia="Arial" w:hAnsi="Arial" w:cs="Arial"/>
                <w:sz w:val="20"/>
                <w:szCs w:val="20"/>
                <w:lang w:val="en-US"/>
              </w:rPr>
            </w:pPr>
            <w:r w:rsidRPr="1F0206C9">
              <w:rPr>
                <w:rFonts w:ascii="Arial" w:eastAsia="Arial" w:hAnsi="Arial" w:cs="Arial"/>
                <w:sz w:val="20"/>
                <w:szCs w:val="20"/>
                <w:lang w:val="en-US"/>
              </w:rPr>
              <w:t>95%</w:t>
            </w:r>
          </w:p>
        </w:tc>
      </w:tr>
      <w:tr w:rsidR="00972EC6" w:rsidRPr="00660E1A" w14:paraId="6B3B9F35" w14:textId="77777777" w:rsidTr="46A9C7DC">
        <w:trPr>
          <w:trHeight w:val="534"/>
        </w:trPr>
        <w:tc>
          <w:tcPr>
            <w:tcW w:w="1485" w:type="dxa"/>
            <w:shd w:val="clear" w:color="auto" w:fill="auto"/>
            <w:vAlign w:val="center"/>
          </w:tcPr>
          <w:p w14:paraId="2C5BA544" w14:textId="0B2042B6" w:rsidR="00972EC6" w:rsidRPr="00660E1A" w:rsidRDefault="3136C9E6" w:rsidP="00972EC6">
            <w:pPr>
              <w:spacing w:after="0"/>
              <w:jc w:val="center"/>
              <w:rPr>
                <w:rFonts w:ascii="Arial" w:eastAsia="Arial" w:hAnsi="Arial" w:cs="Arial"/>
                <w:sz w:val="20"/>
                <w:szCs w:val="20"/>
              </w:rPr>
            </w:pPr>
            <w:r w:rsidRPr="1F0206C9">
              <w:rPr>
                <w:rFonts w:ascii="Arial" w:eastAsia="Arial" w:hAnsi="Arial" w:cs="Arial"/>
                <w:sz w:val="20"/>
                <w:szCs w:val="20"/>
              </w:rPr>
              <w:t>C8i</w:t>
            </w:r>
            <w:r w:rsidR="41C4845F" w:rsidRPr="1F0206C9">
              <w:rPr>
                <w:rFonts w:ascii="Arial" w:eastAsia="Arial" w:hAnsi="Arial" w:cs="Arial"/>
                <w:sz w:val="20"/>
                <w:szCs w:val="20"/>
              </w:rPr>
              <w:t>/(a)/(b)</w:t>
            </w:r>
          </w:p>
        </w:tc>
        <w:tc>
          <w:tcPr>
            <w:tcW w:w="1428" w:type="dxa"/>
          </w:tcPr>
          <w:p w14:paraId="4DD4E82A" w14:textId="4F97719B" w:rsidR="1F0206C9" w:rsidRDefault="1F0206C9" w:rsidP="1F0206C9">
            <w:pPr>
              <w:spacing w:after="0"/>
              <w:jc w:val="center"/>
              <w:outlineLvl w:val="4"/>
              <w:rPr>
                <w:rFonts w:ascii="Arial" w:eastAsia="Arial" w:hAnsi="Arial" w:cs="Arial"/>
                <w:sz w:val="20"/>
                <w:szCs w:val="20"/>
              </w:rPr>
            </w:pPr>
          </w:p>
          <w:p w14:paraId="7C1821D6" w14:textId="2D768A65" w:rsidR="1F0206C9" w:rsidRDefault="1F0206C9" w:rsidP="1F0206C9">
            <w:pPr>
              <w:spacing w:after="0"/>
              <w:jc w:val="center"/>
              <w:outlineLvl w:val="4"/>
              <w:rPr>
                <w:rFonts w:ascii="Arial" w:eastAsia="Arial" w:hAnsi="Arial" w:cs="Arial"/>
                <w:sz w:val="20"/>
                <w:szCs w:val="20"/>
              </w:rPr>
            </w:pPr>
          </w:p>
          <w:p w14:paraId="099D8203" w14:textId="154792BA" w:rsidR="1F0206C9" w:rsidRDefault="1F0206C9" w:rsidP="1F0206C9">
            <w:pPr>
              <w:spacing w:after="0"/>
              <w:jc w:val="center"/>
              <w:outlineLvl w:val="4"/>
              <w:rPr>
                <w:rFonts w:ascii="Arial" w:eastAsia="Arial" w:hAnsi="Arial" w:cs="Arial"/>
                <w:sz w:val="20"/>
                <w:szCs w:val="20"/>
              </w:rPr>
            </w:pPr>
          </w:p>
          <w:p w14:paraId="358A3F79" w14:textId="77777777" w:rsidR="00972EC6" w:rsidRDefault="00972EC6" w:rsidP="00972EC6">
            <w:pPr>
              <w:widowControl w:val="0"/>
              <w:spacing w:after="0"/>
              <w:jc w:val="center"/>
              <w:outlineLvl w:val="4"/>
              <w:rPr>
                <w:rFonts w:ascii="Arial" w:eastAsia="Arial" w:hAnsi="Arial" w:cs="Arial"/>
                <w:sz w:val="20"/>
                <w:szCs w:val="20"/>
              </w:rPr>
            </w:pPr>
            <w:r>
              <w:rPr>
                <w:rFonts w:ascii="Arial" w:eastAsia="Arial" w:hAnsi="Arial" w:cs="Arial"/>
                <w:sz w:val="20"/>
                <w:szCs w:val="20"/>
              </w:rPr>
              <w:t>Reading</w:t>
            </w:r>
          </w:p>
          <w:p w14:paraId="7B27B7C3" w14:textId="2B0F4B13" w:rsidR="3E7578E5" w:rsidRDefault="3E7578E5" w:rsidP="1F0206C9">
            <w:pPr>
              <w:spacing w:after="0"/>
              <w:jc w:val="center"/>
              <w:outlineLvl w:val="4"/>
              <w:rPr>
                <w:rFonts w:ascii="Arial" w:eastAsia="Arial" w:hAnsi="Arial" w:cs="Arial"/>
                <w:sz w:val="20"/>
                <w:szCs w:val="20"/>
              </w:rPr>
            </w:pPr>
            <w:r w:rsidRPr="1F0206C9">
              <w:rPr>
                <w:rFonts w:ascii="Arial" w:eastAsia="Arial" w:hAnsi="Arial" w:cs="Arial"/>
                <w:sz w:val="20"/>
                <w:szCs w:val="20"/>
              </w:rPr>
              <w:lastRenderedPageBreak/>
              <w:t>Wokingham</w:t>
            </w:r>
          </w:p>
          <w:p w14:paraId="1CCD0126" w14:textId="047ED746" w:rsidR="3E7578E5" w:rsidRDefault="3E7578E5" w:rsidP="1F0206C9">
            <w:pPr>
              <w:spacing w:after="0"/>
              <w:jc w:val="center"/>
              <w:outlineLvl w:val="4"/>
              <w:rPr>
                <w:rFonts w:ascii="Arial" w:eastAsia="Arial" w:hAnsi="Arial" w:cs="Arial"/>
                <w:sz w:val="20"/>
                <w:szCs w:val="20"/>
              </w:rPr>
            </w:pPr>
            <w:r w:rsidRPr="1F0206C9">
              <w:rPr>
                <w:rFonts w:ascii="Arial" w:eastAsia="Arial" w:hAnsi="Arial" w:cs="Arial"/>
                <w:sz w:val="20"/>
                <w:szCs w:val="20"/>
              </w:rPr>
              <w:t>West Berks</w:t>
            </w:r>
          </w:p>
          <w:p w14:paraId="26E7172C" w14:textId="68F6F7D1" w:rsidR="00972EC6" w:rsidRPr="74EBFE50" w:rsidRDefault="00972EC6" w:rsidP="00972EC6">
            <w:pPr>
              <w:widowControl w:val="0"/>
              <w:spacing w:after="0"/>
              <w:jc w:val="center"/>
              <w:outlineLvl w:val="4"/>
              <w:rPr>
                <w:rFonts w:ascii="Arial" w:eastAsia="Arial" w:hAnsi="Arial" w:cs="Arial"/>
                <w:sz w:val="20"/>
                <w:szCs w:val="20"/>
              </w:rPr>
            </w:pPr>
          </w:p>
        </w:tc>
        <w:tc>
          <w:tcPr>
            <w:tcW w:w="5448" w:type="dxa"/>
            <w:shd w:val="clear" w:color="auto" w:fill="auto"/>
          </w:tcPr>
          <w:p w14:paraId="025E90F9" w14:textId="4328BC5F" w:rsidR="00972EC6" w:rsidRPr="00660E1A" w:rsidRDefault="332F5607" w:rsidP="1F0206C9">
            <w:pPr>
              <w:widowControl w:val="0"/>
              <w:spacing w:after="0"/>
              <w:jc w:val="both"/>
              <w:outlineLvl w:val="4"/>
              <w:rPr>
                <w:rFonts w:ascii="Arial" w:eastAsia="Arial" w:hAnsi="Arial" w:cs="Arial"/>
                <w:sz w:val="20"/>
                <w:szCs w:val="20"/>
              </w:rPr>
            </w:pPr>
            <w:r w:rsidRPr="1F0206C9">
              <w:rPr>
                <w:rFonts w:ascii="Arial" w:eastAsia="Arial" w:hAnsi="Arial" w:cs="Arial"/>
                <w:b/>
                <w:bCs/>
                <w:sz w:val="20"/>
                <w:szCs w:val="20"/>
              </w:rPr>
              <w:lastRenderedPageBreak/>
              <w:t xml:space="preserve">Number and </w:t>
            </w:r>
            <w:r w:rsidR="00972EC6" w:rsidRPr="1F0206C9">
              <w:rPr>
                <w:rFonts w:ascii="Arial" w:eastAsia="Arial" w:hAnsi="Arial" w:cs="Arial"/>
                <w:b/>
                <w:bCs/>
                <w:sz w:val="20"/>
                <w:szCs w:val="20"/>
              </w:rPr>
              <w:t>Percentage of infants being breastfed (totally plus partially) at 6-8 weeks</w:t>
            </w:r>
            <w:r w:rsidR="00972EC6" w:rsidRPr="74EBFE50">
              <w:rPr>
                <w:rFonts w:ascii="Arial" w:eastAsia="Arial" w:hAnsi="Arial" w:cs="Arial"/>
                <w:sz w:val="20"/>
                <w:szCs w:val="20"/>
              </w:rPr>
              <w:t>.</w:t>
            </w:r>
          </w:p>
          <w:p w14:paraId="59B0379D" w14:textId="5FE0D7AB" w:rsidR="00972EC6" w:rsidRPr="00660E1A" w:rsidRDefault="00972EC6" w:rsidP="1F0206C9">
            <w:pPr>
              <w:widowControl w:val="0"/>
              <w:spacing w:after="0"/>
              <w:jc w:val="both"/>
              <w:outlineLvl w:val="4"/>
              <w:rPr>
                <w:rFonts w:ascii="Arial" w:eastAsia="Arial" w:hAnsi="Arial" w:cs="Arial"/>
                <w:sz w:val="20"/>
                <w:szCs w:val="20"/>
              </w:rPr>
            </w:pPr>
          </w:p>
          <w:p w14:paraId="6623FD3B" w14:textId="70420C66" w:rsidR="00972EC6" w:rsidRPr="00660E1A" w:rsidRDefault="77C99F53" w:rsidP="1F0206C9">
            <w:pPr>
              <w:widowControl w:val="0"/>
              <w:spacing w:after="0"/>
              <w:jc w:val="both"/>
              <w:outlineLvl w:val="4"/>
              <w:rPr>
                <w:rFonts w:ascii="Arial" w:eastAsia="Arial" w:hAnsi="Arial" w:cs="Arial"/>
                <w:sz w:val="20"/>
                <w:szCs w:val="20"/>
              </w:rPr>
            </w:pPr>
            <w:r w:rsidRPr="1F0206C9">
              <w:rPr>
                <w:rFonts w:ascii="Arial" w:eastAsia="Arial" w:hAnsi="Arial" w:cs="Arial"/>
                <w:sz w:val="20"/>
                <w:szCs w:val="20"/>
                <w:u w:val="single"/>
              </w:rPr>
              <w:t>Additional data required</w:t>
            </w:r>
          </w:p>
          <w:p w14:paraId="7A100248" w14:textId="75F19CFA" w:rsidR="00972EC6" w:rsidRPr="00660E1A" w:rsidRDefault="00972EC6" w:rsidP="1F0206C9">
            <w:pPr>
              <w:widowControl w:val="0"/>
              <w:spacing w:after="0"/>
              <w:jc w:val="both"/>
              <w:outlineLvl w:val="4"/>
              <w:rPr>
                <w:rFonts w:ascii="Arial" w:eastAsia="Arial" w:hAnsi="Arial" w:cs="Arial"/>
                <w:sz w:val="20"/>
                <w:szCs w:val="20"/>
                <w:u w:val="single"/>
              </w:rPr>
            </w:pPr>
          </w:p>
          <w:p w14:paraId="4542B452" w14:textId="42A78298" w:rsidR="00972EC6" w:rsidRPr="00660E1A" w:rsidRDefault="77C99F53" w:rsidP="1F0206C9">
            <w:pPr>
              <w:widowControl w:val="0"/>
              <w:spacing w:after="0"/>
              <w:jc w:val="both"/>
              <w:outlineLvl w:val="4"/>
              <w:rPr>
                <w:rFonts w:ascii="Arial" w:eastAsia="Arial" w:hAnsi="Arial" w:cs="Arial"/>
                <w:sz w:val="20"/>
                <w:szCs w:val="20"/>
                <w:u w:val="single"/>
              </w:rPr>
            </w:pPr>
            <w:r w:rsidRPr="1F0206C9">
              <w:rPr>
                <w:rFonts w:ascii="Arial" w:eastAsia="Arial" w:hAnsi="Arial" w:cs="Arial"/>
                <w:sz w:val="20"/>
                <w:szCs w:val="20"/>
              </w:rPr>
              <w:t>Number and percentage of infants being breastfed, broken down by:-</w:t>
            </w:r>
          </w:p>
          <w:p w14:paraId="37E3BC10" w14:textId="0C12D913" w:rsidR="00972EC6" w:rsidRPr="00660E1A" w:rsidRDefault="00972EC6" w:rsidP="1F0206C9">
            <w:pPr>
              <w:widowControl w:val="0"/>
              <w:spacing w:after="0"/>
              <w:jc w:val="both"/>
              <w:outlineLvl w:val="4"/>
              <w:rPr>
                <w:rFonts w:ascii="Arial" w:eastAsia="Arial" w:hAnsi="Arial" w:cs="Arial"/>
                <w:sz w:val="20"/>
                <w:szCs w:val="20"/>
              </w:rPr>
            </w:pPr>
          </w:p>
          <w:p w14:paraId="77EDB8DF" w14:textId="5934A19A" w:rsidR="00972EC6" w:rsidRPr="00660E1A" w:rsidRDefault="77C99F53" w:rsidP="1F0206C9">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C8i (a) Targeted</w:t>
            </w:r>
          </w:p>
          <w:p w14:paraId="4AC20D64" w14:textId="184A9578" w:rsidR="00972EC6" w:rsidRPr="00660E1A" w:rsidRDefault="77C99F53" w:rsidP="1F0206C9">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C8i (b) Universal</w:t>
            </w:r>
          </w:p>
          <w:p w14:paraId="6A7029B2" w14:textId="532EEAB7" w:rsidR="00972EC6" w:rsidRPr="00660E1A" w:rsidRDefault="00972EC6" w:rsidP="00972EC6">
            <w:pPr>
              <w:widowControl w:val="0"/>
              <w:spacing w:after="0"/>
              <w:jc w:val="both"/>
              <w:outlineLvl w:val="4"/>
              <w:rPr>
                <w:rFonts w:ascii="Arial" w:eastAsia="Arial" w:hAnsi="Arial" w:cs="Arial"/>
                <w:sz w:val="20"/>
                <w:szCs w:val="20"/>
              </w:rPr>
            </w:pPr>
          </w:p>
        </w:tc>
        <w:tc>
          <w:tcPr>
            <w:tcW w:w="2145" w:type="dxa"/>
            <w:shd w:val="clear" w:color="auto" w:fill="auto"/>
          </w:tcPr>
          <w:p w14:paraId="10ADD960"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lastRenderedPageBreak/>
              <w:t>Quarterly reports.</w:t>
            </w:r>
          </w:p>
          <w:p w14:paraId="4D681651"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w:t>
            </w:r>
          </w:p>
        </w:tc>
        <w:tc>
          <w:tcPr>
            <w:tcW w:w="1395" w:type="dxa"/>
            <w:shd w:val="clear" w:color="auto" w:fill="auto"/>
          </w:tcPr>
          <w:p w14:paraId="67D4E575" w14:textId="2AF094F0" w:rsidR="00972EC6" w:rsidRPr="00660E1A" w:rsidRDefault="00972EC6" w:rsidP="00972EC6">
            <w:pPr>
              <w:widowControl w:val="0"/>
              <w:spacing w:after="0"/>
              <w:jc w:val="both"/>
              <w:outlineLvl w:val="4"/>
              <w:rPr>
                <w:rFonts w:ascii="Arial" w:eastAsia="Arial" w:hAnsi="Arial" w:cs="Arial"/>
                <w:sz w:val="20"/>
                <w:szCs w:val="20"/>
                <w:lang w:val="en-US"/>
              </w:rPr>
            </w:pPr>
            <w:r>
              <w:rPr>
                <w:rFonts w:ascii="Arial" w:eastAsia="Arial" w:hAnsi="Arial" w:cs="Arial"/>
                <w:sz w:val="20"/>
                <w:szCs w:val="20"/>
                <w:lang w:val="en-US"/>
              </w:rPr>
              <w:t>60%</w:t>
            </w:r>
          </w:p>
        </w:tc>
        <w:tc>
          <w:tcPr>
            <w:tcW w:w="1200" w:type="dxa"/>
            <w:shd w:val="clear" w:color="auto" w:fill="auto"/>
          </w:tcPr>
          <w:p w14:paraId="705BD860" w14:textId="5936E522" w:rsidR="00972EC6" w:rsidRPr="00660E1A" w:rsidRDefault="3136C9E6" w:rsidP="00972EC6">
            <w:pPr>
              <w:widowControl w:val="0"/>
              <w:spacing w:after="0"/>
              <w:jc w:val="both"/>
              <w:outlineLvl w:val="4"/>
              <w:rPr>
                <w:rFonts w:ascii="Arial" w:eastAsia="Arial" w:hAnsi="Arial" w:cs="Arial"/>
                <w:sz w:val="20"/>
                <w:szCs w:val="20"/>
                <w:lang w:val="en-US"/>
              </w:rPr>
            </w:pPr>
            <w:r w:rsidRPr="1F0206C9">
              <w:rPr>
                <w:rFonts w:ascii="Arial" w:eastAsia="Arial" w:hAnsi="Arial" w:cs="Arial"/>
                <w:sz w:val="20"/>
                <w:szCs w:val="20"/>
                <w:lang w:val="en-US"/>
              </w:rPr>
              <w:t>6</w:t>
            </w:r>
            <w:r w:rsidR="665735BA" w:rsidRPr="1F0206C9">
              <w:rPr>
                <w:rFonts w:ascii="Arial" w:eastAsia="Arial" w:hAnsi="Arial" w:cs="Arial"/>
                <w:sz w:val="20"/>
                <w:szCs w:val="20"/>
                <w:lang w:val="en-US"/>
              </w:rPr>
              <w:t>5</w:t>
            </w:r>
            <w:r w:rsidR="00972EC6">
              <w:rPr>
                <w:rFonts w:ascii="Arial" w:eastAsia="Arial" w:hAnsi="Arial" w:cs="Arial"/>
                <w:sz w:val="20"/>
                <w:szCs w:val="20"/>
                <w:lang w:val="en-US"/>
              </w:rPr>
              <w:t>%</w:t>
            </w:r>
          </w:p>
        </w:tc>
        <w:tc>
          <w:tcPr>
            <w:tcW w:w="1528" w:type="dxa"/>
            <w:shd w:val="clear" w:color="auto" w:fill="auto"/>
          </w:tcPr>
          <w:p w14:paraId="46320CD1" w14:textId="3998B385" w:rsidR="00972EC6" w:rsidRDefault="3D41C0F7" w:rsidP="00972EC6">
            <w:pPr>
              <w:jc w:val="both"/>
              <w:rPr>
                <w:rFonts w:ascii="Arial" w:eastAsia="Arial" w:hAnsi="Arial" w:cs="Arial"/>
                <w:sz w:val="20"/>
                <w:szCs w:val="20"/>
                <w:lang w:val="en-US"/>
              </w:rPr>
            </w:pPr>
            <w:r w:rsidRPr="1F0206C9">
              <w:rPr>
                <w:rFonts w:ascii="Arial" w:eastAsia="Arial" w:hAnsi="Arial" w:cs="Arial"/>
                <w:sz w:val="20"/>
                <w:szCs w:val="20"/>
                <w:lang w:val="en-US"/>
              </w:rPr>
              <w:t>70</w:t>
            </w:r>
            <w:r w:rsidR="647B56FB" w:rsidRPr="1F0206C9">
              <w:rPr>
                <w:rFonts w:ascii="Arial" w:eastAsia="Arial" w:hAnsi="Arial" w:cs="Arial"/>
                <w:sz w:val="20"/>
                <w:szCs w:val="20"/>
                <w:lang w:val="en-US"/>
              </w:rPr>
              <w:t>%</w:t>
            </w:r>
          </w:p>
        </w:tc>
      </w:tr>
      <w:tr w:rsidR="00972EC6" w:rsidRPr="00660E1A" w14:paraId="52E4E3C9" w14:textId="77777777" w:rsidTr="46A9C7DC">
        <w:trPr>
          <w:trHeight w:val="535"/>
        </w:trPr>
        <w:tc>
          <w:tcPr>
            <w:tcW w:w="1485" w:type="dxa"/>
            <w:shd w:val="clear" w:color="auto" w:fill="auto"/>
            <w:vAlign w:val="center"/>
          </w:tcPr>
          <w:p w14:paraId="414C7365" w14:textId="5800627A" w:rsidR="00972EC6" w:rsidRPr="00660E1A" w:rsidRDefault="00972EC6" w:rsidP="00972EC6">
            <w:pPr>
              <w:spacing w:after="0"/>
              <w:jc w:val="center"/>
              <w:rPr>
                <w:rFonts w:ascii="Arial" w:eastAsia="Arial" w:hAnsi="Arial" w:cs="Arial"/>
                <w:sz w:val="20"/>
                <w:szCs w:val="20"/>
              </w:rPr>
            </w:pPr>
            <w:r w:rsidRPr="74EBFE50">
              <w:rPr>
                <w:rFonts w:ascii="Arial" w:eastAsia="Arial" w:hAnsi="Arial" w:cs="Arial"/>
                <w:sz w:val="20"/>
                <w:szCs w:val="20"/>
              </w:rPr>
              <w:t>C8ii</w:t>
            </w:r>
          </w:p>
        </w:tc>
        <w:tc>
          <w:tcPr>
            <w:tcW w:w="1428" w:type="dxa"/>
          </w:tcPr>
          <w:p w14:paraId="1F9BE641" w14:textId="33E9AA04" w:rsidR="00972EC6" w:rsidRDefault="00972EC6" w:rsidP="00972EC6">
            <w:pPr>
              <w:widowControl w:val="0"/>
              <w:spacing w:after="0"/>
              <w:jc w:val="center"/>
              <w:outlineLvl w:val="4"/>
              <w:rPr>
                <w:rFonts w:ascii="Arial" w:eastAsia="Arial" w:hAnsi="Arial" w:cs="Arial"/>
                <w:sz w:val="20"/>
                <w:szCs w:val="20"/>
              </w:rPr>
            </w:pPr>
            <w:r>
              <w:rPr>
                <w:rFonts w:ascii="Arial" w:eastAsia="Arial" w:hAnsi="Arial" w:cs="Arial"/>
                <w:sz w:val="20"/>
                <w:szCs w:val="20"/>
              </w:rPr>
              <w:t>Reading</w:t>
            </w:r>
          </w:p>
          <w:p w14:paraId="03C0C2C4" w14:textId="1F590F33" w:rsidR="3CD51AE9" w:rsidRDefault="3CD51AE9" w:rsidP="1F0206C9">
            <w:pPr>
              <w:spacing w:after="0"/>
              <w:jc w:val="center"/>
              <w:outlineLvl w:val="4"/>
              <w:rPr>
                <w:rFonts w:ascii="Arial" w:eastAsia="Arial" w:hAnsi="Arial" w:cs="Arial"/>
                <w:sz w:val="20"/>
                <w:szCs w:val="20"/>
              </w:rPr>
            </w:pPr>
            <w:r w:rsidRPr="1F0206C9">
              <w:rPr>
                <w:rFonts w:ascii="Arial" w:eastAsia="Arial" w:hAnsi="Arial" w:cs="Arial"/>
                <w:sz w:val="20"/>
                <w:szCs w:val="20"/>
              </w:rPr>
              <w:t>Wokingham</w:t>
            </w:r>
          </w:p>
          <w:p w14:paraId="6E231FC5" w14:textId="1EC82694" w:rsidR="3CD51AE9" w:rsidRDefault="3CD51AE9" w:rsidP="1F0206C9">
            <w:pPr>
              <w:spacing w:after="0"/>
              <w:jc w:val="center"/>
              <w:outlineLvl w:val="4"/>
              <w:rPr>
                <w:rFonts w:ascii="Arial" w:eastAsia="Arial" w:hAnsi="Arial" w:cs="Arial"/>
                <w:sz w:val="20"/>
                <w:szCs w:val="20"/>
              </w:rPr>
            </w:pPr>
            <w:r w:rsidRPr="1F0206C9">
              <w:rPr>
                <w:rFonts w:ascii="Arial" w:eastAsia="Arial" w:hAnsi="Arial" w:cs="Arial"/>
                <w:sz w:val="20"/>
                <w:szCs w:val="20"/>
              </w:rPr>
              <w:t>West Berks</w:t>
            </w:r>
          </w:p>
          <w:p w14:paraId="3705E23B" w14:textId="159D5C89" w:rsidR="00972EC6" w:rsidRPr="74EBFE50" w:rsidRDefault="00972EC6" w:rsidP="00972EC6">
            <w:pPr>
              <w:widowControl w:val="0"/>
              <w:spacing w:after="0"/>
              <w:jc w:val="center"/>
              <w:outlineLvl w:val="4"/>
              <w:rPr>
                <w:rFonts w:ascii="Arial" w:eastAsia="Arial" w:hAnsi="Arial" w:cs="Arial"/>
                <w:sz w:val="20"/>
                <w:szCs w:val="20"/>
              </w:rPr>
            </w:pPr>
          </w:p>
        </w:tc>
        <w:tc>
          <w:tcPr>
            <w:tcW w:w="5448" w:type="dxa"/>
            <w:shd w:val="clear" w:color="auto" w:fill="auto"/>
          </w:tcPr>
          <w:p w14:paraId="0D33FA85" w14:textId="7A281F89" w:rsidR="00972EC6" w:rsidRPr="00660E1A" w:rsidRDefault="3CD51AE9" w:rsidP="1F0206C9">
            <w:pPr>
              <w:widowControl w:val="0"/>
              <w:spacing w:after="0"/>
              <w:jc w:val="both"/>
              <w:outlineLvl w:val="4"/>
              <w:rPr>
                <w:rFonts w:ascii="Arial" w:eastAsia="Arial" w:hAnsi="Arial" w:cs="Arial"/>
                <w:b/>
                <w:bCs/>
                <w:sz w:val="20"/>
                <w:szCs w:val="20"/>
              </w:rPr>
            </w:pPr>
            <w:r w:rsidRPr="1F0206C9">
              <w:rPr>
                <w:rFonts w:ascii="Arial" w:eastAsia="Arial" w:hAnsi="Arial" w:cs="Arial"/>
                <w:b/>
                <w:bCs/>
                <w:sz w:val="20"/>
                <w:szCs w:val="20"/>
              </w:rPr>
              <w:t xml:space="preserve">Number and </w:t>
            </w:r>
            <w:r w:rsidR="00972EC6" w:rsidRPr="1F0206C9">
              <w:rPr>
                <w:rFonts w:ascii="Arial" w:eastAsia="Arial" w:hAnsi="Arial" w:cs="Arial"/>
                <w:b/>
                <w:bCs/>
                <w:sz w:val="20"/>
                <w:szCs w:val="20"/>
              </w:rPr>
              <w:t>Percentage of infants for whom breastfeeding status is recorded at 6-8 week check</w:t>
            </w:r>
          </w:p>
          <w:p w14:paraId="17537752" w14:textId="1F622CCA" w:rsidR="00972EC6" w:rsidRPr="00660E1A" w:rsidRDefault="00972EC6" w:rsidP="1F0206C9">
            <w:pPr>
              <w:widowControl w:val="0"/>
              <w:spacing w:after="0"/>
              <w:jc w:val="both"/>
              <w:outlineLvl w:val="4"/>
              <w:rPr>
                <w:rFonts w:ascii="Arial" w:eastAsia="Arial" w:hAnsi="Arial" w:cs="Arial"/>
                <w:sz w:val="20"/>
                <w:szCs w:val="20"/>
              </w:rPr>
            </w:pPr>
          </w:p>
          <w:p w14:paraId="30BC8442" w14:textId="576F24D4" w:rsidR="00972EC6" w:rsidRPr="00660E1A" w:rsidRDefault="00972EC6" w:rsidP="00972EC6">
            <w:pPr>
              <w:widowControl w:val="0"/>
              <w:spacing w:after="0"/>
              <w:jc w:val="both"/>
              <w:outlineLvl w:val="4"/>
              <w:rPr>
                <w:rFonts w:ascii="Arial" w:eastAsia="Arial" w:hAnsi="Arial" w:cs="Arial"/>
                <w:sz w:val="20"/>
                <w:szCs w:val="20"/>
              </w:rPr>
            </w:pPr>
          </w:p>
        </w:tc>
        <w:tc>
          <w:tcPr>
            <w:tcW w:w="2145" w:type="dxa"/>
            <w:shd w:val="clear" w:color="auto" w:fill="auto"/>
          </w:tcPr>
          <w:p w14:paraId="064D3796"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6B9A9C84"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w:t>
            </w:r>
          </w:p>
        </w:tc>
        <w:tc>
          <w:tcPr>
            <w:tcW w:w="1395" w:type="dxa"/>
            <w:shd w:val="clear" w:color="auto" w:fill="auto"/>
          </w:tcPr>
          <w:p w14:paraId="184D513D" w14:textId="78AAB9B9" w:rsidR="00972EC6" w:rsidRPr="00660E1A" w:rsidRDefault="00972EC6" w:rsidP="00972EC6">
            <w:pPr>
              <w:widowControl w:val="0"/>
              <w:spacing w:after="0"/>
              <w:jc w:val="both"/>
              <w:outlineLvl w:val="4"/>
              <w:rPr>
                <w:rFonts w:ascii="Arial" w:eastAsia="Arial" w:hAnsi="Arial" w:cs="Arial"/>
                <w:sz w:val="20"/>
                <w:szCs w:val="20"/>
                <w:lang w:val="en-US"/>
              </w:rPr>
            </w:pPr>
            <w:r>
              <w:rPr>
                <w:rFonts w:ascii="Arial" w:eastAsia="Arial" w:hAnsi="Arial" w:cs="Arial"/>
                <w:sz w:val="20"/>
                <w:szCs w:val="20"/>
                <w:lang w:val="en-US"/>
              </w:rPr>
              <w:t>100%</w:t>
            </w:r>
          </w:p>
        </w:tc>
        <w:tc>
          <w:tcPr>
            <w:tcW w:w="1200" w:type="dxa"/>
            <w:shd w:val="clear" w:color="auto" w:fill="auto"/>
          </w:tcPr>
          <w:p w14:paraId="4E8D77EE" w14:textId="48A3EEC9" w:rsidR="00972EC6" w:rsidRPr="00660E1A" w:rsidRDefault="00972EC6" w:rsidP="00972EC6">
            <w:pPr>
              <w:widowControl w:val="0"/>
              <w:spacing w:after="0"/>
              <w:jc w:val="both"/>
              <w:outlineLvl w:val="4"/>
              <w:rPr>
                <w:rFonts w:ascii="Arial" w:eastAsia="Arial" w:hAnsi="Arial" w:cs="Arial"/>
                <w:sz w:val="20"/>
                <w:szCs w:val="20"/>
                <w:lang w:val="en-US"/>
              </w:rPr>
            </w:pPr>
            <w:r>
              <w:rPr>
                <w:rFonts w:ascii="Arial" w:eastAsia="Arial" w:hAnsi="Arial" w:cs="Arial"/>
                <w:sz w:val="20"/>
                <w:szCs w:val="20"/>
                <w:lang w:val="en-US"/>
              </w:rPr>
              <w:t>100%</w:t>
            </w:r>
          </w:p>
        </w:tc>
        <w:tc>
          <w:tcPr>
            <w:tcW w:w="1528" w:type="dxa"/>
            <w:shd w:val="clear" w:color="auto" w:fill="auto"/>
          </w:tcPr>
          <w:p w14:paraId="1888CB5B" w14:textId="43A7A3EE" w:rsidR="00972EC6" w:rsidRDefault="09FC2E9A" w:rsidP="00972EC6">
            <w:pPr>
              <w:jc w:val="both"/>
              <w:rPr>
                <w:rFonts w:ascii="Arial" w:eastAsia="Arial" w:hAnsi="Arial" w:cs="Arial"/>
                <w:sz w:val="20"/>
                <w:szCs w:val="20"/>
                <w:lang w:val="en-US"/>
              </w:rPr>
            </w:pPr>
            <w:r w:rsidRPr="1F0206C9">
              <w:rPr>
                <w:rFonts w:ascii="Arial" w:eastAsia="Arial" w:hAnsi="Arial" w:cs="Arial"/>
                <w:sz w:val="20"/>
                <w:szCs w:val="20"/>
                <w:lang w:val="en-US"/>
              </w:rPr>
              <w:t>100%</w:t>
            </w:r>
          </w:p>
        </w:tc>
      </w:tr>
      <w:tr w:rsidR="00972EC6" w:rsidRPr="00660E1A" w14:paraId="62E381CA" w14:textId="77777777" w:rsidTr="46A9C7DC">
        <w:trPr>
          <w:trHeight w:val="534"/>
        </w:trPr>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0D2C0DD6" w14:textId="7E8BB060" w:rsidR="00972EC6" w:rsidRPr="00660E1A" w:rsidRDefault="3136C9E6" w:rsidP="00972EC6">
            <w:pPr>
              <w:spacing w:after="0"/>
              <w:jc w:val="center"/>
              <w:rPr>
                <w:rFonts w:ascii="Arial" w:eastAsia="Arial" w:hAnsi="Arial" w:cs="Arial"/>
                <w:sz w:val="20"/>
                <w:szCs w:val="20"/>
              </w:rPr>
            </w:pPr>
            <w:r w:rsidRPr="1F0206C9">
              <w:rPr>
                <w:rFonts w:ascii="Arial" w:eastAsia="Arial" w:hAnsi="Arial" w:cs="Arial"/>
                <w:sz w:val="20"/>
                <w:szCs w:val="20"/>
              </w:rPr>
              <w:t>C9</w:t>
            </w:r>
            <w:r w:rsidR="3DC10CF9" w:rsidRPr="1F0206C9">
              <w:rPr>
                <w:rFonts w:ascii="Arial" w:eastAsia="Arial" w:hAnsi="Arial" w:cs="Arial"/>
                <w:sz w:val="20"/>
                <w:szCs w:val="20"/>
              </w:rPr>
              <w:t>/(a)/(b)</w:t>
            </w:r>
          </w:p>
        </w:tc>
        <w:tc>
          <w:tcPr>
            <w:tcW w:w="1428" w:type="dxa"/>
            <w:tcBorders>
              <w:top w:val="single" w:sz="4" w:space="0" w:color="auto"/>
              <w:left w:val="single" w:sz="4" w:space="0" w:color="auto"/>
              <w:bottom w:val="single" w:sz="4" w:space="0" w:color="auto"/>
              <w:right w:val="single" w:sz="4" w:space="0" w:color="auto"/>
            </w:tcBorders>
          </w:tcPr>
          <w:p w14:paraId="77D242BC" w14:textId="3164B3DE" w:rsidR="1F0206C9" w:rsidRDefault="1F0206C9" w:rsidP="1F0206C9">
            <w:pPr>
              <w:spacing w:after="0"/>
              <w:jc w:val="center"/>
              <w:rPr>
                <w:rFonts w:ascii="Arial" w:eastAsia="Arial" w:hAnsi="Arial" w:cs="Arial"/>
                <w:sz w:val="20"/>
                <w:szCs w:val="20"/>
              </w:rPr>
            </w:pPr>
          </w:p>
          <w:p w14:paraId="4A672326" w14:textId="11BBB954" w:rsidR="1F0206C9" w:rsidRDefault="1F0206C9" w:rsidP="1F0206C9">
            <w:pPr>
              <w:spacing w:after="0"/>
              <w:jc w:val="center"/>
              <w:rPr>
                <w:rFonts w:ascii="Arial" w:eastAsia="Arial" w:hAnsi="Arial" w:cs="Arial"/>
                <w:sz w:val="20"/>
                <w:szCs w:val="20"/>
              </w:rPr>
            </w:pPr>
          </w:p>
          <w:p w14:paraId="70FD74C1" w14:textId="53E4A644" w:rsidR="1F0206C9" w:rsidRDefault="1F0206C9" w:rsidP="1F0206C9">
            <w:pPr>
              <w:spacing w:after="0"/>
              <w:jc w:val="center"/>
              <w:rPr>
                <w:rFonts w:ascii="Arial" w:eastAsia="Arial" w:hAnsi="Arial" w:cs="Arial"/>
                <w:sz w:val="20"/>
                <w:szCs w:val="20"/>
              </w:rPr>
            </w:pPr>
          </w:p>
          <w:p w14:paraId="40D4CBC2" w14:textId="30062F39" w:rsidR="1F0206C9" w:rsidRDefault="1F0206C9" w:rsidP="1F0206C9">
            <w:pPr>
              <w:spacing w:after="0"/>
              <w:jc w:val="center"/>
              <w:rPr>
                <w:rFonts w:ascii="Arial" w:eastAsia="Arial" w:hAnsi="Arial" w:cs="Arial"/>
                <w:sz w:val="20"/>
                <w:szCs w:val="20"/>
              </w:rPr>
            </w:pPr>
          </w:p>
          <w:p w14:paraId="4BB6069E" w14:textId="09EBDCCB" w:rsidR="1F0206C9" w:rsidRDefault="1F0206C9" w:rsidP="1F0206C9">
            <w:pPr>
              <w:spacing w:after="0"/>
              <w:jc w:val="center"/>
              <w:rPr>
                <w:rFonts w:ascii="Arial" w:eastAsia="Arial" w:hAnsi="Arial" w:cs="Arial"/>
                <w:sz w:val="20"/>
                <w:szCs w:val="20"/>
              </w:rPr>
            </w:pPr>
          </w:p>
          <w:p w14:paraId="08DEA84E" w14:textId="064D2904" w:rsidR="00972EC6" w:rsidRPr="74EBFE50" w:rsidRDefault="00972EC6" w:rsidP="1F0206C9">
            <w:pPr>
              <w:spacing w:after="0"/>
              <w:jc w:val="center"/>
              <w:rPr>
                <w:rFonts w:ascii="Arial" w:eastAsia="Arial" w:hAnsi="Arial" w:cs="Arial"/>
                <w:sz w:val="20"/>
                <w:szCs w:val="20"/>
              </w:rPr>
            </w:pPr>
            <w:r>
              <w:rPr>
                <w:rFonts w:ascii="Arial" w:eastAsia="Arial" w:hAnsi="Arial" w:cs="Arial"/>
                <w:sz w:val="20"/>
                <w:szCs w:val="20"/>
              </w:rPr>
              <w:t>Reading</w:t>
            </w:r>
          </w:p>
          <w:p w14:paraId="4BE89E36" w14:textId="1312B10A" w:rsidR="00972EC6" w:rsidRPr="74EBFE50" w:rsidRDefault="231C5663" w:rsidP="1F0206C9">
            <w:pPr>
              <w:spacing w:after="0"/>
              <w:jc w:val="center"/>
              <w:rPr>
                <w:rFonts w:ascii="Arial" w:eastAsia="Arial" w:hAnsi="Arial" w:cs="Arial"/>
                <w:sz w:val="20"/>
                <w:szCs w:val="20"/>
              </w:rPr>
            </w:pPr>
            <w:r w:rsidRPr="1F0206C9">
              <w:rPr>
                <w:rFonts w:ascii="Arial" w:eastAsia="Arial" w:hAnsi="Arial" w:cs="Arial"/>
                <w:sz w:val="20"/>
                <w:szCs w:val="20"/>
              </w:rPr>
              <w:t>Wokingham</w:t>
            </w:r>
          </w:p>
          <w:p w14:paraId="0421C96D" w14:textId="0BCBA00F" w:rsidR="00972EC6" w:rsidRPr="74EBFE50" w:rsidRDefault="231C5663" w:rsidP="00972EC6">
            <w:pPr>
              <w:spacing w:after="0"/>
              <w:jc w:val="center"/>
              <w:rPr>
                <w:rFonts w:ascii="Arial" w:eastAsia="Arial" w:hAnsi="Arial" w:cs="Arial"/>
                <w:sz w:val="20"/>
                <w:szCs w:val="20"/>
              </w:rPr>
            </w:pPr>
            <w:r w:rsidRPr="1F0206C9">
              <w:rPr>
                <w:rFonts w:ascii="Arial" w:eastAsia="Arial" w:hAnsi="Arial" w:cs="Arial"/>
                <w:sz w:val="20"/>
                <w:szCs w:val="20"/>
              </w:rPr>
              <w:t>West Berks</w:t>
            </w:r>
          </w:p>
        </w:tc>
        <w:tc>
          <w:tcPr>
            <w:tcW w:w="5448" w:type="dxa"/>
            <w:tcBorders>
              <w:top w:val="single" w:sz="4" w:space="0" w:color="auto"/>
              <w:left w:val="single" w:sz="4" w:space="0" w:color="auto"/>
              <w:bottom w:val="single" w:sz="4" w:space="0" w:color="auto"/>
              <w:right w:val="single" w:sz="4" w:space="0" w:color="auto"/>
            </w:tcBorders>
            <w:shd w:val="clear" w:color="auto" w:fill="auto"/>
          </w:tcPr>
          <w:p w14:paraId="06F214C6" w14:textId="41268FAC" w:rsidR="00972EC6" w:rsidRPr="008D2467" w:rsidRDefault="218CF000" w:rsidP="1F0206C9">
            <w:pPr>
              <w:spacing w:after="0"/>
              <w:jc w:val="both"/>
              <w:rPr>
                <w:rFonts w:ascii="Arial" w:eastAsia="Arial" w:hAnsi="Arial" w:cs="Arial"/>
                <w:b/>
                <w:bCs/>
                <w:sz w:val="20"/>
                <w:szCs w:val="20"/>
              </w:rPr>
            </w:pPr>
            <w:r w:rsidRPr="1F0206C9">
              <w:rPr>
                <w:rFonts w:ascii="Arial" w:eastAsia="Arial" w:hAnsi="Arial" w:cs="Arial"/>
                <w:b/>
                <w:bCs/>
                <w:sz w:val="20"/>
                <w:szCs w:val="20"/>
              </w:rPr>
              <w:t xml:space="preserve">Number and </w:t>
            </w:r>
            <w:r w:rsidR="00972EC6" w:rsidRPr="1F0206C9">
              <w:rPr>
                <w:rFonts w:ascii="Arial" w:eastAsia="Arial" w:hAnsi="Arial" w:cs="Arial"/>
                <w:b/>
                <w:bCs/>
                <w:sz w:val="20"/>
                <w:szCs w:val="20"/>
              </w:rPr>
              <w:t>Percentage of Mothers who received a Maternal Mood Review in line with local pathway, by the time infant is aged 8 weeks, based on the quarter when the infant reached 8 weeks of age</w:t>
            </w:r>
          </w:p>
          <w:p w14:paraId="3B4D313F" w14:textId="42881529" w:rsidR="00972EC6" w:rsidRPr="008D2467" w:rsidRDefault="00972EC6" w:rsidP="1F0206C9">
            <w:pPr>
              <w:spacing w:after="0"/>
              <w:jc w:val="both"/>
              <w:rPr>
                <w:rFonts w:ascii="Arial" w:eastAsia="Arial" w:hAnsi="Arial" w:cs="Arial"/>
                <w:b/>
                <w:bCs/>
                <w:sz w:val="20"/>
                <w:szCs w:val="20"/>
              </w:rPr>
            </w:pPr>
          </w:p>
          <w:p w14:paraId="738E43D7" w14:textId="512F514D" w:rsidR="00972EC6" w:rsidRPr="008D2467" w:rsidRDefault="45DCA514" w:rsidP="1F0206C9">
            <w:pPr>
              <w:spacing w:after="0"/>
              <w:jc w:val="both"/>
              <w:rPr>
                <w:rFonts w:ascii="Arial" w:eastAsia="Arial" w:hAnsi="Arial" w:cs="Arial"/>
                <w:b/>
                <w:bCs/>
                <w:sz w:val="20"/>
                <w:szCs w:val="20"/>
                <w:u w:val="single"/>
              </w:rPr>
            </w:pPr>
            <w:r w:rsidRPr="1F0206C9">
              <w:rPr>
                <w:rFonts w:ascii="Arial" w:eastAsia="Arial" w:hAnsi="Arial" w:cs="Arial"/>
                <w:sz w:val="20"/>
                <w:szCs w:val="20"/>
                <w:u w:val="single"/>
              </w:rPr>
              <w:t>Additional data required</w:t>
            </w:r>
          </w:p>
          <w:p w14:paraId="6C533EF5" w14:textId="649DDB05" w:rsidR="00972EC6" w:rsidRPr="008D2467" w:rsidRDefault="00972EC6" w:rsidP="1F0206C9">
            <w:pPr>
              <w:spacing w:after="0"/>
              <w:jc w:val="both"/>
              <w:rPr>
                <w:rFonts w:ascii="Arial" w:eastAsia="Arial" w:hAnsi="Arial" w:cs="Arial"/>
                <w:sz w:val="20"/>
                <w:szCs w:val="20"/>
                <w:u w:val="single"/>
              </w:rPr>
            </w:pPr>
          </w:p>
          <w:p w14:paraId="5D035E1A" w14:textId="07AA7F73" w:rsidR="00972EC6" w:rsidRPr="008D2467" w:rsidRDefault="45DCA514" w:rsidP="1F0206C9">
            <w:pPr>
              <w:spacing w:after="0"/>
              <w:jc w:val="both"/>
              <w:rPr>
                <w:rFonts w:ascii="Arial" w:eastAsia="Arial" w:hAnsi="Arial" w:cs="Arial"/>
                <w:sz w:val="20"/>
                <w:szCs w:val="20"/>
                <w:u w:val="single"/>
              </w:rPr>
            </w:pPr>
            <w:r w:rsidRPr="1F0206C9">
              <w:rPr>
                <w:rFonts w:ascii="Arial" w:eastAsia="Arial" w:hAnsi="Arial" w:cs="Arial"/>
                <w:sz w:val="20"/>
                <w:szCs w:val="20"/>
              </w:rPr>
              <w:t>Number and percentage of mothers who received a Maternal Mood Review, broken down by:-</w:t>
            </w:r>
          </w:p>
          <w:p w14:paraId="20DC6255" w14:textId="629917D0" w:rsidR="00972EC6" w:rsidRPr="008D2467" w:rsidRDefault="00972EC6" w:rsidP="1F0206C9">
            <w:pPr>
              <w:spacing w:after="0"/>
              <w:jc w:val="both"/>
              <w:rPr>
                <w:rFonts w:ascii="Arial" w:eastAsia="Arial" w:hAnsi="Arial" w:cs="Arial"/>
                <w:sz w:val="20"/>
                <w:szCs w:val="20"/>
              </w:rPr>
            </w:pPr>
          </w:p>
          <w:p w14:paraId="4D7565E6" w14:textId="0C2A9047" w:rsidR="00972EC6" w:rsidRPr="008D2467" w:rsidRDefault="45DCA514" w:rsidP="1F0206C9">
            <w:pPr>
              <w:spacing w:after="0"/>
              <w:jc w:val="both"/>
              <w:rPr>
                <w:rFonts w:ascii="Arial" w:eastAsia="Arial" w:hAnsi="Arial" w:cs="Arial"/>
                <w:sz w:val="20"/>
                <w:szCs w:val="20"/>
              </w:rPr>
            </w:pPr>
            <w:r w:rsidRPr="1F0206C9">
              <w:rPr>
                <w:rFonts w:ascii="Arial" w:eastAsia="Arial" w:hAnsi="Arial" w:cs="Arial"/>
                <w:sz w:val="20"/>
                <w:szCs w:val="20"/>
              </w:rPr>
              <w:t>C9 (a) Targeted</w:t>
            </w:r>
          </w:p>
          <w:p w14:paraId="1AA55B0F" w14:textId="36ABBD4C" w:rsidR="00972EC6" w:rsidRPr="008D2467" w:rsidRDefault="45DCA514" w:rsidP="1F0206C9">
            <w:pPr>
              <w:spacing w:after="0"/>
              <w:jc w:val="both"/>
              <w:rPr>
                <w:rFonts w:ascii="Arial" w:eastAsia="Arial" w:hAnsi="Arial" w:cs="Arial"/>
                <w:sz w:val="20"/>
                <w:szCs w:val="20"/>
              </w:rPr>
            </w:pPr>
            <w:r w:rsidRPr="1F0206C9">
              <w:rPr>
                <w:rFonts w:ascii="Arial" w:eastAsia="Arial" w:hAnsi="Arial" w:cs="Arial"/>
                <w:sz w:val="20"/>
                <w:szCs w:val="20"/>
              </w:rPr>
              <w:t>C9 (b) Universal</w:t>
            </w:r>
          </w:p>
          <w:p w14:paraId="5D5A2F47" w14:textId="1236F7B3" w:rsidR="00972EC6" w:rsidRPr="008D2467" w:rsidRDefault="00972EC6" w:rsidP="00972EC6">
            <w:pPr>
              <w:spacing w:after="0"/>
              <w:jc w:val="both"/>
              <w:rPr>
                <w:rFonts w:ascii="Arial" w:eastAsia="Arial" w:hAnsi="Arial" w:cs="Arial"/>
                <w:b/>
                <w:bCs/>
                <w:sz w:val="20"/>
                <w:szCs w:val="20"/>
              </w:rPr>
            </w:pP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08F7BA95"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Quarterly reports.</w:t>
            </w:r>
          </w:p>
          <w:p w14:paraId="77C6967E"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CC30C38"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0F42CAC"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074B86" w14:textId="4DFF58FA" w:rsidR="00972EC6" w:rsidRDefault="3FA91C53" w:rsidP="00972EC6">
            <w:pPr>
              <w:jc w:val="both"/>
              <w:rPr>
                <w:rFonts w:ascii="Arial" w:eastAsia="Arial" w:hAnsi="Arial" w:cs="Arial"/>
                <w:sz w:val="20"/>
                <w:szCs w:val="20"/>
                <w:lang w:val="en-US"/>
              </w:rPr>
            </w:pPr>
            <w:r w:rsidRPr="1F0206C9">
              <w:rPr>
                <w:rFonts w:ascii="Arial" w:eastAsia="Arial" w:hAnsi="Arial" w:cs="Arial"/>
                <w:sz w:val="20"/>
                <w:szCs w:val="20"/>
                <w:lang w:val="en-US"/>
              </w:rPr>
              <w:t>95%</w:t>
            </w:r>
          </w:p>
        </w:tc>
      </w:tr>
      <w:tr w:rsidR="00972EC6" w:rsidRPr="00660E1A" w14:paraId="50CC6164" w14:textId="77777777" w:rsidTr="46A9C7DC">
        <w:trPr>
          <w:trHeight w:val="534"/>
        </w:trPr>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630BCD38" w14:textId="1C1B78EF" w:rsidR="00972EC6" w:rsidRPr="00660E1A" w:rsidRDefault="3136C9E6" w:rsidP="00972EC6">
            <w:pPr>
              <w:spacing w:after="0"/>
              <w:jc w:val="center"/>
              <w:rPr>
                <w:rFonts w:ascii="Arial" w:eastAsia="Arial" w:hAnsi="Arial" w:cs="Arial"/>
                <w:sz w:val="20"/>
                <w:szCs w:val="20"/>
              </w:rPr>
            </w:pPr>
            <w:r w:rsidRPr="1F0206C9">
              <w:rPr>
                <w:rFonts w:ascii="Arial" w:eastAsia="Arial" w:hAnsi="Arial" w:cs="Arial"/>
                <w:sz w:val="20"/>
                <w:szCs w:val="20"/>
              </w:rPr>
              <w:t>C10</w:t>
            </w:r>
            <w:r w:rsidR="4659A6D8" w:rsidRPr="1F0206C9">
              <w:rPr>
                <w:rFonts w:ascii="Arial" w:eastAsia="Arial" w:hAnsi="Arial" w:cs="Arial"/>
                <w:sz w:val="20"/>
                <w:szCs w:val="20"/>
              </w:rPr>
              <w:t>/(a)/(b)</w:t>
            </w:r>
          </w:p>
        </w:tc>
        <w:tc>
          <w:tcPr>
            <w:tcW w:w="1428" w:type="dxa"/>
            <w:tcBorders>
              <w:top w:val="single" w:sz="4" w:space="0" w:color="auto"/>
              <w:left w:val="single" w:sz="4" w:space="0" w:color="auto"/>
              <w:bottom w:val="single" w:sz="4" w:space="0" w:color="auto"/>
              <w:right w:val="single" w:sz="4" w:space="0" w:color="auto"/>
            </w:tcBorders>
          </w:tcPr>
          <w:p w14:paraId="3EA51F72" w14:textId="40DE8F4A" w:rsidR="1F0206C9" w:rsidRDefault="1F0206C9" w:rsidP="1F0206C9">
            <w:pPr>
              <w:spacing w:after="0"/>
              <w:jc w:val="center"/>
              <w:rPr>
                <w:rFonts w:ascii="Arial" w:eastAsia="Arial" w:hAnsi="Arial" w:cs="Arial"/>
                <w:sz w:val="20"/>
                <w:szCs w:val="20"/>
              </w:rPr>
            </w:pPr>
          </w:p>
          <w:p w14:paraId="17324BB3" w14:textId="591CFDF5" w:rsidR="1F0206C9" w:rsidRDefault="1F0206C9" w:rsidP="1F0206C9">
            <w:pPr>
              <w:spacing w:after="0"/>
              <w:jc w:val="center"/>
              <w:rPr>
                <w:rFonts w:ascii="Arial" w:eastAsia="Arial" w:hAnsi="Arial" w:cs="Arial"/>
                <w:sz w:val="20"/>
                <w:szCs w:val="20"/>
              </w:rPr>
            </w:pPr>
          </w:p>
          <w:p w14:paraId="41C84B91" w14:textId="3E376D82" w:rsidR="1F0206C9" w:rsidRDefault="1F0206C9" w:rsidP="1F0206C9">
            <w:pPr>
              <w:spacing w:after="0"/>
              <w:jc w:val="center"/>
              <w:rPr>
                <w:rFonts w:ascii="Arial" w:eastAsia="Arial" w:hAnsi="Arial" w:cs="Arial"/>
                <w:sz w:val="20"/>
                <w:szCs w:val="20"/>
              </w:rPr>
            </w:pPr>
          </w:p>
          <w:p w14:paraId="111C93B7" w14:textId="693F436F" w:rsidR="00972EC6" w:rsidRPr="74EBFE50" w:rsidRDefault="00972EC6" w:rsidP="1F0206C9">
            <w:pPr>
              <w:spacing w:after="0"/>
              <w:jc w:val="center"/>
              <w:rPr>
                <w:rFonts w:ascii="Arial" w:eastAsia="Arial" w:hAnsi="Arial" w:cs="Arial"/>
                <w:sz w:val="20"/>
                <w:szCs w:val="20"/>
              </w:rPr>
            </w:pPr>
            <w:r>
              <w:rPr>
                <w:rFonts w:ascii="Arial" w:eastAsia="Arial" w:hAnsi="Arial" w:cs="Arial"/>
                <w:sz w:val="20"/>
                <w:szCs w:val="20"/>
              </w:rPr>
              <w:t>Reading</w:t>
            </w:r>
          </w:p>
          <w:p w14:paraId="48683BEA" w14:textId="189D5D82" w:rsidR="00972EC6" w:rsidRPr="74EBFE50" w:rsidRDefault="25362069" w:rsidP="1F0206C9">
            <w:pPr>
              <w:spacing w:after="0"/>
              <w:jc w:val="center"/>
              <w:rPr>
                <w:rFonts w:ascii="Arial" w:eastAsia="Arial" w:hAnsi="Arial" w:cs="Arial"/>
                <w:sz w:val="20"/>
                <w:szCs w:val="20"/>
              </w:rPr>
            </w:pPr>
            <w:r w:rsidRPr="1F0206C9">
              <w:rPr>
                <w:rFonts w:ascii="Arial" w:eastAsia="Arial" w:hAnsi="Arial" w:cs="Arial"/>
                <w:sz w:val="20"/>
                <w:szCs w:val="20"/>
              </w:rPr>
              <w:t>Wokingham</w:t>
            </w:r>
          </w:p>
          <w:p w14:paraId="6DBCD059" w14:textId="0E8FDA37" w:rsidR="00972EC6" w:rsidRPr="74EBFE50" w:rsidRDefault="25362069" w:rsidP="00972EC6">
            <w:pPr>
              <w:spacing w:after="0"/>
              <w:jc w:val="center"/>
              <w:rPr>
                <w:rFonts w:ascii="Arial" w:eastAsia="Arial" w:hAnsi="Arial" w:cs="Arial"/>
                <w:sz w:val="20"/>
                <w:szCs w:val="20"/>
              </w:rPr>
            </w:pPr>
            <w:r w:rsidRPr="1F0206C9">
              <w:rPr>
                <w:rFonts w:ascii="Arial" w:eastAsia="Arial" w:hAnsi="Arial" w:cs="Arial"/>
                <w:sz w:val="20"/>
                <w:szCs w:val="20"/>
              </w:rPr>
              <w:t>West Berks</w:t>
            </w:r>
          </w:p>
        </w:tc>
        <w:tc>
          <w:tcPr>
            <w:tcW w:w="5448" w:type="dxa"/>
            <w:tcBorders>
              <w:top w:val="single" w:sz="4" w:space="0" w:color="auto"/>
              <w:left w:val="single" w:sz="4" w:space="0" w:color="auto"/>
              <w:bottom w:val="single" w:sz="4" w:space="0" w:color="auto"/>
              <w:right w:val="single" w:sz="4" w:space="0" w:color="auto"/>
            </w:tcBorders>
            <w:shd w:val="clear" w:color="auto" w:fill="auto"/>
          </w:tcPr>
          <w:p w14:paraId="02833CA6" w14:textId="3B76155D" w:rsidR="00972EC6" w:rsidRPr="008D2467" w:rsidRDefault="15B1C15C" w:rsidP="1F0206C9">
            <w:pPr>
              <w:spacing w:after="0"/>
              <w:jc w:val="both"/>
              <w:rPr>
                <w:rFonts w:ascii="Arial" w:eastAsia="Arial" w:hAnsi="Arial" w:cs="Arial"/>
                <w:b/>
                <w:bCs/>
                <w:sz w:val="20"/>
                <w:szCs w:val="20"/>
              </w:rPr>
            </w:pPr>
            <w:r w:rsidRPr="1F0206C9">
              <w:rPr>
                <w:rFonts w:ascii="Arial" w:eastAsia="Arial" w:hAnsi="Arial" w:cs="Arial"/>
                <w:b/>
                <w:bCs/>
                <w:sz w:val="20"/>
                <w:szCs w:val="20"/>
              </w:rPr>
              <w:t xml:space="preserve">Number and </w:t>
            </w:r>
            <w:r w:rsidR="00972EC6" w:rsidRPr="1F0206C9">
              <w:rPr>
                <w:rFonts w:ascii="Arial" w:eastAsia="Arial" w:hAnsi="Arial" w:cs="Arial"/>
                <w:b/>
                <w:bCs/>
                <w:sz w:val="20"/>
                <w:szCs w:val="20"/>
              </w:rPr>
              <w:t xml:space="preserve">Percentage of Maternal Mood </w:t>
            </w:r>
            <w:r w:rsidR="2955BBC0" w:rsidRPr="1F0206C9">
              <w:rPr>
                <w:rFonts w:ascii="Arial" w:eastAsia="Arial" w:hAnsi="Arial" w:cs="Arial"/>
                <w:b/>
                <w:bCs/>
                <w:sz w:val="20"/>
                <w:szCs w:val="20"/>
              </w:rPr>
              <w:t>Review</w:t>
            </w:r>
            <w:r w:rsidR="4660D736" w:rsidRPr="1F0206C9">
              <w:rPr>
                <w:rFonts w:ascii="Arial" w:eastAsia="Arial" w:hAnsi="Arial" w:cs="Arial"/>
                <w:b/>
                <w:bCs/>
                <w:sz w:val="20"/>
                <w:szCs w:val="20"/>
              </w:rPr>
              <w:t>s</w:t>
            </w:r>
            <w:r w:rsidR="00972EC6" w:rsidRPr="1F0206C9">
              <w:rPr>
                <w:rFonts w:ascii="Arial" w:eastAsia="Arial" w:hAnsi="Arial" w:cs="Arial"/>
                <w:b/>
                <w:bCs/>
                <w:sz w:val="20"/>
                <w:szCs w:val="20"/>
              </w:rPr>
              <w:t xml:space="preserve"> requiring an onward referral</w:t>
            </w:r>
          </w:p>
          <w:p w14:paraId="06B07427" w14:textId="29C7B984" w:rsidR="00972EC6" w:rsidRPr="008D2467" w:rsidRDefault="00972EC6" w:rsidP="1F0206C9">
            <w:pPr>
              <w:spacing w:after="0"/>
              <w:jc w:val="both"/>
              <w:rPr>
                <w:rFonts w:ascii="Arial" w:eastAsia="Arial" w:hAnsi="Arial" w:cs="Arial"/>
                <w:sz w:val="20"/>
                <w:szCs w:val="20"/>
              </w:rPr>
            </w:pPr>
          </w:p>
          <w:p w14:paraId="1AB98391" w14:textId="498AF933" w:rsidR="00972EC6" w:rsidRPr="008D2467" w:rsidRDefault="4B786EF7" w:rsidP="1F0206C9">
            <w:pPr>
              <w:spacing w:after="0"/>
              <w:jc w:val="both"/>
              <w:rPr>
                <w:rFonts w:ascii="Arial" w:eastAsia="Arial" w:hAnsi="Arial" w:cs="Arial"/>
                <w:sz w:val="20"/>
                <w:szCs w:val="20"/>
                <w:u w:val="single"/>
              </w:rPr>
            </w:pPr>
            <w:r w:rsidRPr="1F0206C9">
              <w:rPr>
                <w:rFonts w:ascii="Arial" w:eastAsia="Arial" w:hAnsi="Arial" w:cs="Arial"/>
                <w:sz w:val="20"/>
                <w:szCs w:val="20"/>
                <w:u w:val="single"/>
              </w:rPr>
              <w:t>Additional data required</w:t>
            </w:r>
          </w:p>
          <w:p w14:paraId="1928B23B" w14:textId="4207E6E6" w:rsidR="00972EC6" w:rsidRPr="008D2467" w:rsidRDefault="00972EC6" w:rsidP="1F0206C9">
            <w:pPr>
              <w:spacing w:after="0"/>
              <w:jc w:val="both"/>
              <w:rPr>
                <w:rFonts w:ascii="Arial" w:eastAsia="Arial" w:hAnsi="Arial" w:cs="Arial"/>
                <w:sz w:val="20"/>
                <w:szCs w:val="20"/>
              </w:rPr>
            </w:pPr>
          </w:p>
          <w:p w14:paraId="6575E09D" w14:textId="0B1FC3D5" w:rsidR="00972EC6" w:rsidRPr="008D2467" w:rsidRDefault="4B786EF7" w:rsidP="1F0206C9">
            <w:pPr>
              <w:spacing w:after="0"/>
              <w:jc w:val="both"/>
              <w:rPr>
                <w:rFonts w:ascii="Arial" w:eastAsia="Arial" w:hAnsi="Arial" w:cs="Arial"/>
                <w:sz w:val="20"/>
                <w:szCs w:val="20"/>
              </w:rPr>
            </w:pPr>
            <w:r w:rsidRPr="1F0206C9">
              <w:rPr>
                <w:rFonts w:ascii="Arial" w:eastAsia="Arial" w:hAnsi="Arial" w:cs="Arial"/>
                <w:sz w:val="20"/>
                <w:szCs w:val="20"/>
              </w:rPr>
              <w:t xml:space="preserve">Number and percentage of Maternal Mood </w:t>
            </w:r>
            <w:r w:rsidR="70DE5EA6" w:rsidRPr="1F0206C9">
              <w:rPr>
                <w:rFonts w:ascii="Arial" w:eastAsia="Arial" w:hAnsi="Arial" w:cs="Arial"/>
                <w:sz w:val="20"/>
                <w:szCs w:val="20"/>
              </w:rPr>
              <w:t>Reviews</w:t>
            </w:r>
            <w:r w:rsidRPr="1F0206C9">
              <w:rPr>
                <w:rFonts w:ascii="Arial" w:eastAsia="Arial" w:hAnsi="Arial" w:cs="Arial"/>
                <w:sz w:val="20"/>
                <w:szCs w:val="20"/>
              </w:rPr>
              <w:t xml:space="preserve"> requiring an onward referral, broken down by</w:t>
            </w:r>
          </w:p>
          <w:p w14:paraId="47BD9415" w14:textId="0053E4D4" w:rsidR="00972EC6" w:rsidRPr="008D2467" w:rsidRDefault="00972EC6" w:rsidP="1F0206C9">
            <w:pPr>
              <w:spacing w:after="0"/>
              <w:jc w:val="both"/>
              <w:rPr>
                <w:rFonts w:ascii="Arial" w:eastAsia="Arial" w:hAnsi="Arial" w:cs="Arial"/>
                <w:sz w:val="20"/>
                <w:szCs w:val="20"/>
              </w:rPr>
            </w:pPr>
          </w:p>
          <w:p w14:paraId="70C41B5A" w14:textId="52651062" w:rsidR="00972EC6" w:rsidRPr="008D2467" w:rsidRDefault="4B786EF7" w:rsidP="1F0206C9">
            <w:pPr>
              <w:spacing w:after="0"/>
              <w:jc w:val="both"/>
              <w:rPr>
                <w:rFonts w:ascii="Arial" w:eastAsia="Arial" w:hAnsi="Arial" w:cs="Arial"/>
                <w:sz w:val="20"/>
                <w:szCs w:val="20"/>
              </w:rPr>
            </w:pPr>
            <w:r w:rsidRPr="1F0206C9">
              <w:rPr>
                <w:rFonts w:ascii="Arial" w:eastAsia="Arial" w:hAnsi="Arial" w:cs="Arial"/>
                <w:sz w:val="20"/>
                <w:szCs w:val="20"/>
              </w:rPr>
              <w:lastRenderedPageBreak/>
              <w:t>C10(a) Targeted</w:t>
            </w:r>
          </w:p>
          <w:p w14:paraId="288D2DE7" w14:textId="12631FB0" w:rsidR="00972EC6" w:rsidRPr="008D2467" w:rsidRDefault="4B786EF7" w:rsidP="00972EC6">
            <w:pPr>
              <w:spacing w:after="0"/>
              <w:jc w:val="both"/>
              <w:rPr>
                <w:rFonts w:ascii="Arial" w:eastAsia="Arial" w:hAnsi="Arial" w:cs="Arial"/>
                <w:sz w:val="20"/>
                <w:szCs w:val="20"/>
              </w:rPr>
            </w:pPr>
            <w:r w:rsidRPr="1F0206C9">
              <w:rPr>
                <w:rFonts w:ascii="Arial" w:eastAsia="Arial" w:hAnsi="Arial" w:cs="Arial"/>
                <w:sz w:val="20"/>
                <w:szCs w:val="20"/>
              </w:rPr>
              <w:t>C10(b) Universal</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500FFF37"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lastRenderedPageBreak/>
              <w:t>Quarterly reports.</w:t>
            </w:r>
          </w:p>
          <w:p w14:paraId="3F64E567"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lang w:val="en-US"/>
              </w:rPr>
              <w: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FB78278" w14:textId="77777777" w:rsidR="00972EC6" w:rsidRPr="008D2467" w:rsidRDefault="00972EC6" w:rsidP="00972EC6">
            <w:pPr>
              <w:widowControl w:val="0"/>
              <w:spacing w:after="0"/>
              <w:jc w:val="both"/>
              <w:outlineLvl w:val="4"/>
              <w:rPr>
                <w:rFonts w:ascii="Arial" w:eastAsia="Arial" w:hAnsi="Arial" w:cs="Arial"/>
                <w:sz w:val="20"/>
                <w:szCs w:val="20"/>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FC39945" w14:textId="77777777" w:rsidR="00972EC6" w:rsidRPr="00660E1A" w:rsidRDefault="00972EC6" w:rsidP="00972EC6">
            <w:pPr>
              <w:widowControl w:val="0"/>
              <w:spacing w:after="0"/>
              <w:jc w:val="both"/>
              <w:outlineLvl w:val="4"/>
              <w:rPr>
                <w:rFonts w:ascii="Arial" w:eastAsia="Arial" w:hAnsi="Arial" w:cs="Arial"/>
                <w:sz w:val="20"/>
                <w:szCs w:val="20"/>
                <w:lang w:val="en-U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A9DD007" w14:textId="0C02F57E" w:rsidR="00972EC6" w:rsidRDefault="00972EC6" w:rsidP="00972EC6">
            <w:pPr>
              <w:jc w:val="both"/>
              <w:rPr>
                <w:rFonts w:ascii="Arial" w:eastAsia="Arial" w:hAnsi="Arial" w:cs="Arial"/>
                <w:sz w:val="20"/>
                <w:szCs w:val="20"/>
                <w:lang w:val="en-US"/>
              </w:rPr>
            </w:pPr>
          </w:p>
        </w:tc>
      </w:tr>
      <w:tr w:rsidR="00972EC6" w:rsidRPr="00660E1A" w14:paraId="541C8E07" w14:textId="77777777" w:rsidTr="46A9C7DC">
        <w:trPr>
          <w:trHeight w:val="534"/>
        </w:trPr>
        <w:tc>
          <w:tcPr>
            <w:tcW w:w="1485" w:type="dxa"/>
            <w:tcBorders>
              <w:top w:val="single" w:sz="4" w:space="0" w:color="auto"/>
              <w:left w:val="single" w:sz="4" w:space="0" w:color="auto"/>
              <w:bottom w:val="single" w:sz="4" w:space="0" w:color="auto"/>
              <w:right w:val="single" w:sz="4" w:space="0" w:color="auto"/>
            </w:tcBorders>
            <w:shd w:val="clear" w:color="auto" w:fill="auto"/>
            <w:vAlign w:val="center"/>
          </w:tcPr>
          <w:p w14:paraId="22336D12" w14:textId="231783A8" w:rsidR="00972EC6" w:rsidRPr="00660E1A" w:rsidRDefault="3136C9E6" w:rsidP="00972EC6">
            <w:pPr>
              <w:spacing w:after="0"/>
              <w:jc w:val="center"/>
              <w:rPr>
                <w:rFonts w:ascii="Arial" w:eastAsia="Arial" w:hAnsi="Arial" w:cs="Arial"/>
                <w:sz w:val="20"/>
                <w:szCs w:val="20"/>
              </w:rPr>
            </w:pPr>
            <w:r w:rsidRPr="1F0206C9">
              <w:rPr>
                <w:rFonts w:ascii="Arial" w:eastAsia="Arial" w:hAnsi="Arial" w:cs="Arial"/>
                <w:sz w:val="20"/>
                <w:szCs w:val="20"/>
              </w:rPr>
              <w:t>C11</w:t>
            </w:r>
            <w:r w:rsidR="7EB883A5" w:rsidRPr="1F0206C9">
              <w:rPr>
                <w:rFonts w:ascii="Arial" w:eastAsia="Arial" w:hAnsi="Arial" w:cs="Arial"/>
                <w:sz w:val="20"/>
                <w:szCs w:val="20"/>
              </w:rPr>
              <w:t>/(a)/(b)</w:t>
            </w:r>
          </w:p>
        </w:tc>
        <w:tc>
          <w:tcPr>
            <w:tcW w:w="1428" w:type="dxa"/>
            <w:tcBorders>
              <w:top w:val="single" w:sz="4" w:space="0" w:color="auto"/>
              <w:left w:val="single" w:sz="4" w:space="0" w:color="auto"/>
              <w:bottom w:val="single" w:sz="4" w:space="0" w:color="auto"/>
              <w:right w:val="single" w:sz="4" w:space="0" w:color="auto"/>
            </w:tcBorders>
          </w:tcPr>
          <w:p w14:paraId="65324AA4" w14:textId="0A280E97" w:rsidR="00972EC6" w:rsidRPr="74EBFE50" w:rsidRDefault="006A1971" w:rsidP="1F0206C9">
            <w:pPr>
              <w:spacing w:after="0"/>
              <w:jc w:val="center"/>
              <w:rPr>
                <w:rFonts w:ascii="Arial" w:eastAsia="Arial" w:hAnsi="Arial" w:cs="Arial"/>
                <w:sz w:val="20"/>
                <w:szCs w:val="20"/>
              </w:rPr>
            </w:pPr>
            <w:r>
              <w:rPr>
                <w:rFonts w:ascii="Arial" w:eastAsia="Arial" w:hAnsi="Arial" w:cs="Arial"/>
                <w:sz w:val="20"/>
                <w:szCs w:val="20"/>
              </w:rPr>
              <w:t>Reading</w:t>
            </w:r>
          </w:p>
          <w:p w14:paraId="4D04D693" w14:textId="64FDE0F7" w:rsidR="00972EC6" w:rsidRPr="74EBFE50" w:rsidRDefault="6C7ACFD7" w:rsidP="1F0206C9">
            <w:pPr>
              <w:spacing w:after="0"/>
              <w:jc w:val="center"/>
              <w:rPr>
                <w:rFonts w:ascii="Arial" w:eastAsia="Arial" w:hAnsi="Arial" w:cs="Arial"/>
                <w:sz w:val="20"/>
                <w:szCs w:val="20"/>
              </w:rPr>
            </w:pPr>
            <w:r w:rsidRPr="1F0206C9">
              <w:rPr>
                <w:rFonts w:ascii="Arial" w:eastAsia="Arial" w:hAnsi="Arial" w:cs="Arial"/>
                <w:sz w:val="20"/>
                <w:szCs w:val="20"/>
              </w:rPr>
              <w:t>Wokingham</w:t>
            </w:r>
          </w:p>
          <w:p w14:paraId="3D630A87" w14:textId="046DF238" w:rsidR="00972EC6" w:rsidRPr="74EBFE50" w:rsidRDefault="6C7ACFD7" w:rsidP="00972EC6">
            <w:pPr>
              <w:spacing w:after="0"/>
              <w:jc w:val="center"/>
              <w:rPr>
                <w:rFonts w:ascii="Arial" w:eastAsia="Arial" w:hAnsi="Arial" w:cs="Arial"/>
                <w:sz w:val="20"/>
                <w:szCs w:val="20"/>
              </w:rPr>
            </w:pPr>
            <w:r w:rsidRPr="1F0206C9">
              <w:rPr>
                <w:rFonts w:ascii="Arial" w:eastAsia="Arial" w:hAnsi="Arial" w:cs="Arial"/>
                <w:sz w:val="20"/>
                <w:szCs w:val="20"/>
              </w:rPr>
              <w:t>West Berks</w:t>
            </w:r>
          </w:p>
        </w:tc>
        <w:tc>
          <w:tcPr>
            <w:tcW w:w="5448" w:type="dxa"/>
            <w:tcBorders>
              <w:top w:val="single" w:sz="4" w:space="0" w:color="auto"/>
              <w:left w:val="single" w:sz="4" w:space="0" w:color="auto"/>
              <w:bottom w:val="single" w:sz="4" w:space="0" w:color="auto"/>
              <w:right w:val="single" w:sz="4" w:space="0" w:color="auto"/>
            </w:tcBorders>
            <w:shd w:val="clear" w:color="auto" w:fill="auto"/>
          </w:tcPr>
          <w:p w14:paraId="52C82C30" w14:textId="6F2831E1" w:rsidR="00972EC6" w:rsidRDefault="6C7ACFD7" w:rsidP="00972EC6">
            <w:pPr>
              <w:spacing w:after="0"/>
              <w:jc w:val="both"/>
              <w:rPr>
                <w:rFonts w:ascii="Arial" w:eastAsia="Arial" w:hAnsi="Arial" w:cs="Arial"/>
                <w:b/>
                <w:bCs/>
                <w:sz w:val="20"/>
                <w:szCs w:val="20"/>
              </w:rPr>
            </w:pPr>
            <w:r w:rsidRPr="1F0206C9">
              <w:rPr>
                <w:rFonts w:ascii="Arial" w:eastAsia="Arial" w:hAnsi="Arial" w:cs="Arial"/>
                <w:b/>
                <w:bCs/>
                <w:sz w:val="20"/>
                <w:szCs w:val="20"/>
              </w:rPr>
              <w:t xml:space="preserve">Number and </w:t>
            </w:r>
            <w:r w:rsidR="00972EC6" w:rsidRPr="1F0206C9">
              <w:rPr>
                <w:rFonts w:ascii="Arial" w:eastAsia="Arial" w:hAnsi="Arial" w:cs="Arial"/>
                <w:b/>
                <w:bCs/>
                <w:sz w:val="20"/>
                <w:szCs w:val="20"/>
              </w:rPr>
              <w:t>Percentage of children who received a 3-4 month review from last quarter – to include only those needing a follow up for low maternal mood at 8 week review</w:t>
            </w:r>
          </w:p>
          <w:p w14:paraId="093762FB" w14:textId="77777777" w:rsidR="006A1971" w:rsidRDefault="006A1971" w:rsidP="00972EC6">
            <w:pPr>
              <w:spacing w:after="0"/>
              <w:jc w:val="both"/>
              <w:rPr>
                <w:rFonts w:ascii="Arial" w:eastAsia="Arial" w:hAnsi="Arial" w:cs="Arial"/>
                <w:sz w:val="20"/>
                <w:szCs w:val="20"/>
              </w:rPr>
            </w:pPr>
          </w:p>
          <w:p w14:paraId="05BB6D9D" w14:textId="57245B23" w:rsidR="09EDF580" w:rsidRDefault="09EDF580" w:rsidP="1F0206C9">
            <w:pPr>
              <w:spacing w:after="0"/>
              <w:jc w:val="both"/>
              <w:rPr>
                <w:rFonts w:ascii="Arial" w:eastAsia="Arial" w:hAnsi="Arial" w:cs="Arial"/>
                <w:sz w:val="20"/>
                <w:szCs w:val="20"/>
                <w:u w:val="single"/>
              </w:rPr>
            </w:pPr>
            <w:r w:rsidRPr="1F0206C9">
              <w:rPr>
                <w:rFonts w:ascii="Arial" w:eastAsia="Arial" w:hAnsi="Arial" w:cs="Arial"/>
                <w:sz w:val="20"/>
                <w:szCs w:val="20"/>
                <w:u w:val="single"/>
              </w:rPr>
              <w:t>Additional data required</w:t>
            </w:r>
          </w:p>
          <w:p w14:paraId="4F6DDB96" w14:textId="3984FB4A" w:rsidR="1F0206C9" w:rsidRDefault="1F0206C9" w:rsidP="1F0206C9">
            <w:pPr>
              <w:spacing w:after="0"/>
              <w:jc w:val="both"/>
              <w:rPr>
                <w:rFonts w:ascii="Arial" w:eastAsia="Arial" w:hAnsi="Arial" w:cs="Arial"/>
                <w:sz w:val="20"/>
                <w:szCs w:val="20"/>
                <w:u w:val="single"/>
              </w:rPr>
            </w:pPr>
          </w:p>
          <w:p w14:paraId="32A98D56" w14:textId="4270F0CB" w:rsidR="09EDF580" w:rsidRDefault="09EDF580" w:rsidP="1F0206C9">
            <w:pPr>
              <w:spacing w:after="0"/>
              <w:jc w:val="both"/>
              <w:rPr>
                <w:rFonts w:ascii="Arial" w:eastAsia="Arial" w:hAnsi="Arial" w:cs="Arial"/>
                <w:sz w:val="20"/>
                <w:szCs w:val="20"/>
                <w:u w:val="single"/>
              </w:rPr>
            </w:pPr>
            <w:r w:rsidRPr="1F0206C9">
              <w:rPr>
                <w:rFonts w:ascii="Arial" w:eastAsia="Arial" w:hAnsi="Arial" w:cs="Arial"/>
                <w:sz w:val="20"/>
                <w:szCs w:val="20"/>
              </w:rPr>
              <w:t>Number and Percentage of children who received a 3-4 month review from last quarter, broken down by</w:t>
            </w:r>
          </w:p>
          <w:p w14:paraId="7CB7C6E9" w14:textId="075F0B63" w:rsidR="1F0206C9" w:rsidRDefault="1F0206C9" w:rsidP="1F0206C9">
            <w:pPr>
              <w:spacing w:after="0"/>
              <w:jc w:val="both"/>
              <w:rPr>
                <w:rFonts w:ascii="Arial" w:eastAsia="Arial" w:hAnsi="Arial" w:cs="Arial"/>
                <w:sz w:val="20"/>
                <w:szCs w:val="20"/>
              </w:rPr>
            </w:pPr>
          </w:p>
          <w:p w14:paraId="45DB5842" w14:textId="1BAAFA1B" w:rsidR="09EDF580" w:rsidRDefault="09EDF580" w:rsidP="1F0206C9">
            <w:pPr>
              <w:spacing w:after="0"/>
              <w:jc w:val="both"/>
              <w:rPr>
                <w:rFonts w:ascii="Arial" w:eastAsia="Arial" w:hAnsi="Arial" w:cs="Arial"/>
                <w:sz w:val="20"/>
                <w:szCs w:val="20"/>
              </w:rPr>
            </w:pPr>
            <w:r w:rsidRPr="1F0206C9">
              <w:rPr>
                <w:rFonts w:ascii="Arial" w:eastAsia="Arial" w:hAnsi="Arial" w:cs="Arial"/>
                <w:sz w:val="20"/>
                <w:szCs w:val="20"/>
              </w:rPr>
              <w:t>C11 (a) Targeted</w:t>
            </w:r>
          </w:p>
          <w:p w14:paraId="1F426011" w14:textId="7EA6EC9F" w:rsidR="09EDF580" w:rsidRDefault="09EDF580" w:rsidP="1F0206C9">
            <w:pPr>
              <w:spacing w:after="0"/>
              <w:jc w:val="both"/>
              <w:rPr>
                <w:rFonts w:ascii="Arial" w:eastAsia="Arial" w:hAnsi="Arial" w:cs="Arial"/>
                <w:sz w:val="20"/>
                <w:szCs w:val="20"/>
              </w:rPr>
            </w:pPr>
            <w:r w:rsidRPr="1F0206C9">
              <w:rPr>
                <w:rFonts w:ascii="Arial" w:eastAsia="Arial" w:hAnsi="Arial" w:cs="Arial"/>
                <w:sz w:val="20"/>
                <w:szCs w:val="20"/>
              </w:rPr>
              <w:t>C11 (b) Universal</w:t>
            </w:r>
          </w:p>
          <w:p w14:paraId="319CEA75" w14:textId="796DBB53" w:rsidR="006A1971" w:rsidRPr="008D2467" w:rsidRDefault="006A1971" w:rsidP="00972EC6">
            <w:pPr>
              <w:spacing w:after="0"/>
              <w:jc w:val="both"/>
              <w:rPr>
                <w:rFonts w:ascii="Arial" w:eastAsia="Arial" w:hAnsi="Arial" w:cs="Arial"/>
                <w:sz w:val="20"/>
                <w:szCs w:val="20"/>
              </w:rPr>
            </w:pP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74C38D8A" w14:textId="77777777" w:rsidR="00972EC6" w:rsidRPr="00660E1A" w:rsidRDefault="00972EC6" w:rsidP="00972EC6">
            <w:pPr>
              <w:widowControl w:val="0"/>
              <w:spacing w:after="0"/>
              <w:jc w:val="both"/>
              <w:outlineLvl w:val="4"/>
              <w:rPr>
                <w:rFonts w:ascii="Arial" w:eastAsia="Arial" w:hAnsi="Arial" w:cs="Arial"/>
                <w:sz w:val="20"/>
                <w:szCs w:val="20"/>
              </w:rPr>
            </w:pPr>
            <w:bookmarkStart w:id="0" w:name="_Hlk72417026"/>
            <w:r w:rsidRPr="74EBFE50">
              <w:rPr>
                <w:rFonts w:ascii="Arial" w:eastAsia="Arial" w:hAnsi="Arial" w:cs="Arial"/>
                <w:sz w:val="20"/>
                <w:szCs w:val="20"/>
              </w:rPr>
              <w:t>Quarterly reports.</w:t>
            </w:r>
          </w:p>
          <w:p w14:paraId="2C035604" w14:textId="77777777" w:rsidR="00972EC6" w:rsidRPr="00660E1A"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w:t>
            </w:r>
            <w:bookmarkEnd w:id="0"/>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AC10703" w14:textId="77777777" w:rsidR="00972EC6" w:rsidRPr="008D2467" w:rsidRDefault="00972EC6" w:rsidP="00972EC6">
            <w:pPr>
              <w:widowControl w:val="0"/>
              <w:spacing w:after="0"/>
              <w:jc w:val="both"/>
              <w:outlineLvl w:val="4"/>
              <w:rPr>
                <w:rFonts w:ascii="Arial" w:eastAsia="Arial" w:hAnsi="Arial" w:cs="Arial"/>
                <w:sz w:val="20"/>
                <w:szCs w:val="20"/>
              </w:rPr>
            </w:pPr>
            <w:r w:rsidRPr="74EBFE50">
              <w:rPr>
                <w:rFonts w:ascii="Arial" w:eastAsia="Arial" w:hAnsi="Arial" w:cs="Arial"/>
                <w:sz w:val="20"/>
                <w:szCs w:val="20"/>
              </w:rPr>
              <w:t>95%</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52D74C2E" w14:textId="77777777" w:rsidR="00972EC6" w:rsidRPr="00660E1A" w:rsidRDefault="00972EC6" w:rsidP="00972EC6">
            <w:pPr>
              <w:widowControl w:val="0"/>
              <w:spacing w:after="0"/>
              <w:jc w:val="both"/>
              <w:outlineLvl w:val="4"/>
              <w:rPr>
                <w:rFonts w:ascii="Arial" w:eastAsia="Arial" w:hAnsi="Arial" w:cs="Arial"/>
                <w:sz w:val="20"/>
                <w:szCs w:val="20"/>
                <w:lang w:val="en-US"/>
              </w:rPr>
            </w:pPr>
            <w:r w:rsidRPr="74EBFE50">
              <w:rPr>
                <w:rFonts w:ascii="Arial" w:eastAsia="Arial" w:hAnsi="Arial" w:cs="Arial"/>
                <w:sz w:val="20"/>
                <w:szCs w:val="20"/>
                <w:lang w:val="en-US"/>
              </w:rPr>
              <w:t>95%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EFB639A" w14:textId="3C65BE66" w:rsidR="00972EC6" w:rsidRDefault="37AC7676" w:rsidP="00972EC6">
            <w:pPr>
              <w:jc w:val="both"/>
              <w:rPr>
                <w:rFonts w:ascii="Arial" w:eastAsia="Arial" w:hAnsi="Arial" w:cs="Arial"/>
                <w:sz w:val="20"/>
                <w:szCs w:val="20"/>
                <w:lang w:val="en-US"/>
              </w:rPr>
            </w:pPr>
            <w:r w:rsidRPr="1F0206C9">
              <w:rPr>
                <w:rFonts w:ascii="Arial" w:eastAsia="Arial" w:hAnsi="Arial" w:cs="Arial"/>
                <w:sz w:val="20"/>
                <w:szCs w:val="20"/>
                <w:lang w:val="en-US"/>
              </w:rPr>
              <w:t>95%</w:t>
            </w:r>
          </w:p>
        </w:tc>
      </w:tr>
    </w:tbl>
    <w:p w14:paraId="2946DB82" w14:textId="659E94D0" w:rsidR="00EE2BCB" w:rsidRDefault="00EE2BCB" w:rsidP="00EE2BCB"/>
    <w:p w14:paraId="436B762B" w14:textId="2731749C" w:rsidR="0034503E" w:rsidRDefault="0034503E" w:rsidP="1B5B6368">
      <w:pPr>
        <w:rPr>
          <w:b/>
          <w:bCs/>
          <w:sz w:val="36"/>
          <w:szCs w:val="36"/>
        </w:rPr>
      </w:pPr>
      <w:r w:rsidRPr="1B5B6368">
        <w:rPr>
          <w:b/>
          <w:bCs/>
          <w:sz w:val="36"/>
          <w:szCs w:val="36"/>
        </w:rPr>
        <w:t>Non-mandated</w:t>
      </w:r>
      <w:r w:rsidR="00285764" w:rsidRPr="1B5B6368">
        <w:rPr>
          <w:b/>
          <w:bCs/>
          <w:sz w:val="36"/>
          <w:szCs w:val="36"/>
        </w:rPr>
        <w:t xml:space="preserve"> elements</w:t>
      </w:r>
      <w:r w:rsidR="004A65F0" w:rsidRPr="1B5B6368">
        <w:rPr>
          <w:b/>
          <w:bCs/>
          <w:sz w:val="36"/>
          <w:szCs w:val="36"/>
        </w:rPr>
        <w:t xml:space="preserve"> </w:t>
      </w:r>
    </w:p>
    <w:p w14:paraId="2BDDA327" w14:textId="2938391B" w:rsidR="1B5B6368" w:rsidRDefault="1B5B6368" w:rsidP="1B5B6368">
      <w:pPr>
        <w:rPr>
          <w:b/>
          <w:bCs/>
          <w:sz w:val="36"/>
          <w:szCs w:val="36"/>
        </w:rPr>
      </w:pPr>
    </w:p>
    <w:p w14:paraId="6E7719E5" w14:textId="6114CE20" w:rsidR="6DD4364C" w:rsidRDefault="6DD4364C" w:rsidP="1B5B6368">
      <w:pPr>
        <w:rPr>
          <w:b/>
          <w:bCs/>
          <w:sz w:val="36"/>
          <w:szCs w:val="36"/>
        </w:rPr>
      </w:pPr>
      <w:r w:rsidRPr="1B5B6368">
        <w:rPr>
          <w:b/>
          <w:bCs/>
          <w:sz w:val="36"/>
          <w:szCs w:val="36"/>
        </w:rPr>
        <w:t xml:space="preserve">Berkshire West – to be broken down by </w:t>
      </w:r>
      <w:r w:rsidR="4D34E1FF" w:rsidRPr="1B5B6368">
        <w:rPr>
          <w:b/>
          <w:bCs/>
          <w:sz w:val="36"/>
          <w:szCs w:val="36"/>
        </w:rPr>
        <w:t xml:space="preserve">individual </w:t>
      </w:r>
      <w:r w:rsidRPr="1B5B6368">
        <w:rPr>
          <w:b/>
          <w:bCs/>
          <w:sz w:val="36"/>
          <w:szCs w:val="36"/>
        </w:rPr>
        <w:t>LA</w:t>
      </w:r>
    </w:p>
    <w:p w14:paraId="226AC0B9" w14:textId="77445AD9" w:rsidR="1B5B6368" w:rsidRDefault="1B5B6368" w:rsidP="1B5B6368">
      <w:pPr>
        <w:rPr>
          <w:b/>
          <w:bCs/>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3"/>
        <w:gridCol w:w="1698"/>
        <w:gridCol w:w="3503"/>
        <w:gridCol w:w="2159"/>
        <w:gridCol w:w="1352"/>
        <w:gridCol w:w="1228"/>
        <w:gridCol w:w="1329"/>
      </w:tblGrid>
      <w:tr w:rsidR="1F0206C9" w14:paraId="39562E60" w14:textId="77777777" w:rsidTr="54BEB0F8">
        <w:trPr>
          <w:trHeight w:val="389"/>
        </w:trPr>
        <w:tc>
          <w:tcPr>
            <w:tcW w:w="1063" w:type="dxa"/>
            <w:shd w:val="clear" w:color="auto" w:fill="BFBFBF" w:themeFill="background1" w:themeFillShade="BF"/>
            <w:vAlign w:val="center"/>
          </w:tcPr>
          <w:p w14:paraId="2749CDAB" w14:textId="77777777" w:rsidR="1F0206C9" w:rsidRDefault="1F0206C9" w:rsidP="1F0206C9">
            <w:pPr>
              <w:spacing w:after="0"/>
              <w:jc w:val="both"/>
              <w:rPr>
                <w:rFonts w:ascii="Arial" w:eastAsia="Arial" w:hAnsi="Arial" w:cs="Arial"/>
                <w:sz w:val="20"/>
                <w:szCs w:val="20"/>
              </w:rPr>
            </w:pPr>
            <w:r w:rsidRPr="1F0206C9">
              <w:rPr>
                <w:rFonts w:ascii="Arial" w:eastAsia="Arial" w:hAnsi="Arial" w:cs="Arial"/>
                <w:sz w:val="20"/>
                <w:szCs w:val="20"/>
              </w:rPr>
              <w:t>Ref</w:t>
            </w:r>
          </w:p>
        </w:tc>
        <w:tc>
          <w:tcPr>
            <w:tcW w:w="1698" w:type="dxa"/>
            <w:shd w:val="clear" w:color="auto" w:fill="BFBFBF" w:themeFill="background1" w:themeFillShade="BF"/>
          </w:tcPr>
          <w:p w14:paraId="26EB6597" w14:textId="5CE7E8B8" w:rsidR="1F0206C9" w:rsidRDefault="1F0206C9" w:rsidP="1F0206C9">
            <w:pPr>
              <w:spacing w:after="0"/>
              <w:rPr>
                <w:rFonts w:ascii="Arial" w:eastAsia="Arial" w:hAnsi="Arial" w:cs="Arial"/>
                <w:sz w:val="20"/>
                <w:szCs w:val="20"/>
              </w:rPr>
            </w:pPr>
            <w:r w:rsidRPr="1F0206C9">
              <w:rPr>
                <w:rFonts w:ascii="Arial" w:eastAsia="Arial" w:hAnsi="Arial" w:cs="Arial"/>
                <w:sz w:val="20"/>
                <w:szCs w:val="20"/>
              </w:rPr>
              <w:t>Local Authority</w:t>
            </w:r>
          </w:p>
        </w:tc>
        <w:tc>
          <w:tcPr>
            <w:tcW w:w="3503" w:type="dxa"/>
            <w:shd w:val="clear" w:color="auto" w:fill="BFBFBF" w:themeFill="background1" w:themeFillShade="BF"/>
          </w:tcPr>
          <w:p w14:paraId="26CD9C5F" w14:textId="77777777" w:rsidR="1F0206C9" w:rsidRDefault="1F0206C9" w:rsidP="1F0206C9">
            <w:pPr>
              <w:spacing w:after="0"/>
              <w:rPr>
                <w:rFonts w:ascii="Arial" w:eastAsia="Arial" w:hAnsi="Arial" w:cs="Arial"/>
                <w:sz w:val="20"/>
                <w:szCs w:val="20"/>
              </w:rPr>
            </w:pPr>
            <w:r w:rsidRPr="1F0206C9">
              <w:rPr>
                <w:rFonts w:ascii="Arial" w:eastAsia="Arial" w:hAnsi="Arial" w:cs="Arial"/>
                <w:sz w:val="20"/>
                <w:szCs w:val="20"/>
              </w:rPr>
              <w:t xml:space="preserve">Performance measures </w:t>
            </w:r>
          </w:p>
        </w:tc>
        <w:tc>
          <w:tcPr>
            <w:tcW w:w="2159" w:type="dxa"/>
            <w:shd w:val="clear" w:color="auto" w:fill="BFBFBF" w:themeFill="background1" w:themeFillShade="BF"/>
          </w:tcPr>
          <w:p w14:paraId="1384A992" w14:textId="77777777" w:rsidR="1F0206C9" w:rsidRDefault="1F0206C9" w:rsidP="1F0206C9">
            <w:pPr>
              <w:spacing w:after="0"/>
              <w:rPr>
                <w:rFonts w:ascii="Arial" w:eastAsia="Arial" w:hAnsi="Arial" w:cs="Arial"/>
                <w:sz w:val="20"/>
                <w:szCs w:val="20"/>
              </w:rPr>
            </w:pPr>
            <w:r w:rsidRPr="1F0206C9">
              <w:rPr>
                <w:rFonts w:ascii="Arial" w:eastAsia="Arial" w:hAnsi="Arial" w:cs="Arial"/>
                <w:sz w:val="20"/>
                <w:szCs w:val="20"/>
              </w:rPr>
              <w:t>Report Requirements and Frequency</w:t>
            </w:r>
          </w:p>
        </w:tc>
        <w:tc>
          <w:tcPr>
            <w:tcW w:w="1352" w:type="dxa"/>
            <w:shd w:val="clear" w:color="auto" w:fill="BFBFBF" w:themeFill="background1" w:themeFillShade="BF"/>
          </w:tcPr>
          <w:p w14:paraId="49A27E15" w14:textId="77777777" w:rsidR="1F0206C9" w:rsidRDefault="1F0206C9" w:rsidP="1F0206C9">
            <w:pPr>
              <w:spacing w:after="0"/>
              <w:rPr>
                <w:rFonts w:ascii="Arial" w:eastAsia="Arial" w:hAnsi="Arial" w:cs="Arial"/>
                <w:sz w:val="20"/>
                <w:szCs w:val="20"/>
              </w:rPr>
            </w:pPr>
            <w:r w:rsidRPr="1F0206C9">
              <w:rPr>
                <w:rFonts w:ascii="Arial" w:eastAsia="Arial" w:hAnsi="Arial" w:cs="Arial"/>
                <w:sz w:val="20"/>
                <w:szCs w:val="20"/>
              </w:rPr>
              <w:t>Target Year 1</w:t>
            </w:r>
          </w:p>
        </w:tc>
        <w:tc>
          <w:tcPr>
            <w:tcW w:w="1228" w:type="dxa"/>
            <w:shd w:val="clear" w:color="auto" w:fill="BFBFBF" w:themeFill="background1" w:themeFillShade="BF"/>
          </w:tcPr>
          <w:p w14:paraId="527D7D88" w14:textId="77777777" w:rsidR="1F0206C9" w:rsidRDefault="1F0206C9" w:rsidP="1F0206C9">
            <w:pPr>
              <w:spacing w:after="0"/>
              <w:rPr>
                <w:rFonts w:ascii="Arial" w:eastAsia="Arial" w:hAnsi="Arial" w:cs="Arial"/>
                <w:sz w:val="20"/>
                <w:szCs w:val="20"/>
              </w:rPr>
            </w:pPr>
            <w:r w:rsidRPr="1F0206C9">
              <w:rPr>
                <w:rFonts w:ascii="Arial" w:eastAsia="Arial" w:hAnsi="Arial" w:cs="Arial"/>
                <w:sz w:val="20"/>
                <w:szCs w:val="20"/>
              </w:rPr>
              <w:t>Target Year 2</w:t>
            </w:r>
          </w:p>
        </w:tc>
        <w:tc>
          <w:tcPr>
            <w:tcW w:w="1329" w:type="dxa"/>
            <w:shd w:val="clear" w:color="auto" w:fill="BFBFBF" w:themeFill="background1" w:themeFillShade="BF"/>
          </w:tcPr>
          <w:p w14:paraId="175EA141" w14:textId="77777777" w:rsidR="1F0206C9" w:rsidRDefault="1F0206C9" w:rsidP="1F0206C9">
            <w:pPr>
              <w:rPr>
                <w:rFonts w:ascii="Arial" w:eastAsia="Arial" w:hAnsi="Arial" w:cs="Arial"/>
                <w:sz w:val="20"/>
                <w:szCs w:val="20"/>
              </w:rPr>
            </w:pPr>
            <w:r w:rsidRPr="1F0206C9">
              <w:rPr>
                <w:rFonts w:ascii="Arial" w:eastAsia="Arial" w:hAnsi="Arial" w:cs="Arial"/>
                <w:sz w:val="20"/>
                <w:szCs w:val="20"/>
              </w:rPr>
              <w:t>Target Year 3</w:t>
            </w:r>
          </w:p>
        </w:tc>
      </w:tr>
      <w:tr w:rsidR="1F0206C9" w14:paraId="67E1A3F8" w14:textId="77777777" w:rsidTr="54BEB0F8">
        <w:trPr>
          <w:trHeight w:val="903"/>
        </w:trPr>
        <w:tc>
          <w:tcPr>
            <w:tcW w:w="1063" w:type="dxa"/>
            <w:shd w:val="clear" w:color="auto" w:fill="auto"/>
            <w:vAlign w:val="center"/>
          </w:tcPr>
          <w:p w14:paraId="05739ED9" w14:textId="7F6A1255" w:rsidR="2894C942" w:rsidRDefault="2894C942" w:rsidP="1F0206C9">
            <w:pPr>
              <w:jc w:val="both"/>
              <w:rPr>
                <w:rFonts w:ascii="Arial" w:eastAsia="Arial" w:hAnsi="Arial" w:cs="Arial"/>
                <w:sz w:val="20"/>
                <w:szCs w:val="20"/>
              </w:rPr>
            </w:pPr>
            <w:r w:rsidRPr="1F0206C9">
              <w:rPr>
                <w:rFonts w:ascii="Arial" w:eastAsia="Arial" w:hAnsi="Arial" w:cs="Arial"/>
                <w:sz w:val="20"/>
                <w:szCs w:val="20"/>
              </w:rPr>
              <w:lastRenderedPageBreak/>
              <w:t>BW1</w:t>
            </w:r>
          </w:p>
        </w:tc>
        <w:tc>
          <w:tcPr>
            <w:tcW w:w="1698" w:type="dxa"/>
          </w:tcPr>
          <w:p w14:paraId="15CB2EE6" w14:textId="000918F0" w:rsidR="2894C942" w:rsidRDefault="2894C942" w:rsidP="1F0206C9">
            <w:pPr>
              <w:jc w:val="both"/>
              <w:rPr>
                <w:rFonts w:ascii="Arial" w:eastAsia="Arial" w:hAnsi="Arial" w:cs="Arial"/>
                <w:sz w:val="20"/>
                <w:szCs w:val="20"/>
              </w:rPr>
            </w:pPr>
            <w:r w:rsidRPr="1F0206C9">
              <w:rPr>
                <w:rFonts w:ascii="Arial" w:eastAsia="Arial" w:hAnsi="Arial" w:cs="Arial"/>
                <w:sz w:val="20"/>
                <w:szCs w:val="20"/>
              </w:rPr>
              <w:t>Reading</w:t>
            </w:r>
          </w:p>
          <w:p w14:paraId="67E1E7EF" w14:textId="679FBE99" w:rsidR="2894C942" w:rsidRDefault="2894C942" w:rsidP="1F0206C9">
            <w:pPr>
              <w:jc w:val="both"/>
              <w:rPr>
                <w:rFonts w:ascii="Arial" w:eastAsia="Arial" w:hAnsi="Arial" w:cs="Arial"/>
                <w:sz w:val="20"/>
                <w:szCs w:val="20"/>
              </w:rPr>
            </w:pPr>
            <w:r w:rsidRPr="1F0206C9">
              <w:rPr>
                <w:rFonts w:ascii="Arial" w:eastAsia="Arial" w:hAnsi="Arial" w:cs="Arial"/>
                <w:sz w:val="20"/>
                <w:szCs w:val="20"/>
              </w:rPr>
              <w:t>Wokingham</w:t>
            </w:r>
          </w:p>
          <w:p w14:paraId="2D489730" w14:textId="68C1BE38" w:rsidR="2894C942" w:rsidRDefault="2894C942" w:rsidP="1F0206C9">
            <w:pPr>
              <w:jc w:val="both"/>
              <w:rPr>
                <w:rFonts w:ascii="Arial" w:eastAsia="Arial" w:hAnsi="Arial" w:cs="Arial"/>
                <w:sz w:val="20"/>
                <w:szCs w:val="20"/>
              </w:rPr>
            </w:pPr>
            <w:r w:rsidRPr="1F0206C9">
              <w:rPr>
                <w:rFonts w:ascii="Arial" w:eastAsia="Arial" w:hAnsi="Arial" w:cs="Arial"/>
                <w:sz w:val="20"/>
                <w:szCs w:val="20"/>
              </w:rPr>
              <w:t>West Berks</w:t>
            </w:r>
          </w:p>
        </w:tc>
        <w:tc>
          <w:tcPr>
            <w:tcW w:w="3503" w:type="dxa"/>
            <w:shd w:val="clear" w:color="auto" w:fill="auto"/>
          </w:tcPr>
          <w:p w14:paraId="1B2A980A" w14:textId="4DEA2758" w:rsidR="2894C942" w:rsidRDefault="2894C942" w:rsidP="1F0206C9">
            <w:pPr>
              <w:rPr>
                <w:rFonts w:ascii="Arial" w:eastAsia="Arial" w:hAnsi="Arial" w:cs="Arial"/>
                <w:sz w:val="20"/>
                <w:szCs w:val="20"/>
              </w:rPr>
            </w:pPr>
            <w:r w:rsidRPr="1F0206C9">
              <w:rPr>
                <w:rFonts w:ascii="Arial" w:eastAsia="Arial" w:hAnsi="Arial" w:cs="Arial"/>
                <w:sz w:val="20"/>
                <w:szCs w:val="20"/>
              </w:rPr>
              <w:t>Number of antenatal notifications received from midwifery by 28 weeks of pregnancy</w:t>
            </w:r>
          </w:p>
          <w:p w14:paraId="16C4D9D7" w14:textId="5992BAE2" w:rsidR="1F0206C9" w:rsidRDefault="1F0206C9" w:rsidP="1F0206C9">
            <w:pPr>
              <w:rPr>
                <w:rFonts w:ascii="Arial" w:eastAsia="Arial" w:hAnsi="Arial" w:cs="Arial"/>
                <w:sz w:val="20"/>
                <w:szCs w:val="20"/>
              </w:rPr>
            </w:pPr>
          </w:p>
        </w:tc>
        <w:tc>
          <w:tcPr>
            <w:tcW w:w="2159" w:type="dxa"/>
            <w:shd w:val="clear" w:color="auto" w:fill="auto"/>
          </w:tcPr>
          <w:p w14:paraId="771C3EA7" w14:textId="7891E769" w:rsidR="2894C942" w:rsidRDefault="2894C942" w:rsidP="1F0206C9">
            <w:pPr>
              <w:jc w:val="both"/>
              <w:rPr>
                <w:rFonts w:ascii="Arial" w:eastAsia="Arial" w:hAnsi="Arial" w:cs="Arial"/>
                <w:sz w:val="20"/>
                <w:szCs w:val="20"/>
              </w:rPr>
            </w:pPr>
            <w:r w:rsidRPr="1F0206C9">
              <w:rPr>
                <w:rFonts w:ascii="Arial" w:eastAsia="Arial" w:hAnsi="Arial" w:cs="Arial"/>
                <w:sz w:val="20"/>
                <w:szCs w:val="20"/>
              </w:rPr>
              <w:t>Quarterly</w:t>
            </w:r>
          </w:p>
        </w:tc>
        <w:tc>
          <w:tcPr>
            <w:tcW w:w="1352" w:type="dxa"/>
            <w:shd w:val="clear" w:color="auto" w:fill="auto"/>
          </w:tcPr>
          <w:p w14:paraId="583F04C5" w14:textId="73E47D43" w:rsidR="1F0206C9" w:rsidRDefault="1F0206C9" w:rsidP="1F0206C9">
            <w:pPr>
              <w:rPr>
                <w:rFonts w:ascii="Arial" w:eastAsia="Arial" w:hAnsi="Arial" w:cs="Arial"/>
                <w:sz w:val="20"/>
                <w:szCs w:val="20"/>
                <w:lang w:val="en-US"/>
              </w:rPr>
            </w:pPr>
          </w:p>
        </w:tc>
        <w:tc>
          <w:tcPr>
            <w:tcW w:w="1228" w:type="dxa"/>
            <w:shd w:val="clear" w:color="auto" w:fill="auto"/>
          </w:tcPr>
          <w:p w14:paraId="6493CF60" w14:textId="454EA40D" w:rsidR="1F0206C9" w:rsidRDefault="1F0206C9" w:rsidP="1F0206C9">
            <w:pPr>
              <w:rPr>
                <w:rFonts w:ascii="Arial" w:eastAsia="Arial" w:hAnsi="Arial" w:cs="Arial"/>
                <w:sz w:val="20"/>
                <w:szCs w:val="20"/>
                <w:lang w:val="en-US"/>
              </w:rPr>
            </w:pPr>
          </w:p>
        </w:tc>
        <w:tc>
          <w:tcPr>
            <w:tcW w:w="1329" w:type="dxa"/>
            <w:shd w:val="clear" w:color="auto" w:fill="auto"/>
          </w:tcPr>
          <w:p w14:paraId="028FBE95" w14:textId="4B266E89" w:rsidR="1F0206C9" w:rsidRDefault="1F0206C9" w:rsidP="1F0206C9">
            <w:pPr>
              <w:rPr>
                <w:rFonts w:ascii="Arial" w:eastAsia="Arial" w:hAnsi="Arial" w:cs="Arial"/>
                <w:sz w:val="20"/>
                <w:szCs w:val="20"/>
              </w:rPr>
            </w:pPr>
          </w:p>
        </w:tc>
      </w:tr>
      <w:tr w:rsidR="1F0206C9" w14:paraId="04192340" w14:textId="77777777" w:rsidTr="54BEB0F8">
        <w:trPr>
          <w:trHeight w:val="903"/>
        </w:trPr>
        <w:tc>
          <w:tcPr>
            <w:tcW w:w="1063" w:type="dxa"/>
            <w:shd w:val="clear" w:color="auto" w:fill="auto"/>
            <w:vAlign w:val="center"/>
          </w:tcPr>
          <w:p w14:paraId="06F4D4BA" w14:textId="14E106F3" w:rsidR="5DEC58A3" w:rsidRDefault="5DEC58A3" w:rsidP="1F0206C9">
            <w:pPr>
              <w:jc w:val="both"/>
              <w:rPr>
                <w:rFonts w:ascii="Arial" w:eastAsia="Arial" w:hAnsi="Arial" w:cs="Arial"/>
                <w:sz w:val="20"/>
                <w:szCs w:val="20"/>
              </w:rPr>
            </w:pPr>
            <w:r w:rsidRPr="1F0206C9">
              <w:rPr>
                <w:rFonts w:ascii="Arial" w:eastAsia="Arial" w:hAnsi="Arial" w:cs="Arial"/>
                <w:sz w:val="20"/>
                <w:szCs w:val="20"/>
              </w:rPr>
              <w:t>BW1</w:t>
            </w:r>
            <w:r w:rsidR="1B4A7314" w:rsidRPr="1F0206C9">
              <w:rPr>
                <w:rFonts w:ascii="Arial" w:eastAsia="Arial" w:hAnsi="Arial" w:cs="Arial"/>
                <w:sz w:val="20"/>
                <w:szCs w:val="20"/>
              </w:rPr>
              <w:t>/(a</w:t>
            </w:r>
            <w:r w:rsidR="3CF95C03" w:rsidRPr="1F0206C9">
              <w:rPr>
                <w:rFonts w:ascii="Arial" w:eastAsia="Arial" w:hAnsi="Arial" w:cs="Arial"/>
                <w:sz w:val="20"/>
                <w:szCs w:val="20"/>
              </w:rPr>
              <w:t>)</w:t>
            </w:r>
          </w:p>
        </w:tc>
        <w:tc>
          <w:tcPr>
            <w:tcW w:w="1698" w:type="dxa"/>
          </w:tcPr>
          <w:p w14:paraId="04A6D61C" w14:textId="39F5F785" w:rsidR="1F0206C9" w:rsidRDefault="1F0206C9" w:rsidP="1F0206C9">
            <w:pPr>
              <w:jc w:val="both"/>
              <w:rPr>
                <w:rFonts w:ascii="Arial" w:eastAsia="Arial" w:hAnsi="Arial" w:cs="Arial"/>
                <w:sz w:val="20"/>
                <w:szCs w:val="20"/>
              </w:rPr>
            </w:pPr>
          </w:p>
          <w:p w14:paraId="3C48928E" w14:textId="7E3BDBB4" w:rsidR="1F0206C9" w:rsidRDefault="1F0206C9" w:rsidP="1F0206C9">
            <w:pPr>
              <w:jc w:val="both"/>
              <w:rPr>
                <w:rFonts w:ascii="Arial" w:eastAsia="Arial" w:hAnsi="Arial" w:cs="Arial"/>
                <w:sz w:val="20"/>
                <w:szCs w:val="20"/>
              </w:rPr>
            </w:pPr>
          </w:p>
          <w:p w14:paraId="2AED06A0" w14:textId="1C64C4E8" w:rsidR="1F0206C9" w:rsidRDefault="1F0206C9" w:rsidP="1F0206C9">
            <w:pPr>
              <w:jc w:val="both"/>
              <w:rPr>
                <w:rFonts w:ascii="Arial" w:eastAsia="Arial" w:hAnsi="Arial" w:cs="Arial"/>
                <w:sz w:val="20"/>
                <w:szCs w:val="20"/>
              </w:rPr>
            </w:pPr>
          </w:p>
          <w:p w14:paraId="71525D4B" w14:textId="20E77562" w:rsidR="5DEC58A3" w:rsidRDefault="5DEC58A3" w:rsidP="1F0206C9">
            <w:pPr>
              <w:jc w:val="both"/>
              <w:rPr>
                <w:rFonts w:ascii="Arial" w:eastAsia="Arial" w:hAnsi="Arial" w:cs="Arial"/>
                <w:sz w:val="20"/>
                <w:szCs w:val="20"/>
              </w:rPr>
            </w:pPr>
            <w:r w:rsidRPr="1F0206C9">
              <w:rPr>
                <w:rFonts w:ascii="Arial" w:eastAsia="Arial" w:hAnsi="Arial" w:cs="Arial"/>
                <w:sz w:val="20"/>
                <w:szCs w:val="20"/>
              </w:rPr>
              <w:t>Reading</w:t>
            </w:r>
          </w:p>
          <w:p w14:paraId="4E3FDCF5" w14:textId="1F1B2705" w:rsidR="5DEC58A3" w:rsidRDefault="5DEC58A3" w:rsidP="1F0206C9">
            <w:pPr>
              <w:jc w:val="both"/>
              <w:rPr>
                <w:rFonts w:ascii="Arial" w:eastAsia="Arial" w:hAnsi="Arial" w:cs="Arial"/>
                <w:sz w:val="20"/>
                <w:szCs w:val="20"/>
              </w:rPr>
            </w:pPr>
            <w:r w:rsidRPr="1F0206C9">
              <w:rPr>
                <w:rFonts w:ascii="Arial" w:eastAsia="Arial" w:hAnsi="Arial" w:cs="Arial"/>
                <w:sz w:val="20"/>
                <w:szCs w:val="20"/>
              </w:rPr>
              <w:t>Wokingham</w:t>
            </w:r>
          </w:p>
          <w:p w14:paraId="169007F8" w14:textId="1E96D2DE" w:rsidR="5DEC58A3" w:rsidRDefault="5DEC58A3" w:rsidP="1F0206C9">
            <w:pPr>
              <w:jc w:val="both"/>
              <w:rPr>
                <w:rFonts w:ascii="Arial" w:eastAsia="Arial" w:hAnsi="Arial" w:cs="Arial"/>
                <w:sz w:val="20"/>
                <w:szCs w:val="20"/>
              </w:rPr>
            </w:pPr>
            <w:r w:rsidRPr="1F0206C9">
              <w:rPr>
                <w:rFonts w:ascii="Arial" w:eastAsia="Arial" w:hAnsi="Arial" w:cs="Arial"/>
                <w:sz w:val="20"/>
                <w:szCs w:val="20"/>
              </w:rPr>
              <w:t>West Berks</w:t>
            </w:r>
          </w:p>
        </w:tc>
        <w:tc>
          <w:tcPr>
            <w:tcW w:w="3503" w:type="dxa"/>
            <w:shd w:val="clear" w:color="auto" w:fill="auto"/>
          </w:tcPr>
          <w:p w14:paraId="5915CDFE" w14:textId="09EA1683" w:rsidR="1F0206C9" w:rsidRDefault="1F0206C9" w:rsidP="1F0206C9">
            <w:pPr>
              <w:rPr>
                <w:rFonts w:ascii="Arial" w:eastAsia="Arial" w:hAnsi="Arial" w:cs="Arial"/>
                <w:sz w:val="20"/>
                <w:szCs w:val="20"/>
              </w:rPr>
            </w:pPr>
          </w:p>
          <w:p w14:paraId="7A1A5E1D" w14:textId="1A3505B5" w:rsidR="1F0206C9" w:rsidRDefault="1F0206C9" w:rsidP="1F0206C9">
            <w:pPr>
              <w:rPr>
                <w:rFonts w:ascii="Arial" w:eastAsia="Arial" w:hAnsi="Arial" w:cs="Arial"/>
                <w:sz w:val="20"/>
                <w:szCs w:val="20"/>
              </w:rPr>
            </w:pPr>
          </w:p>
          <w:p w14:paraId="3F7E5851" w14:textId="6F44A4FC" w:rsidR="5FDFF5A1" w:rsidRDefault="5FDFF5A1" w:rsidP="1F0206C9">
            <w:pPr>
              <w:rPr>
                <w:rFonts w:ascii="Arial" w:eastAsia="Arial" w:hAnsi="Arial" w:cs="Arial"/>
                <w:sz w:val="20"/>
                <w:szCs w:val="20"/>
              </w:rPr>
            </w:pPr>
            <w:r w:rsidRPr="1F0206C9">
              <w:rPr>
                <w:rFonts w:ascii="Arial" w:eastAsia="Arial" w:hAnsi="Arial" w:cs="Arial"/>
                <w:sz w:val="20"/>
                <w:szCs w:val="20"/>
              </w:rPr>
              <w:t xml:space="preserve">Number and percentage of antenatal notifications received that are offered an antenatal contact </w:t>
            </w:r>
            <w:r w:rsidR="3948FB3C" w:rsidRPr="1F0206C9">
              <w:rPr>
                <w:rFonts w:ascii="Arial" w:eastAsia="Arial" w:hAnsi="Arial" w:cs="Arial"/>
                <w:sz w:val="20"/>
                <w:szCs w:val="20"/>
              </w:rPr>
              <w:t xml:space="preserve">with a health visitor </w:t>
            </w:r>
            <w:r w:rsidRPr="1F0206C9">
              <w:rPr>
                <w:rFonts w:ascii="Arial" w:eastAsia="Arial" w:hAnsi="Arial" w:cs="Arial"/>
                <w:sz w:val="20"/>
                <w:szCs w:val="20"/>
              </w:rPr>
              <w:t>from 28 weeks.</w:t>
            </w:r>
          </w:p>
          <w:p w14:paraId="6835F567" w14:textId="750A3A7D" w:rsidR="1F0206C9" w:rsidRDefault="1F0206C9" w:rsidP="1F0206C9">
            <w:pPr>
              <w:rPr>
                <w:rFonts w:ascii="Arial" w:eastAsia="Arial" w:hAnsi="Arial" w:cs="Arial"/>
                <w:sz w:val="20"/>
                <w:szCs w:val="20"/>
              </w:rPr>
            </w:pPr>
          </w:p>
          <w:p w14:paraId="4DA19989" w14:textId="083D0EBB" w:rsidR="1F0206C9" w:rsidRDefault="1F0206C9" w:rsidP="1F0206C9">
            <w:pPr>
              <w:rPr>
                <w:rFonts w:ascii="Arial" w:eastAsia="Arial" w:hAnsi="Arial" w:cs="Arial"/>
                <w:sz w:val="20"/>
                <w:szCs w:val="20"/>
              </w:rPr>
            </w:pPr>
          </w:p>
        </w:tc>
        <w:tc>
          <w:tcPr>
            <w:tcW w:w="2159" w:type="dxa"/>
            <w:shd w:val="clear" w:color="auto" w:fill="auto"/>
          </w:tcPr>
          <w:p w14:paraId="2F25E620" w14:textId="5DF84E3E" w:rsidR="5FDFF5A1" w:rsidRDefault="5FDFF5A1" w:rsidP="1F0206C9">
            <w:pPr>
              <w:jc w:val="both"/>
              <w:rPr>
                <w:rFonts w:ascii="Arial" w:eastAsia="Arial" w:hAnsi="Arial" w:cs="Arial"/>
                <w:sz w:val="20"/>
                <w:szCs w:val="20"/>
              </w:rPr>
            </w:pPr>
            <w:r w:rsidRPr="1F0206C9">
              <w:rPr>
                <w:rFonts w:ascii="Arial" w:eastAsia="Arial" w:hAnsi="Arial" w:cs="Arial"/>
                <w:sz w:val="20"/>
                <w:szCs w:val="20"/>
              </w:rPr>
              <w:t>Quarterly</w:t>
            </w:r>
          </w:p>
          <w:p w14:paraId="791A4CC9" w14:textId="428947F1" w:rsidR="1F0206C9" w:rsidRDefault="1F0206C9" w:rsidP="1F0206C9">
            <w:pPr>
              <w:jc w:val="both"/>
              <w:rPr>
                <w:rFonts w:ascii="Arial" w:eastAsia="Arial" w:hAnsi="Arial" w:cs="Arial"/>
                <w:sz w:val="20"/>
                <w:szCs w:val="20"/>
              </w:rPr>
            </w:pPr>
          </w:p>
          <w:p w14:paraId="71DD2E59" w14:textId="3385F564" w:rsidR="1F0206C9" w:rsidRDefault="1F0206C9" w:rsidP="1F0206C9">
            <w:pPr>
              <w:jc w:val="both"/>
              <w:rPr>
                <w:rFonts w:ascii="Arial" w:eastAsia="Arial" w:hAnsi="Arial" w:cs="Arial"/>
                <w:sz w:val="20"/>
                <w:szCs w:val="20"/>
              </w:rPr>
            </w:pPr>
          </w:p>
          <w:p w14:paraId="3DDA54B1" w14:textId="2EFBB8AF" w:rsidR="1F0206C9" w:rsidRDefault="1F0206C9" w:rsidP="1F0206C9">
            <w:pPr>
              <w:jc w:val="both"/>
              <w:rPr>
                <w:rFonts w:ascii="Arial" w:eastAsia="Arial" w:hAnsi="Arial" w:cs="Arial"/>
                <w:sz w:val="20"/>
                <w:szCs w:val="20"/>
              </w:rPr>
            </w:pPr>
          </w:p>
          <w:p w14:paraId="7A34EB5F" w14:textId="2481D203" w:rsidR="1F0206C9" w:rsidRDefault="1F0206C9" w:rsidP="1F0206C9">
            <w:pPr>
              <w:jc w:val="both"/>
              <w:rPr>
                <w:rFonts w:ascii="Arial" w:eastAsia="Arial" w:hAnsi="Arial" w:cs="Arial"/>
                <w:sz w:val="20"/>
                <w:szCs w:val="20"/>
              </w:rPr>
            </w:pPr>
          </w:p>
          <w:p w14:paraId="14B9D449" w14:textId="18EDC867" w:rsidR="1F0206C9" w:rsidRDefault="1F0206C9" w:rsidP="1F0206C9">
            <w:pPr>
              <w:jc w:val="both"/>
              <w:rPr>
                <w:rFonts w:ascii="Arial" w:eastAsia="Arial" w:hAnsi="Arial" w:cs="Arial"/>
                <w:sz w:val="20"/>
                <w:szCs w:val="20"/>
              </w:rPr>
            </w:pPr>
          </w:p>
        </w:tc>
        <w:tc>
          <w:tcPr>
            <w:tcW w:w="1352" w:type="dxa"/>
            <w:shd w:val="clear" w:color="auto" w:fill="auto"/>
          </w:tcPr>
          <w:p w14:paraId="2FFADD83" w14:textId="72099821" w:rsidR="1F0206C9" w:rsidRDefault="1F0206C9" w:rsidP="1F0206C9">
            <w:pPr>
              <w:rPr>
                <w:rFonts w:ascii="Arial" w:eastAsia="Arial" w:hAnsi="Arial" w:cs="Arial"/>
                <w:sz w:val="20"/>
                <w:szCs w:val="20"/>
                <w:lang w:val="en-US"/>
              </w:rPr>
            </w:pPr>
          </w:p>
          <w:p w14:paraId="7C43263E" w14:textId="62C89B69" w:rsidR="1F0206C9" w:rsidRDefault="1F0206C9" w:rsidP="1F0206C9">
            <w:pPr>
              <w:rPr>
                <w:rFonts w:ascii="Arial" w:eastAsia="Arial" w:hAnsi="Arial" w:cs="Arial"/>
                <w:sz w:val="20"/>
                <w:szCs w:val="20"/>
                <w:lang w:val="en-US"/>
              </w:rPr>
            </w:pPr>
          </w:p>
          <w:p w14:paraId="1378F919" w14:textId="5F7E88A9" w:rsidR="1F0206C9" w:rsidRDefault="1F0206C9" w:rsidP="1F0206C9">
            <w:pPr>
              <w:rPr>
                <w:rFonts w:ascii="Arial" w:eastAsia="Arial" w:hAnsi="Arial" w:cs="Arial"/>
                <w:sz w:val="20"/>
                <w:szCs w:val="20"/>
                <w:lang w:val="en-US"/>
              </w:rPr>
            </w:pPr>
          </w:p>
          <w:p w14:paraId="0FB01135" w14:textId="20EBDD40" w:rsidR="1F0206C9" w:rsidRDefault="1F0206C9" w:rsidP="1F0206C9">
            <w:pPr>
              <w:rPr>
                <w:rFonts w:ascii="Arial" w:eastAsia="Arial" w:hAnsi="Arial" w:cs="Arial"/>
                <w:sz w:val="20"/>
                <w:szCs w:val="20"/>
                <w:lang w:val="en-US"/>
              </w:rPr>
            </w:pPr>
          </w:p>
          <w:p w14:paraId="12C6B0FB" w14:textId="30778656" w:rsidR="7D5A4BA7" w:rsidRDefault="7D5A4BA7" w:rsidP="1F0206C9">
            <w:pPr>
              <w:rPr>
                <w:rFonts w:ascii="Arial" w:eastAsia="Arial" w:hAnsi="Arial" w:cs="Arial"/>
                <w:sz w:val="20"/>
                <w:szCs w:val="20"/>
                <w:lang w:val="en-US"/>
              </w:rPr>
            </w:pPr>
            <w:r w:rsidRPr="1F0206C9">
              <w:rPr>
                <w:rFonts w:ascii="Arial" w:eastAsia="Arial" w:hAnsi="Arial" w:cs="Arial"/>
                <w:sz w:val="20"/>
                <w:szCs w:val="20"/>
                <w:lang w:val="en-US"/>
              </w:rPr>
              <w:t xml:space="preserve"> 100%</w:t>
            </w:r>
          </w:p>
          <w:p w14:paraId="390C6765" w14:textId="36DBFB04" w:rsidR="1F0206C9" w:rsidRDefault="1F0206C9" w:rsidP="1F0206C9">
            <w:pPr>
              <w:rPr>
                <w:rFonts w:ascii="Arial" w:eastAsia="Arial" w:hAnsi="Arial" w:cs="Arial"/>
                <w:sz w:val="20"/>
                <w:szCs w:val="20"/>
                <w:lang w:val="en-US"/>
              </w:rPr>
            </w:pPr>
          </w:p>
          <w:p w14:paraId="6CA30FFE" w14:textId="34D055A6" w:rsidR="1F0206C9" w:rsidRDefault="1F0206C9" w:rsidP="1F0206C9">
            <w:pPr>
              <w:rPr>
                <w:rFonts w:ascii="Arial" w:eastAsia="Arial" w:hAnsi="Arial" w:cs="Arial"/>
                <w:sz w:val="20"/>
                <w:szCs w:val="20"/>
                <w:lang w:val="en-US"/>
              </w:rPr>
            </w:pPr>
          </w:p>
          <w:p w14:paraId="498E0220" w14:textId="62900818" w:rsidR="1F0206C9" w:rsidRDefault="1F0206C9" w:rsidP="1F0206C9">
            <w:pPr>
              <w:rPr>
                <w:rFonts w:ascii="Arial" w:eastAsia="Arial" w:hAnsi="Arial" w:cs="Arial"/>
                <w:sz w:val="20"/>
                <w:szCs w:val="20"/>
                <w:lang w:val="en-US"/>
              </w:rPr>
            </w:pPr>
          </w:p>
          <w:p w14:paraId="0779836E" w14:textId="4C20B8DE" w:rsidR="1F0206C9" w:rsidRDefault="1F0206C9" w:rsidP="1F0206C9">
            <w:pPr>
              <w:rPr>
                <w:rFonts w:ascii="Arial" w:eastAsia="Arial" w:hAnsi="Arial" w:cs="Arial"/>
                <w:sz w:val="20"/>
                <w:szCs w:val="20"/>
                <w:lang w:val="en-US"/>
              </w:rPr>
            </w:pPr>
          </w:p>
        </w:tc>
        <w:tc>
          <w:tcPr>
            <w:tcW w:w="1228" w:type="dxa"/>
            <w:shd w:val="clear" w:color="auto" w:fill="auto"/>
          </w:tcPr>
          <w:p w14:paraId="32BBA837" w14:textId="7475DFDD" w:rsidR="1F0206C9" w:rsidRDefault="1F0206C9" w:rsidP="1F0206C9">
            <w:pPr>
              <w:rPr>
                <w:rFonts w:ascii="Arial" w:eastAsia="Arial" w:hAnsi="Arial" w:cs="Arial"/>
                <w:sz w:val="20"/>
                <w:szCs w:val="20"/>
                <w:lang w:val="en-US"/>
              </w:rPr>
            </w:pPr>
          </w:p>
          <w:p w14:paraId="796432F2" w14:textId="25987BD2" w:rsidR="1F0206C9" w:rsidRDefault="1F0206C9" w:rsidP="1F0206C9">
            <w:pPr>
              <w:rPr>
                <w:rFonts w:ascii="Arial" w:eastAsia="Arial" w:hAnsi="Arial" w:cs="Arial"/>
                <w:sz w:val="20"/>
                <w:szCs w:val="20"/>
                <w:lang w:val="en-US"/>
              </w:rPr>
            </w:pPr>
          </w:p>
          <w:p w14:paraId="3082DEC3" w14:textId="4C10DC43" w:rsidR="1F0206C9" w:rsidRDefault="1F0206C9" w:rsidP="1F0206C9">
            <w:pPr>
              <w:rPr>
                <w:rFonts w:ascii="Arial" w:eastAsia="Arial" w:hAnsi="Arial" w:cs="Arial"/>
                <w:sz w:val="20"/>
                <w:szCs w:val="20"/>
                <w:lang w:val="en-US"/>
              </w:rPr>
            </w:pPr>
          </w:p>
          <w:p w14:paraId="2EE6E84A" w14:textId="0215D81A" w:rsidR="1F0206C9" w:rsidRDefault="1F0206C9" w:rsidP="1F0206C9">
            <w:pPr>
              <w:rPr>
                <w:rFonts w:ascii="Arial" w:eastAsia="Arial" w:hAnsi="Arial" w:cs="Arial"/>
                <w:sz w:val="20"/>
                <w:szCs w:val="20"/>
                <w:lang w:val="en-US"/>
              </w:rPr>
            </w:pPr>
          </w:p>
          <w:p w14:paraId="2249ACDE" w14:textId="5AA25DAA" w:rsidR="7D5A4BA7" w:rsidRDefault="7D5A4BA7" w:rsidP="1F0206C9">
            <w:pPr>
              <w:rPr>
                <w:rFonts w:ascii="Arial" w:eastAsia="Arial" w:hAnsi="Arial" w:cs="Arial"/>
                <w:sz w:val="20"/>
                <w:szCs w:val="20"/>
                <w:lang w:val="en-US"/>
              </w:rPr>
            </w:pPr>
            <w:r w:rsidRPr="1F0206C9">
              <w:rPr>
                <w:rFonts w:ascii="Arial" w:eastAsia="Arial" w:hAnsi="Arial" w:cs="Arial"/>
                <w:sz w:val="20"/>
                <w:szCs w:val="20"/>
                <w:lang w:val="en-US"/>
              </w:rPr>
              <w:t xml:space="preserve"> 100%</w:t>
            </w:r>
          </w:p>
        </w:tc>
        <w:tc>
          <w:tcPr>
            <w:tcW w:w="1329" w:type="dxa"/>
            <w:shd w:val="clear" w:color="auto" w:fill="auto"/>
          </w:tcPr>
          <w:p w14:paraId="0D4207E9" w14:textId="7FE4849E" w:rsidR="1F0206C9" w:rsidRDefault="1F0206C9" w:rsidP="1F0206C9">
            <w:pPr>
              <w:rPr>
                <w:rFonts w:ascii="Arial" w:eastAsia="Arial" w:hAnsi="Arial" w:cs="Arial"/>
                <w:sz w:val="20"/>
                <w:szCs w:val="20"/>
              </w:rPr>
            </w:pPr>
          </w:p>
          <w:p w14:paraId="58F71676" w14:textId="236AFDEE" w:rsidR="1F0206C9" w:rsidRDefault="1F0206C9" w:rsidP="1F0206C9">
            <w:pPr>
              <w:rPr>
                <w:rFonts w:ascii="Arial" w:eastAsia="Arial" w:hAnsi="Arial" w:cs="Arial"/>
                <w:sz w:val="20"/>
                <w:szCs w:val="20"/>
              </w:rPr>
            </w:pPr>
          </w:p>
          <w:p w14:paraId="570DDDBB" w14:textId="38ED939B" w:rsidR="1F0206C9" w:rsidRDefault="1F0206C9" w:rsidP="1F0206C9">
            <w:pPr>
              <w:rPr>
                <w:rFonts w:ascii="Arial" w:eastAsia="Arial" w:hAnsi="Arial" w:cs="Arial"/>
                <w:sz w:val="20"/>
                <w:szCs w:val="20"/>
              </w:rPr>
            </w:pPr>
          </w:p>
          <w:p w14:paraId="2D9A37C0" w14:textId="2B914F0B" w:rsidR="1F0206C9" w:rsidRDefault="1F0206C9" w:rsidP="1F0206C9">
            <w:pPr>
              <w:rPr>
                <w:rFonts w:ascii="Arial" w:eastAsia="Arial" w:hAnsi="Arial" w:cs="Arial"/>
                <w:sz w:val="20"/>
                <w:szCs w:val="20"/>
              </w:rPr>
            </w:pPr>
          </w:p>
          <w:p w14:paraId="5D7AC53A" w14:textId="27304D3C" w:rsidR="7D5A4BA7" w:rsidRDefault="7D5A4BA7" w:rsidP="1F0206C9">
            <w:pPr>
              <w:rPr>
                <w:rFonts w:ascii="Arial" w:eastAsia="Arial" w:hAnsi="Arial" w:cs="Arial"/>
                <w:sz w:val="20"/>
                <w:szCs w:val="20"/>
              </w:rPr>
            </w:pPr>
            <w:r w:rsidRPr="1F0206C9">
              <w:rPr>
                <w:rFonts w:ascii="Arial" w:eastAsia="Arial" w:hAnsi="Arial" w:cs="Arial"/>
                <w:sz w:val="20"/>
                <w:szCs w:val="20"/>
              </w:rPr>
              <w:t xml:space="preserve"> 100%</w:t>
            </w:r>
          </w:p>
        </w:tc>
      </w:tr>
      <w:tr w:rsidR="1F0206C9" w14:paraId="12EC5D2E" w14:textId="77777777" w:rsidTr="54BEB0F8">
        <w:trPr>
          <w:trHeight w:val="903"/>
        </w:trPr>
        <w:tc>
          <w:tcPr>
            <w:tcW w:w="1063" w:type="dxa"/>
            <w:shd w:val="clear" w:color="auto" w:fill="auto"/>
            <w:vAlign w:val="center"/>
          </w:tcPr>
          <w:p w14:paraId="2A3E6ED8" w14:textId="25BFC239" w:rsidR="1F0206C9" w:rsidRDefault="1F0206C9" w:rsidP="1F0206C9">
            <w:pPr>
              <w:spacing w:after="0"/>
              <w:jc w:val="both"/>
              <w:rPr>
                <w:rFonts w:ascii="Arial" w:eastAsia="Arial" w:hAnsi="Arial" w:cs="Arial"/>
                <w:sz w:val="20"/>
                <w:szCs w:val="20"/>
              </w:rPr>
            </w:pPr>
            <w:r w:rsidRPr="1F0206C9">
              <w:rPr>
                <w:rFonts w:ascii="Arial" w:eastAsia="Arial" w:hAnsi="Arial" w:cs="Arial"/>
                <w:sz w:val="20"/>
                <w:szCs w:val="20"/>
              </w:rPr>
              <w:t>BW</w:t>
            </w:r>
            <w:r w:rsidR="60CBE7B1" w:rsidRPr="1F0206C9">
              <w:rPr>
                <w:rFonts w:ascii="Arial" w:eastAsia="Arial" w:hAnsi="Arial" w:cs="Arial"/>
                <w:sz w:val="20"/>
                <w:szCs w:val="20"/>
              </w:rPr>
              <w:t xml:space="preserve">2 </w:t>
            </w:r>
          </w:p>
        </w:tc>
        <w:tc>
          <w:tcPr>
            <w:tcW w:w="1698" w:type="dxa"/>
          </w:tcPr>
          <w:p w14:paraId="7240869F" w14:textId="66FC607B"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Reading</w:t>
            </w:r>
          </w:p>
          <w:p w14:paraId="50E4FFF1" w14:textId="145AF13E"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Wokingham </w:t>
            </w:r>
          </w:p>
          <w:p w14:paraId="07783845" w14:textId="3928C599"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West Berks</w:t>
            </w:r>
          </w:p>
        </w:tc>
        <w:tc>
          <w:tcPr>
            <w:tcW w:w="3503" w:type="dxa"/>
            <w:shd w:val="clear" w:color="auto" w:fill="auto"/>
          </w:tcPr>
          <w:p w14:paraId="0F247D72" w14:textId="6A2D519B" w:rsidR="5D1FEC40" w:rsidRDefault="5D1FEC40" w:rsidP="1F0206C9">
            <w:pPr>
              <w:spacing w:line="257" w:lineRule="auto"/>
              <w:rPr>
                <w:rFonts w:ascii="Arial" w:eastAsia="Arial" w:hAnsi="Arial" w:cs="Arial"/>
                <w:sz w:val="20"/>
                <w:szCs w:val="20"/>
              </w:rPr>
            </w:pPr>
            <w:r w:rsidRPr="1F0206C9">
              <w:rPr>
                <w:rFonts w:ascii="Arial" w:eastAsia="Arial" w:hAnsi="Arial" w:cs="Arial"/>
                <w:sz w:val="20"/>
                <w:szCs w:val="20"/>
              </w:rPr>
              <w:t xml:space="preserve">Number of families who completed a targeted intervention provided by </w:t>
            </w:r>
            <w:r w:rsidR="132C3793" w:rsidRPr="1F0206C9">
              <w:rPr>
                <w:rFonts w:ascii="Arial" w:eastAsia="Arial" w:hAnsi="Arial" w:cs="Arial"/>
                <w:sz w:val="20"/>
                <w:szCs w:val="20"/>
              </w:rPr>
              <w:t>health visiting</w:t>
            </w:r>
            <w:r w:rsidR="12393CC7" w:rsidRPr="1F0206C9">
              <w:rPr>
                <w:rFonts w:ascii="Arial" w:eastAsia="Arial" w:hAnsi="Arial" w:cs="Arial"/>
                <w:sz w:val="20"/>
                <w:szCs w:val="20"/>
              </w:rPr>
              <w:t>, broken down</w:t>
            </w:r>
            <w:r w:rsidRPr="1F0206C9">
              <w:rPr>
                <w:rFonts w:ascii="Arial" w:eastAsia="Arial" w:hAnsi="Arial" w:cs="Arial"/>
                <w:sz w:val="20"/>
                <w:szCs w:val="20"/>
              </w:rPr>
              <w:t xml:space="preserve"> by type (</w:t>
            </w:r>
            <w:r w:rsidR="00A95AE7" w:rsidRPr="1F0206C9">
              <w:rPr>
                <w:rFonts w:ascii="Arial" w:eastAsia="Arial" w:hAnsi="Arial" w:cs="Arial"/>
                <w:sz w:val="20"/>
                <w:szCs w:val="20"/>
              </w:rPr>
              <w:t>e.g.</w:t>
            </w:r>
            <w:r w:rsidRPr="1F0206C9">
              <w:rPr>
                <w:rFonts w:ascii="Arial" w:eastAsia="Arial" w:hAnsi="Arial" w:cs="Arial"/>
                <w:sz w:val="20"/>
                <w:szCs w:val="20"/>
              </w:rPr>
              <w:t xml:space="preserve"> weaning, sleeping problems)</w:t>
            </w:r>
          </w:p>
          <w:p w14:paraId="3C2A1528" w14:textId="0DA9B563" w:rsidR="1F0206C9" w:rsidRDefault="1F0206C9" w:rsidP="1F0206C9">
            <w:pPr>
              <w:spacing w:after="0"/>
              <w:outlineLvl w:val="4"/>
              <w:rPr>
                <w:rFonts w:ascii="Arial" w:eastAsia="Arial" w:hAnsi="Arial" w:cs="Arial"/>
                <w:sz w:val="20"/>
                <w:szCs w:val="20"/>
              </w:rPr>
            </w:pPr>
          </w:p>
          <w:p w14:paraId="215313A4" w14:textId="36CC0AC5" w:rsidR="1F0206C9" w:rsidRDefault="1F0206C9" w:rsidP="1F0206C9">
            <w:pPr>
              <w:spacing w:after="0"/>
              <w:outlineLvl w:val="4"/>
              <w:rPr>
                <w:rFonts w:ascii="Arial" w:eastAsia="Arial" w:hAnsi="Arial" w:cs="Arial"/>
                <w:sz w:val="20"/>
                <w:szCs w:val="20"/>
              </w:rPr>
            </w:pPr>
          </w:p>
        </w:tc>
        <w:tc>
          <w:tcPr>
            <w:tcW w:w="2159" w:type="dxa"/>
            <w:shd w:val="clear" w:color="auto" w:fill="auto"/>
          </w:tcPr>
          <w:p w14:paraId="4F8A7A48" w14:textId="14C9BF11"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Bi-annually</w:t>
            </w:r>
          </w:p>
        </w:tc>
        <w:tc>
          <w:tcPr>
            <w:tcW w:w="1352" w:type="dxa"/>
            <w:shd w:val="clear" w:color="auto" w:fill="auto"/>
          </w:tcPr>
          <w:p w14:paraId="67B048FD" w14:textId="125EEE9F" w:rsidR="1F0206C9" w:rsidRDefault="1F0206C9" w:rsidP="1F0206C9">
            <w:pPr>
              <w:spacing w:after="0"/>
              <w:outlineLvl w:val="4"/>
              <w:rPr>
                <w:rFonts w:ascii="Arial" w:eastAsia="Arial" w:hAnsi="Arial" w:cs="Arial"/>
                <w:sz w:val="20"/>
                <w:szCs w:val="20"/>
                <w:lang w:val="en-US"/>
              </w:rPr>
            </w:pPr>
          </w:p>
        </w:tc>
        <w:tc>
          <w:tcPr>
            <w:tcW w:w="1228" w:type="dxa"/>
            <w:shd w:val="clear" w:color="auto" w:fill="auto"/>
          </w:tcPr>
          <w:p w14:paraId="7CD067D3" w14:textId="77A49A55" w:rsidR="1F0206C9" w:rsidRDefault="1F0206C9" w:rsidP="1F0206C9">
            <w:pPr>
              <w:spacing w:after="0"/>
              <w:outlineLvl w:val="4"/>
              <w:rPr>
                <w:rFonts w:ascii="Arial" w:eastAsia="Arial" w:hAnsi="Arial" w:cs="Arial"/>
                <w:sz w:val="20"/>
                <w:szCs w:val="20"/>
                <w:lang w:val="en-US"/>
              </w:rPr>
            </w:pPr>
          </w:p>
        </w:tc>
        <w:tc>
          <w:tcPr>
            <w:tcW w:w="1329" w:type="dxa"/>
            <w:shd w:val="clear" w:color="auto" w:fill="auto"/>
          </w:tcPr>
          <w:p w14:paraId="722D9BDB" w14:textId="69AA5C18" w:rsidR="1F0206C9" w:rsidRDefault="1F0206C9" w:rsidP="1F0206C9">
            <w:pPr>
              <w:rPr>
                <w:rFonts w:ascii="Arial" w:eastAsia="Arial" w:hAnsi="Arial" w:cs="Arial"/>
                <w:sz w:val="20"/>
                <w:szCs w:val="20"/>
              </w:rPr>
            </w:pPr>
          </w:p>
        </w:tc>
      </w:tr>
      <w:tr w:rsidR="1F0206C9" w14:paraId="0B764F26" w14:textId="77777777" w:rsidTr="54BEB0F8">
        <w:trPr>
          <w:trHeight w:val="903"/>
        </w:trPr>
        <w:tc>
          <w:tcPr>
            <w:tcW w:w="1063" w:type="dxa"/>
            <w:shd w:val="clear" w:color="auto" w:fill="auto"/>
            <w:vAlign w:val="center"/>
          </w:tcPr>
          <w:p w14:paraId="1D2776D8" w14:textId="2BF951A2" w:rsidR="1F0206C9" w:rsidRDefault="1F0206C9" w:rsidP="1F0206C9">
            <w:pPr>
              <w:jc w:val="both"/>
              <w:rPr>
                <w:rFonts w:ascii="Arial" w:eastAsia="Arial" w:hAnsi="Arial" w:cs="Arial"/>
                <w:sz w:val="20"/>
                <w:szCs w:val="20"/>
              </w:rPr>
            </w:pPr>
            <w:r w:rsidRPr="1F0206C9">
              <w:rPr>
                <w:rFonts w:ascii="Arial" w:eastAsia="Arial" w:hAnsi="Arial" w:cs="Arial"/>
                <w:sz w:val="20"/>
                <w:szCs w:val="20"/>
              </w:rPr>
              <w:t>BW</w:t>
            </w:r>
            <w:r w:rsidR="60BABB4D" w:rsidRPr="1F0206C9">
              <w:rPr>
                <w:rFonts w:ascii="Arial" w:eastAsia="Arial" w:hAnsi="Arial" w:cs="Arial"/>
                <w:sz w:val="20"/>
                <w:szCs w:val="20"/>
              </w:rPr>
              <w:t>2</w:t>
            </w:r>
            <w:r w:rsidRPr="1F0206C9">
              <w:rPr>
                <w:rFonts w:ascii="Arial" w:eastAsia="Arial" w:hAnsi="Arial" w:cs="Arial"/>
                <w:sz w:val="20"/>
                <w:szCs w:val="20"/>
              </w:rPr>
              <w:t>(a)</w:t>
            </w:r>
          </w:p>
        </w:tc>
        <w:tc>
          <w:tcPr>
            <w:tcW w:w="1698" w:type="dxa"/>
          </w:tcPr>
          <w:p w14:paraId="281274EC" w14:textId="6AEBE38E" w:rsidR="1F0206C9" w:rsidRDefault="1F0206C9" w:rsidP="1F0206C9">
            <w:pPr>
              <w:spacing w:after="0"/>
              <w:jc w:val="both"/>
              <w:outlineLvl w:val="4"/>
              <w:rPr>
                <w:rFonts w:ascii="Arial" w:eastAsia="Arial" w:hAnsi="Arial" w:cs="Arial"/>
                <w:sz w:val="20"/>
                <w:szCs w:val="20"/>
              </w:rPr>
            </w:pPr>
          </w:p>
          <w:p w14:paraId="495395B1" w14:textId="143B26A7"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Reading</w:t>
            </w:r>
          </w:p>
          <w:p w14:paraId="6629D0CF" w14:textId="38D45AC4"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Wokingham </w:t>
            </w:r>
          </w:p>
          <w:p w14:paraId="71C4A156" w14:textId="1A3494B5"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West Berks</w:t>
            </w:r>
          </w:p>
          <w:p w14:paraId="10A8B530" w14:textId="7D88C451" w:rsidR="1F0206C9" w:rsidRDefault="1F0206C9" w:rsidP="1F0206C9">
            <w:pPr>
              <w:jc w:val="both"/>
              <w:rPr>
                <w:rFonts w:ascii="Arial" w:eastAsia="Arial" w:hAnsi="Arial" w:cs="Arial"/>
                <w:sz w:val="20"/>
                <w:szCs w:val="20"/>
              </w:rPr>
            </w:pPr>
          </w:p>
        </w:tc>
        <w:tc>
          <w:tcPr>
            <w:tcW w:w="3503" w:type="dxa"/>
            <w:shd w:val="clear" w:color="auto" w:fill="auto"/>
          </w:tcPr>
          <w:p w14:paraId="06BDE1CC" w14:textId="0DA1220D" w:rsidR="1F0206C9" w:rsidRDefault="1F0206C9" w:rsidP="1F0206C9">
            <w:pPr>
              <w:rPr>
                <w:rFonts w:ascii="Arial" w:eastAsia="Arial" w:hAnsi="Arial" w:cs="Arial"/>
                <w:sz w:val="20"/>
                <w:szCs w:val="20"/>
              </w:rPr>
            </w:pPr>
            <w:r w:rsidRPr="1F0206C9">
              <w:rPr>
                <w:rFonts w:ascii="Arial" w:eastAsia="Arial" w:hAnsi="Arial" w:cs="Arial"/>
                <w:sz w:val="20"/>
                <w:szCs w:val="20"/>
              </w:rPr>
              <w:t>Number and percentage of families who completed a</w:t>
            </w:r>
            <w:r w:rsidR="11B50AA5" w:rsidRPr="1F0206C9">
              <w:rPr>
                <w:rFonts w:ascii="Arial" w:eastAsia="Arial" w:hAnsi="Arial" w:cs="Arial"/>
                <w:sz w:val="20"/>
                <w:szCs w:val="20"/>
              </w:rPr>
              <w:t>n evaluation of a targeted intervention</w:t>
            </w:r>
            <w:r w:rsidRPr="1F0206C9">
              <w:rPr>
                <w:rFonts w:ascii="Arial" w:eastAsia="Arial" w:hAnsi="Arial" w:cs="Arial"/>
                <w:sz w:val="20"/>
                <w:szCs w:val="20"/>
              </w:rPr>
              <w:t xml:space="preserve"> </w:t>
            </w:r>
            <w:r w:rsidR="4DA3BA39" w:rsidRPr="1F0206C9">
              <w:rPr>
                <w:rFonts w:ascii="Arial" w:eastAsia="Arial" w:hAnsi="Arial" w:cs="Arial"/>
                <w:sz w:val="20"/>
                <w:szCs w:val="20"/>
              </w:rPr>
              <w:t>by health visiting</w:t>
            </w:r>
            <w:r w:rsidR="377C42BE" w:rsidRPr="1F0206C9">
              <w:rPr>
                <w:rFonts w:ascii="Arial" w:eastAsia="Arial" w:hAnsi="Arial" w:cs="Arial"/>
                <w:sz w:val="20"/>
                <w:szCs w:val="20"/>
              </w:rPr>
              <w:t xml:space="preserve"> (as a proportion of those who completed a targeted intervention by health visiting)</w:t>
            </w:r>
          </w:p>
          <w:p w14:paraId="640CFEF2" w14:textId="18324B08" w:rsidR="1F0206C9" w:rsidRDefault="1F0206C9" w:rsidP="1F0206C9">
            <w:pPr>
              <w:rPr>
                <w:rFonts w:ascii="Arial" w:eastAsia="Arial" w:hAnsi="Arial" w:cs="Arial"/>
                <w:sz w:val="20"/>
                <w:szCs w:val="20"/>
              </w:rPr>
            </w:pPr>
          </w:p>
        </w:tc>
        <w:tc>
          <w:tcPr>
            <w:tcW w:w="2159" w:type="dxa"/>
            <w:shd w:val="clear" w:color="auto" w:fill="auto"/>
          </w:tcPr>
          <w:p w14:paraId="7B4D6273" w14:textId="2E7FBF7E" w:rsidR="1F0206C9" w:rsidRDefault="1F0206C9" w:rsidP="1F0206C9">
            <w:pPr>
              <w:jc w:val="both"/>
              <w:rPr>
                <w:rFonts w:ascii="Arial" w:eastAsia="Arial" w:hAnsi="Arial" w:cs="Arial"/>
                <w:sz w:val="20"/>
                <w:szCs w:val="20"/>
              </w:rPr>
            </w:pPr>
            <w:r w:rsidRPr="1F0206C9">
              <w:rPr>
                <w:rFonts w:ascii="Arial" w:eastAsia="Arial" w:hAnsi="Arial" w:cs="Arial"/>
                <w:sz w:val="20"/>
                <w:szCs w:val="20"/>
              </w:rPr>
              <w:t>Bi-annually</w:t>
            </w:r>
          </w:p>
          <w:p w14:paraId="35FA8809" w14:textId="18534DE5" w:rsidR="1F0206C9" w:rsidRDefault="1F0206C9" w:rsidP="1F0206C9">
            <w:pPr>
              <w:jc w:val="both"/>
              <w:rPr>
                <w:rFonts w:ascii="Arial" w:eastAsia="Arial" w:hAnsi="Arial" w:cs="Arial"/>
                <w:sz w:val="20"/>
                <w:szCs w:val="20"/>
              </w:rPr>
            </w:pPr>
            <w:r w:rsidRPr="1F0206C9">
              <w:rPr>
                <w:rFonts w:ascii="Arial" w:eastAsia="Arial" w:hAnsi="Arial" w:cs="Arial"/>
                <w:sz w:val="20"/>
                <w:szCs w:val="20"/>
              </w:rPr>
              <w:t>%</w:t>
            </w:r>
          </w:p>
        </w:tc>
        <w:tc>
          <w:tcPr>
            <w:tcW w:w="1352" w:type="dxa"/>
            <w:shd w:val="clear" w:color="auto" w:fill="auto"/>
          </w:tcPr>
          <w:p w14:paraId="221A01D7" w14:textId="2824CF82" w:rsidR="1F0206C9" w:rsidRDefault="1F0206C9" w:rsidP="1F0206C9">
            <w:pPr>
              <w:rPr>
                <w:rFonts w:ascii="Arial" w:eastAsia="Arial" w:hAnsi="Arial" w:cs="Arial"/>
                <w:sz w:val="20"/>
                <w:szCs w:val="20"/>
                <w:lang w:val="en-US"/>
              </w:rPr>
            </w:pPr>
            <w:r w:rsidRPr="1F0206C9">
              <w:rPr>
                <w:rFonts w:ascii="Arial" w:eastAsia="Arial" w:hAnsi="Arial" w:cs="Arial"/>
                <w:sz w:val="20"/>
                <w:szCs w:val="20"/>
                <w:lang w:val="en-US"/>
              </w:rPr>
              <w:t>70%</w:t>
            </w:r>
          </w:p>
        </w:tc>
        <w:tc>
          <w:tcPr>
            <w:tcW w:w="1228" w:type="dxa"/>
            <w:shd w:val="clear" w:color="auto" w:fill="auto"/>
          </w:tcPr>
          <w:p w14:paraId="0BFF3F2D" w14:textId="4F3B3E9E" w:rsidR="1F0206C9" w:rsidRDefault="1F0206C9" w:rsidP="1F0206C9">
            <w:pPr>
              <w:rPr>
                <w:rFonts w:ascii="Arial" w:eastAsia="Arial" w:hAnsi="Arial" w:cs="Arial"/>
                <w:sz w:val="20"/>
                <w:szCs w:val="20"/>
                <w:lang w:val="en-US"/>
              </w:rPr>
            </w:pPr>
            <w:r w:rsidRPr="1F0206C9">
              <w:rPr>
                <w:rFonts w:ascii="Arial" w:eastAsia="Arial" w:hAnsi="Arial" w:cs="Arial"/>
                <w:sz w:val="20"/>
                <w:szCs w:val="20"/>
                <w:lang w:val="en-US"/>
              </w:rPr>
              <w:t>70%</w:t>
            </w:r>
          </w:p>
        </w:tc>
        <w:tc>
          <w:tcPr>
            <w:tcW w:w="1329" w:type="dxa"/>
            <w:shd w:val="clear" w:color="auto" w:fill="auto"/>
          </w:tcPr>
          <w:p w14:paraId="29E81678" w14:textId="2A4D6B23" w:rsidR="1F0206C9" w:rsidRDefault="1F0206C9" w:rsidP="1F0206C9">
            <w:pPr>
              <w:rPr>
                <w:rFonts w:ascii="Arial" w:eastAsia="Arial" w:hAnsi="Arial" w:cs="Arial"/>
                <w:sz w:val="20"/>
                <w:szCs w:val="20"/>
              </w:rPr>
            </w:pPr>
            <w:r w:rsidRPr="1F0206C9">
              <w:rPr>
                <w:rFonts w:ascii="Arial" w:eastAsia="Arial" w:hAnsi="Arial" w:cs="Arial"/>
                <w:sz w:val="20"/>
                <w:szCs w:val="20"/>
              </w:rPr>
              <w:t>70%</w:t>
            </w:r>
          </w:p>
        </w:tc>
      </w:tr>
      <w:tr w:rsidR="1F0206C9" w14:paraId="5EEC5AE3" w14:textId="77777777" w:rsidTr="54BEB0F8">
        <w:trPr>
          <w:trHeight w:val="903"/>
        </w:trPr>
        <w:tc>
          <w:tcPr>
            <w:tcW w:w="1063" w:type="dxa"/>
            <w:shd w:val="clear" w:color="auto" w:fill="auto"/>
            <w:vAlign w:val="center"/>
          </w:tcPr>
          <w:p w14:paraId="41E4C8BE" w14:textId="0E20711E" w:rsidR="1F0206C9" w:rsidRDefault="1F0206C9" w:rsidP="1F0206C9">
            <w:pPr>
              <w:jc w:val="both"/>
              <w:rPr>
                <w:rFonts w:ascii="Arial" w:eastAsia="Arial" w:hAnsi="Arial" w:cs="Arial"/>
                <w:sz w:val="20"/>
                <w:szCs w:val="20"/>
              </w:rPr>
            </w:pPr>
            <w:r w:rsidRPr="1F0206C9">
              <w:rPr>
                <w:rFonts w:ascii="Arial" w:eastAsia="Arial" w:hAnsi="Arial" w:cs="Arial"/>
                <w:sz w:val="20"/>
                <w:szCs w:val="20"/>
              </w:rPr>
              <w:lastRenderedPageBreak/>
              <w:t>BW</w:t>
            </w:r>
            <w:r w:rsidR="397BADFC" w:rsidRPr="1F0206C9">
              <w:rPr>
                <w:rFonts w:ascii="Arial" w:eastAsia="Arial" w:hAnsi="Arial" w:cs="Arial"/>
                <w:sz w:val="20"/>
                <w:szCs w:val="20"/>
              </w:rPr>
              <w:t>2</w:t>
            </w:r>
            <w:r w:rsidRPr="1F0206C9">
              <w:rPr>
                <w:rFonts w:ascii="Arial" w:eastAsia="Arial" w:hAnsi="Arial" w:cs="Arial"/>
                <w:sz w:val="20"/>
                <w:szCs w:val="20"/>
              </w:rPr>
              <w:t>(b)</w:t>
            </w:r>
          </w:p>
        </w:tc>
        <w:tc>
          <w:tcPr>
            <w:tcW w:w="1698" w:type="dxa"/>
          </w:tcPr>
          <w:p w14:paraId="121C5888" w14:textId="71362448" w:rsidR="1F0206C9" w:rsidRDefault="1F0206C9" w:rsidP="1F0206C9">
            <w:pPr>
              <w:spacing w:after="0"/>
              <w:jc w:val="both"/>
              <w:outlineLvl w:val="4"/>
              <w:rPr>
                <w:rFonts w:ascii="Arial" w:eastAsia="Arial" w:hAnsi="Arial" w:cs="Arial"/>
                <w:sz w:val="20"/>
                <w:szCs w:val="20"/>
              </w:rPr>
            </w:pPr>
          </w:p>
          <w:p w14:paraId="1997D2A3" w14:textId="143B26A7"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Reading</w:t>
            </w:r>
          </w:p>
          <w:p w14:paraId="1BEC993C" w14:textId="38D45AC4"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 xml:space="preserve">Wokingham </w:t>
            </w:r>
          </w:p>
          <w:p w14:paraId="0DFB2B3F" w14:textId="1A3494B5" w:rsidR="1F0206C9" w:rsidRDefault="1F0206C9" w:rsidP="1F0206C9">
            <w:pPr>
              <w:spacing w:after="0"/>
              <w:jc w:val="both"/>
              <w:outlineLvl w:val="4"/>
              <w:rPr>
                <w:rFonts w:ascii="Arial" w:eastAsia="Arial" w:hAnsi="Arial" w:cs="Arial"/>
                <w:sz w:val="20"/>
                <w:szCs w:val="20"/>
              </w:rPr>
            </w:pPr>
            <w:r w:rsidRPr="1F0206C9">
              <w:rPr>
                <w:rFonts w:ascii="Arial" w:eastAsia="Arial" w:hAnsi="Arial" w:cs="Arial"/>
                <w:sz w:val="20"/>
                <w:szCs w:val="20"/>
              </w:rPr>
              <w:t>West Berks</w:t>
            </w:r>
          </w:p>
          <w:p w14:paraId="21FF5257" w14:textId="6CF7CFE9" w:rsidR="1F0206C9" w:rsidRDefault="1F0206C9" w:rsidP="1F0206C9">
            <w:pPr>
              <w:jc w:val="both"/>
              <w:rPr>
                <w:rFonts w:ascii="Arial" w:eastAsia="Arial" w:hAnsi="Arial" w:cs="Arial"/>
                <w:sz w:val="20"/>
                <w:szCs w:val="20"/>
              </w:rPr>
            </w:pPr>
          </w:p>
        </w:tc>
        <w:tc>
          <w:tcPr>
            <w:tcW w:w="3503" w:type="dxa"/>
            <w:shd w:val="clear" w:color="auto" w:fill="auto"/>
          </w:tcPr>
          <w:p w14:paraId="23ACAB4F" w14:textId="398E7C9E" w:rsidR="1F0206C9" w:rsidRDefault="1F0206C9" w:rsidP="1F0206C9">
            <w:pPr>
              <w:spacing w:after="0"/>
              <w:outlineLvl w:val="4"/>
              <w:rPr>
                <w:rFonts w:ascii="Arial" w:eastAsia="Arial" w:hAnsi="Arial" w:cs="Arial"/>
                <w:b/>
                <w:bCs/>
                <w:sz w:val="20"/>
                <w:szCs w:val="20"/>
              </w:rPr>
            </w:pPr>
            <w:r w:rsidRPr="1F0206C9">
              <w:rPr>
                <w:rFonts w:ascii="Arial" w:eastAsia="Arial" w:hAnsi="Arial" w:cs="Arial"/>
                <w:sz w:val="20"/>
                <w:szCs w:val="20"/>
              </w:rPr>
              <w:t xml:space="preserve">Number and percentage of families </w:t>
            </w:r>
            <w:r w:rsidRPr="1F0206C9">
              <w:rPr>
                <w:rFonts w:ascii="Arial" w:eastAsia="Arial" w:hAnsi="Arial" w:cs="Arial"/>
                <w:b/>
                <w:bCs/>
                <w:sz w:val="20"/>
                <w:szCs w:val="20"/>
              </w:rPr>
              <w:t xml:space="preserve">who reported having greater confidence in their knowledge/skills as a parent, </w:t>
            </w:r>
            <w:r w:rsidR="3F2FC4D4" w:rsidRPr="1F0206C9">
              <w:rPr>
                <w:rFonts w:ascii="Arial" w:eastAsia="Arial" w:hAnsi="Arial" w:cs="Arial"/>
                <w:b/>
                <w:bCs/>
                <w:sz w:val="20"/>
                <w:szCs w:val="20"/>
              </w:rPr>
              <w:t>as a result of the targeted intervention</w:t>
            </w:r>
            <w:r w:rsidR="5002FD81" w:rsidRPr="1F0206C9">
              <w:rPr>
                <w:rFonts w:ascii="Arial" w:eastAsia="Arial" w:hAnsi="Arial" w:cs="Arial"/>
                <w:b/>
                <w:bCs/>
                <w:sz w:val="20"/>
                <w:szCs w:val="20"/>
              </w:rPr>
              <w:t xml:space="preserve"> by health visiting</w:t>
            </w:r>
            <w:r w:rsidR="52BD64EB" w:rsidRPr="1F0206C9">
              <w:rPr>
                <w:rFonts w:ascii="Arial" w:eastAsia="Arial" w:hAnsi="Arial" w:cs="Arial"/>
                <w:b/>
                <w:bCs/>
                <w:sz w:val="20"/>
                <w:szCs w:val="20"/>
              </w:rPr>
              <w:t xml:space="preserve"> </w:t>
            </w:r>
            <w:r w:rsidR="52BD64EB" w:rsidRPr="1F0206C9">
              <w:rPr>
                <w:rFonts w:ascii="Arial" w:eastAsia="Arial" w:hAnsi="Arial" w:cs="Arial"/>
                <w:sz w:val="20"/>
                <w:szCs w:val="20"/>
              </w:rPr>
              <w:t>(as a proportion of those who completed an evaluation form)</w:t>
            </w:r>
          </w:p>
          <w:p w14:paraId="6FC00ABC" w14:textId="07D9DCFE" w:rsidR="1F0206C9" w:rsidRDefault="1F0206C9" w:rsidP="1F0206C9">
            <w:pPr>
              <w:spacing w:after="0"/>
              <w:outlineLvl w:val="4"/>
              <w:rPr>
                <w:rFonts w:ascii="Arial" w:eastAsia="Arial" w:hAnsi="Arial" w:cs="Arial"/>
                <w:sz w:val="20"/>
                <w:szCs w:val="20"/>
              </w:rPr>
            </w:pPr>
          </w:p>
          <w:p w14:paraId="1730165B" w14:textId="3D2C05F5" w:rsidR="3EDD044C" w:rsidRDefault="3EDD044C" w:rsidP="1F0206C9">
            <w:pPr>
              <w:spacing w:after="0"/>
              <w:outlineLvl w:val="4"/>
              <w:rPr>
                <w:rFonts w:ascii="Arial" w:eastAsia="Arial" w:hAnsi="Arial" w:cs="Arial"/>
                <w:sz w:val="20"/>
                <w:szCs w:val="20"/>
              </w:rPr>
            </w:pPr>
            <w:r w:rsidRPr="1F0206C9">
              <w:rPr>
                <w:rFonts w:ascii="Arial" w:eastAsia="Arial" w:hAnsi="Arial" w:cs="Arial"/>
                <w:sz w:val="20"/>
                <w:szCs w:val="20"/>
              </w:rPr>
              <w:t xml:space="preserve">Please supply direct </w:t>
            </w:r>
            <w:r w:rsidR="346E3B15" w:rsidRPr="1F0206C9">
              <w:rPr>
                <w:rFonts w:ascii="Arial" w:eastAsia="Arial" w:hAnsi="Arial" w:cs="Arial"/>
                <w:sz w:val="20"/>
                <w:szCs w:val="20"/>
              </w:rPr>
              <w:t xml:space="preserve">feedback </w:t>
            </w:r>
            <w:r w:rsidRPr="1F0206C9">
              <w:rPr>
                <w:rFonts w:ascii="Arial" w:eastAsia="Arial" w:hAnsi="Arial" w:cs="Arial"/>
                <w:sz w:val="20"/>
                <w:szCs w:val="20"/>
              </w:rPr>
              <w:t>quotes/case studies</w:t>
            </w:r>
          </w:p>
          <w:p w14:paraId="78EF552E" w14:textId="5525ED01" w:rsidR="1F0206C9" w:rsidRDefault="1F0206C9" w:rsidP="1F0206C9">
            <w:pPr>
              <w:rPr>
                <w:rFonts w:ascii="Arial" w:eastAsia="Arial" w:hAnsi="Arial" w:cs="Arial"/>
                <w:sz w:val="20"/>
                <w:szCs w:val="20"/>
              </w:rPr>
            </w:pPr>
          </w:p>
        </w:tc>
        <w:tc>
          <w:tcPr>
            <w:tcW w:w="2159" w:type="dxa"/>
            <w:shd w:val="clear" w:color="auto" w:fill="auto"/>
          </w:tcPr>
          <w:p w14:paraId="131160BA" w14:textId="3D9945D2" w:rsidR="1F0206C9" w:rsidRDefault="1F0206C9" w:rsidP="1F0206C9">
            <w:pPr>
              <w:jc w:val="both"/>
              <w:rPr>
                <w:rFonts w:ascii="Arial" w:eastAsia="Arial" w:hAnsi="Arial" w:cs="Arial"/>
                <w:sz w:val="20"/>
                <w:szCs w:val="20"/>
              </w:rPr>
            </w:pPr>
            <w:r w:rsidRPr="1F0206C9">
              <w:rPr>
                <w:rFonts w:ascii="Arial" w:eastAsia="Arial" w:hAnsi="Arial" w:cs="Arial"/>
                <w:sz w:val="20"/>
                <w:szCs w:val="20"/>
              </w:rPr>
              <w:t>Bi-annually</w:t>
            </w:r>
          </w:p>
          <w:p w14:paraId="0F56A10C" w14:textId="1042C439" w:rsidR="1F0206C9" w:rsidRDefault="1F0206C9" w:rsidP="1F0206C9">
            <w:pPr>
              <w:jc w:val="both"/>
              <w:rPr>
                <w:rFonts w:ascii="Arial" w:eastAsia="Arial" w:hAnsi="Arial" w:cs="Arial"/>
                <w:sz w:val="20"/>
                <w:szCs w:val="20"/>
              </w:rPr>
            </w:pPr>
            <w:r w:rsidRPr="1F0206C9">
              <w:rPr>
                <w:rFonts w:ascii="Arial" w:eastAsia="Arial" w:hAnsi="Arial" w:cs="Arial"/>
                <w:sz w:val="20"/>
                <w:szCs w:val="20"/>
              </w:rPr>
              <w:t>%</w:t>
            </w:r>
          </w:p>
          <w:p w14:paraId="20292524" w14:textId="236873F3" w:rsidR="1F0206C9" w:rsidRDefault="1F0206C9" w:rsidP="1F0206C9">
            <w:pPr>
              <w:jc w:val="both"/>
              <w:rPr>
                <w:rFonts w:ascii="Arial" w:eastAsia="Arial" w:hAnsi="Arial" w:cs="Arial"/>
                <w:sz w:val="20"/>
                <w:szCs w:val="20"/>
              </w:rPr>
            </w:pPr>
          </w:p>
          <w:p w14:paraId="2F0E0B3A" w14:textId="0D025BA0" w:rsidR="1F0206C9" w:rsidRDefault="1F0206C9" w:rsidP="1F0206C9">
            <w:pPr>
              <w:jc w:val="both"/>
              <w:rPr>
                <w:rFonts w:ascii="Arial" w:eastAsia="Arial" w:hAnsi="Arial" w:cs="Arial"/>
                <w:b/>
                <w:bCs/>
                <w:sz w:val="20"/>
                <w:szCs w:val="20"/>
              </w:rPr>
            </w:pPr>
            <w:r w:rsidRPr="1F0206C9">
              <w:rPr>
                <w:rFonts w:ascii="Arial" w:eastAsia="Arial" w:hAnsi="Arial" w:cs="Arial"/>
                <w:b/>
                <w:bCs/>
                <w:sz w:val="20"/>
                <w:szCs w:val="20"/>
              </w:rPr>
              <w:t>PROM</w:t>
            </w:r>
          </w:p>
        </w:tc>
        <w:tc>
          <w:tcPr>
            <w:tcW w:w="1352" w:type="dxa"/>
            <w:shd w:val="clear" w:color="auto" w:fill="auto"/>
          </w:tcPr>
          <w:p w14:paraId="39395CFE" w14:textId="0835E491" w:rsidR="1F0206C9" w:rsidRDefault="1F0206C9" w:rsidP="1F0206C9">
            <w:pPr>
              <w:rPr>
                <w:rFonts w:ascii="Arial" w:eastAsia="Arial" w:hAnsi="Arial" w:cs="Arial"/>
                <w:sz w:val="20"/>
                <w:szCs w:val="20"/>
                <w:lang w:val="en-US"/>
              </w:rPr>
            </w:pPr>
            <w:r w:rsidRPr="1F0206C9">
              <w:rPr>
                <w:rFonts w:ascii="Arial" w:eastAsia="Arial" w:hAnsi="Arial" w:cs="Arial"/>
                <w:sz w:val="20"/>
                <w:szCs w:val="20"/>
                <w:lang w:val="en-US"/>
              </w:rPr>
              <w:t>80%</w:t>
            </w:r>
          </w:p>
        </w:tc>
        <w:tc>
          <w:tcPr>
            <w:tcW w:w="1228" w:type="dxa"/>
            <w:shd w:val="clear" w:color="auto" w:fill="auto"/>
          </w:tcPr>
          <w:p w14:paraId="44CE1E49" w14:textId="363A789F" w:rsidR="2FAC626F" w:rsidRDefault="2FAC626F" w:rsidP="1F0206C9">
            <w:pPr>
              <w:rPr>
                <w:rFonts w:ascii="Arial" w:eastAsia="Arial" w:hAnsi="Arial" w:cs="Arial"/>
                <w:sz w:val="20"/>
                <w:szCs w:val="20"/>
                <w:lang w:val="en-US"/>
              </w:rPr>
            </w:pPr>
            <w:r w:rsidRPr="1F0206C9">
              <w:rPr>
                <w:rFonts w:ascii="Arial" w:eastAsia="Arial" w:hAnsi="Arial" w:cs="Arial"/>
                <w:sz w:val="20"/>
                <w:szCs w:val="20"/>
                <w:lang w:val="en-US"/>
              </w:rPr>
              <w:t>80%</w:t>
            </w:r>
          </w:p>
        </w:tc>
        <w:tc>
          <w:tcPr>
            <w:tcW w:w="1329" w:type="dxa"/>
            <w:shd w:val="clear" w:color="auto" w:fill="auto"/>
          </w:tcPr>
          <w:p w14:paraId="1FB176DA" w14:textId="019B83C4" w:rsidR="2FAC626F" w:rsidRDefault="2FAC626F" w:rsidP="1F0206C9">
            <w:pPr>
              <w:rPr>
                <w:rFonts w:ascii="Arial" w:eastAsia="Arial" w:hAnsi="Arial" w:cs="Arial"/>
                <w:sz w:val="20"/>
                <w:szCs w:val="20"/>
              </w:rPr>
            </w:pPr>
            <w:r w:rsidRPr="1F0206C9">
              <w:rPr>
                <w:rFonts w:ascii="Arial" w:eastAsia="Arial" w:hAnsi="Arial" w:cs="Arial"/>
                <w:sz w:val="20"/>
                <w:szCs w:val="20"/>
              </w:rPr>
              <w:t>80%</w:t>
            </w:r>
          </w:p>
        </w:tc>
      </w:tr>
      <w:tr w:rsidR="1B7F99E8" w14:paraId="5DC7E86C" w14:textId="77777777" w:rsidTr="54BEB0F8">
        <w:trPr>
          <w:trHeight w:val="903"/>
        </w:trPr>
        <w:tc>
          <w:tcPr>
            <w:tcW w:w="1063" w:type="dxa"/>
            <w:shd w:val="clear" w:color="auto" w:fill="auto"/>
            <w:vAlign w:val="center"/>
          </w:tcPr>
          <w:p w14:paraId="4CBE0FD9" w14:textId="744C0E7B" w:rsidR="2506E730" w:rsidRDefault="2506E730" w:rsidP="1B7F99E8">
            <w:pPr>
              <w:jc w:val="both"/>
              <w:rPr>
                <w:rFonts w:ascii="Arial" w:eastAsia="Arial" w:hAnsi="Arial" w:cs="Arial"/>
                <w:sz w:val="20"/>
                <w:szCs w:val="20"/>
              </w:rPr>
            </w:pPr>
            <w:r w:rsidRPr="1B7F99E8">
              <w:rPr>
                <w:rFonts w:ascii="Arial" w:eastAsia="Arial" w:hAnsi="Arial" w:cs="Arial"/>
                <w:sz w:val="20"/>
                <w:szCs w:val="20"/>
              </w:rPr>
              <w:t>BW3</w:t>
            </w:r>
          </w:p>
        </w:tc>
        <w:tc>
          <w:tcPr>
            <w:tcW w:w="1698" w:type="dxa"/>
          </w:tcPr>
          <w:p w14:paraId="7F1ECDF4" w14:textId="21656EBA" w:rsidR="2506E730" w:rsidRDefault="2506E730" w:rsidP="1B7F99E8">
            <w:pPr>
              <w:jc w:val="both"/>
              <w:rPr>
                <w:rFonts w:ascii="Arial" w:eastAsia="Arial" w:hAnsi="Arial" w:cs="Arial"/>
                <w:sz w:val="20"/>
                <w:szCs w:val="20"/>
              </w:rPr>
            </w:pPr>
            <w:r w:rsidRPr="1B7F99E8">
              <w:rPr>
                <w:rFonts w:ascii="Arial" w:eastAsia="Arial" w:hAnsi="Arial" w:cs="Arial"/>
                <w:sz w:val="20"/>
                <w:szCs w:val="20"/>
              </w:rPr>
              <w:t xml:space="preserve">Reading </w:t>
            </w:r>
          </w:p>
          <w:p w14:paraId="3A745943" w14:textId="37C9311F" w:rsidR="2506E730" w:rsidRDefault="2506E730" w:rsidP="1B7F99E8">
            <w:pPr>
              <w:jc w:val="both"/>
              <w:rPr>
                <w:rFonts w:ascii="Arial" w:eastAsia="Arial" w:hAnsi="Arial" w:cs="Arial"/>
                <w:sz w:val="20"/>
                <w:szCs w:val="20"/>
              </w:rPr>
            </w:pPr>
            <w:r w:rsidRPr="1B7F99E8">
              <w:rPr>
                <w:rFonts w:ascii="Arial" w:eastAsia="Arial" w:hAnsi="Arial" w:cs="Arial"/>
                <w:sz w:val="20"/>
                <w:szCs w:val="20"/>
              </w:rPr>
              <w:t>Wokingham</w:t>
            </w:r>
          </w:p>
          <w:p w14:paraId="51955E40" w14:textId="201B6A80" w:rsidR="2506E730" w:rsidRDefault="2506E730"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392A8C9E" w14:textId="10537877" w:rsidR="2506E730" w:rsidRDefault="2506E730" w:rsidP="1B7F99E8">
            <w:pPr>
              <w:rPr>
                <w:rFonts w:ascii="Arial" w:eastAsia="Arial" w:hAnsi="Arial" w:cs="Arial"/>
                <w:sz w:val="20"/>
                <w:szCs w:val="20"/>
              </w:rPr>
            </w:pPr>
            <w:r w:rsidRPr="54BEB0F8">
              <w:rPr>
                <w:rFonts w:ascii="Arial" w:eastAsia="Arial" w:hAnsi="Arial" w:cs="Arial"/>
                <w:sz w:val="20"/>
                <w:szCs w:val="20"/>
              </w:rPr>
              <w:t xml:space="preserve">Total number of filled clinical </w:t>
            </w:r>
            <w:r w:rsidR="30100AD9" w:rsidRPr="54BEB0F8">
              <w:rPr>
                <w:rFonts w:ascii="Arial" w:eastAsia="Arial" w:hAnsi="Arial" w:cs="Arial"/>
                <w:sz w:val="20"/>
                <w:szCs w:val="20"/>
              </w:rPr>
              <w:t xml:space="preserve">health visiting </w:t>
            </w:r>
            <w:r w:rsidRPr="54BEB0F8">
              <w:rPr>
                <w:rFonts w:ascii="Arial" w:eastAsia="Arial" w:hAnsi="Arial" w:cs="Arial"/>
                <w:sz w:val="20"/>
                <w:szCs w:val="20"/>
              </w:rPr>
              <w:t xml:space="preserve">staff posts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by</w:t>
            </w:r>
            <w:r w:rsidR="04DD8BEB" w:rsidRPr="54BEB0F8">
              <w:rPr>
                <w:rFonts w:ascii="Arial" w:eastAsia="Arial" w:hAnsi="Arial" w:cs="Arial"/>
                <w:sz w:val="20"/>
                <w:szCs w:val="20"/>
              </w:rPr>
              <w:t xml:space="preserve"> staff group and</w:t>
            </w:r>
            <w:r w:rsidRPr="54BEB0F8">
              <w:rPr>
                <w:rFonts w:ascii="Arial" w:eastAsia="Arial" w:hAnsi="Arial" w:cs="Arial"/>
                <w:sz w:val="20"/>
                <w:szCs w:val="20"/>
              </w:rPr>
              <w:t xml:space="preserve"> WTE, includin</w:t>
            </w:r>
            <w:r w:rsidR="722DFAE0" w:rsidRPr="54BEB0F8">
              <w:rPr>
                <w:rFonts w:ascii="Arial" w:eastAsia="Arial" w:hAnsi="Arial" w:cs="Arial"/>
                <w:sz w:val="20"/>
                <w:szCs w:val="20"/>
              </w:rPr>
              <w:t>g interim staffing</w:t>
            </w:r>
          </w:p>
        </w:tc>
        <w:tc>
          <w:tcPr>
            <w:tcW w:w="2159" w:type="dxa"/>
            <w:shd w:val="clear" w:color="auto" w:fill="auto"/>
          </w:tcPr>
          <w:p w14:paraId="3DBADF90" w14:textId="3B6468E2" w:rsidR="0785886E" w:rsidRDefault="0785886E"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4ADA310B" w14:textId="04EAA57C" w:rsidR="1B7F99E8" w:rsidRDefault="1B7F99E8" w:rsidP="1B7F99E8">
            <w:pPr>
              <w:rPr>
                <w:rFonts w:ascii="Arial" w:eastAsia="Arial" w:hAnsi="Arial" w:cs="Arial"/>
                <w:sz w:val="20"/>
                <w:szCs w:val="20"/>
                <w:lang w:val="en-US"/>
              </w:rPr>
            </w:pPr>
          </w:p>
        </w:tc>
        <w:tc>
          <w:tcPr>
            <w:tcW w:w="1228" w:type="dxa"/>
            <w:shd w:val="clear" w:color="auto" w:fill="auto"/>
          </w:tcPr>
          <w:p w14:paraId="0F5962BA" w14:textId="1B570487" w:rsidR="1B7F99E8" w:rsidRDefault="1B7F99E8" w:rsidP="1B7F99E8">
            <w:pPr>
              <w:rPr>
                <w:rFonts w:ascii="Arial" w:eastAsia="Arial" w:hAnsi="Arial" w:cs="Arial"/>
                <w:sz w:val="20"/>
                <w:szCs w:val="20"/>
                <w:lang w:val="en-US"/>
              </w:rPr>
            </w:pPr>
          </w:p>
        </w:tc>
        <w:tc>
          <w:tcPr>
            <w:tcW w:w="1329" w:type="dxa"/>
            <w:shd w:val="clear" w:color="auto" w:fill="auto"/>
          </w:tcPr>
          <w:p w14:paraId="3692FA4A" w14:textId="72CD6A9A" w:rsidR="1B7F99E8" w:rsidRDefault="1B7F99E8" w:rsidP="1B7F99E8">
            <w:pPr>
              <w:rPr>
                <w:rFonts w:ascii="Arial" w:eastAsia="Arial" w:hAnsi="Arial" w:cs="Arial"/>
                <w:sz w:val="20"/>
                <w:szCs w:val="20"/>
              </w:rPr>
            </w:pPr>
          </w:p>
        </w:tc>
      </w:tr>
      <w:tr w:rsidR="1B7F99E8" w14:paraId="63D440A5" w14:textId="77777777" w:rsidTr="54BEB0F8">
        <w:trPr>
          <w:trHeight w:val="903"/>
        </w:trPr>
        <w:tc>
          <w:tcPr>
            <w:tcW w:w="1063" w:type="dxa"/>
            <w:shd w:val="clear" w:color="auto" w:fill="auto"/>
            <w:vAlign w:val="center"/>
          </w:tcPr>
          <w:p w14:paraId="6E2B73DB" w14:textId="5E3AAF4E" w:rsidR="722DFAE0" w:rsidRDefault="722DFAE0" w:rsidP="1B7F99E8">
            <w:pPr>
              <w:jc w:val="both"/>
              <w:rPr>
                <w:rFonts w:ascii="Arial" w:eastAsia="Arial" w:hAnsi="Arial" w:cs="Arial"/>
                <w:sz w:val="20"/>
                <w:szCs w:val="20"/>
              </w:rPr>
            </w:pPr>
            <w:r w:rsidRPr="1B7F99E8">
              <w:rPr>
                <w:rFonts w:ascii="Arial" w:eastAsia="Arial" w:hAnsi="Arial" w:cs="Arial"/>
                <w:sz w:val="20"/>
                <w:szCs w:val="20"/>
              </w:rPr>
              <w:t>BW3(a)</w:t>
            </w:r>
          </w:p>
        </w:tc>
        <w:tc>
          <w:tcPr>
            <w:tcW w:w="1698" w:type="dxa"/>
          </w:tcPr>
          <w:p w14:paraId="52E68609" w14:textId="0DB3C092" w:rsidR="722DFAE0" w:rsidRDefault="722DFAE0" w:rsidP="1B7F99E8">
            <w:pPr>
              <w:jc w:val="both"/>
              <w:rPr>
                <w:rFonts w:ascii="Arial" w:eastAsia="Arial" w:hAnsi="Arial" w:cs="Arial"/>
                <w:sz w:val="20"/>
                <w:szCs w:val="20"/>
              </w:rPr>
            </w:pPr>
            <w:r w:rsidRPr="1B7F99E8">
              <w:rPr>
                <w:rFonts w:ascii="Arial" w:eastAsia="Arial" w:hAnsi="Arial" w:cs="Arial"/>
                <w:sz w:val="20"/>
                <w:szCs w:val="20"/>
              </w:rPr>
              <w:t>Reading</w:t>
            </w:r>
          </w:p>
          <w:p w14:paraId="3631F63D" w14:textId="7A3D5DA3" w:rsidR="722DFAE0" w:rsidRDefault="722DFAE0" w:rsidP="1B7F99E8">
            <w:pPr>
              <w:jc w:val="both"/>
              <w:rPr>
                <w:rFonts w:ascii="Arial" w:eastAsia="Arial" w:hAnsi="Arial" w:cs="Arial"/>
                <w:sz w:val="20"/>
                <w:szCs w:val="20"/>
              </w:rPr>
            </w:pPr>
            <w:r w:rsidRPr="1B7F99E8">
              <w:rPr>
                <w:rFonts w:ascii="Arial" w:eastAsia="Arial" w:hAnsi="Arial" w:cs="Arial"/>
                <w:sz w:val="20"/>
                <w:szCs w:val="20"/>
              </w:rPr>
              <w:t>Wokingham</w:t>
            </w:r>
          </w:p>
          <w:p w14:paraId="65F9AB86" w14:textId="481484EC" w:rsidR="722DFAE0" w:rsidRDefault="722DFAE0"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77A6B08B" w14:textId="5FD9279E" w:rsidR="722DFAE0" w:rsidRDefault="722DFAE0" w:rsidP="1B7F99E8">
            <w:pPr>
              <w:rPr>
                <w:rFonts w:ascii="Arial" w:eastAsia="Arial" w:hAnsi="Arial" w:cs="Arial"/>
                <w:sz w:val="20"/>
                <w:szCs w:val="20"/>
              </w:rPr>
            </w:pPr>
            <w:r w:rsidRPr="54BEB0F8">
              <w:rPr>
                <w:rFonts w:ascii="Arial" w:eastAsia="Arial" w:hAnsi="Arial" w:cs="Arial"/>
                <w:sz w:val="20"/>
                <w:szCs w:val="20"/>
              </w:rPr>
              <w:t xml:space="preserve">Number and percentage of filled clinical </w:t>
            </w:r>
            <w:r w:rsidR="6C99B28D" w:rsidRPr="54BEB0F8">
              <w:rPr>
                <w:rFonts w:ascii="Arial" w:eastAsia="Arial" w:hAnsi="Arial" w:cs="Arial"/>
                <w:sz w:val="20"/>
                <w:szCs w:val="20"/>
              </w:rPr>
              <w:t xml:space="preserve">health visiting </w:t>
            </w:r>
            <w:r w:rsidRPr="54BEB0F8">
              <w:rPr>
                <w:rFonts w:ascii="Arial" w:eastAsia="Arial" w:hAnsi="Arial" w:cs="Arial"/>
                <w:sz w:val="20"/>
                <w:szCs w:val="20"/>
              </w:rPr>
              <w:t xml:space="preserve">staff posts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by staff group and WTE (as a proportion of total</w:t>
            </w:r>
            <w:r w:rsidR="1F5029AE" w:rsidRPr="54BEB0F8">
              <w:rPr>
                <w:rFonts w:ascii="Arial" w:eastAsia="Arial" w:hAnsi="Arial" w:cs="Arial"/>
                <w:sz w:val="20"/>
                <w:szCs w:val="20"/>
              </w:rPr>
              <w:t xml:space="preserve"> WTE clinical</w:t>
            </w:r>
            <w:r w:rsidRPr="54BEB0F8">
              <w:rPr>
                <w:rFonts w:ascii="Arial" w:eastAsia="Arial" w:hAnsi="Arial" w:cs="Arial"/>
                <w:sz w:val="20"/>
                <w:szCs w:val="20"/>
              </w:rPr>
              <w:t xml:space="preserve"> </w:t>
            </w:r>
            <w:r w:rsidR="0F6FEF16" w:rsidRPr="54BEB0F8">
              <w:rPr>
                <w:rFonts w:ascii="Arial" w:eastAsia="Arial" w:hAnsi="Arial" w:cs="Arial"/>
                <w:sz w:val="20"/>
                <w:szCs w:val="20"/>
              </w:rPr>
              <w:t xml:space="preserve">health visiting </w:t>
            </w:r>
            <w:r w:rsidRPr="54BEB0F8">
              <w:rPr>
                <w:rFonts w:ascii="Arial" w:eastAsia="Arial" w:hAnsi="Arial" w:cs="Arial"/>
                <w:sz w:val="20"/>
                <w:szCs w:val="20"/>
              </w:rPr>
              <w:t>establishment posts)</w:t>
            </w:r>
          </w:p>
        </w:tc>
        <w:tc>
          <w:tcPr>
            <w:tcW w:w="2159" w:type="dxa"/>
            <w:shd w:val="clear" w:color="auto" w:fill="auto"/>
          </w:tcPr>
          <w:p w14:paraId="57F00D41" w14:textId="452E249C" w:rsidR="4865F6B3" w:rsidRDefault="4865F6B3"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02DE4DCD" w14:textId="342F79AB" w:rsidR="6C84670B" w:rsidRDefault="6C84670B" w:rsidP="1B7F99E8">
            <w:pPr>
              <w:rPr>
                <w:rFonts w:ascii="Arial" w:eastAsia="Arial" w:hAnsi="Arial" w:cs="Arial"/>
                <w:sz w:val="20"/>
                <w:szCs w:val="20"/>
                <w:lang w:val="en-US"/>
              </w:rPr>
            </w:pPr>
            <w:r w:rsidRPr="1B7F99E8">
              <w:rPr>
                <w:rFonts w:ascii="Arial" w:eastAsia="Arial" w:hAnsi="Arial" w:cs="Arial"/>
                <w:sz w:val="20"/>
                <w:szCs w:val="20"/>
                <w:lang w:val="en-US"/>
              </w:rPr>
              <w:t>90%</w:t>
            </w:r>
          </w:p>
        </w:tc>
        <w:tc>
          <w:tcPr>
            <w:tcW w:w="1228" w:type="dxa"/>
            <w:shd w:val="clear" w:color="auto" w:fill="auto"/>
          </w:tcPr>
          <w:p w14:paraId="30460E8A" w14:textId="14B883CB" w:rsidR="1B7F99E8" w:rsidRDefault="1B7F99E8" w:rsidP="1B7F99E8">
            <w:pPr>
              <w:rPr>
                <w:rFonts w:ascii="Arial" w:eastAsia="Arial" w:hAnsi="Arial" w:cs="Arial"/>
                <w:sz w:val="20"/>
                <w:szCs w:val="20"/>
                <w:lang w:val="en-US"/>
              </w:rPr>
            </w:pPr>
          </w:p>
        </w:tc>
        <w:tc>
          <w:tcPr>
            <w:tcW w:w="1329" w:type="dxa"/>
            <w:shd w:val="clear" w:color="auto" w:fill="auto"/>
          </w:tcPr>
          <w:p w14:paraId="2A8E364C" w14:textId="009F8B65" w:rsidR="1B7F99E8" w:rsidRDefault="1B7F99E8" w:rsidP="1B7F99E8">
            <w:pPr>
              <w:rPr>
                <w:rFonts w:ascii="Arial" w:eastAsia="Arial" w:hAnsi="Arial" w:cs="Arial"/>
                <w:sz w:val="20"/>
                <w:szCs w:val="20"/>
              </w:rPr>
            </w:pPr>
          </w:p>
        </w:tc>
      </w:tr>
      <w:tr w:rsidR="1B7F99E8" w14:paraId="7A27DD36" w14:textId="77777777" w:rsidTr="54BEB0F8">
        <w:trPr>
          <w:trHeight w:val="903"/>
        </w:trPr>
        <w:tc>
          <w:tcPr>
            <w:tcW w:w="1063" w:type="dxa"/>
            <w:shd w:val="clear" w:color="auto" w:fill="auto"/>
            <w:vAlign w:val="center"/>
          </w:tcPr>
          <w:p w14:paraId="6FF41DE2" w14:textId="5C83C058" w:rsidR="227C5853" w:rsidRDefault="227C5853" w:rsidP="1B7F99E8">
            <w:pPr>
              <w:jc w:val="both"/>
              <w:rPr>
                <w:rFonts w:ascii="Arial" w:eastAsia="Arial" w:hAnsi="Arial" w:cs="Arial"/>
                <w:sz w:val="20"/>
                <w:szCs w:val="20"/>
              </w:rPr>
            </w:pPr>
            <w:r w:rsidRPr="1B7F99E8">
              <w:rPr>
                <w:rFonts w:ascii="Arial" w:eastAsia="Arial" w:hAnsi="Arial" w:cs="Arial"/>
                <w:sz w:val="20"/>
                <w:szCs w:val="20"/>
              </w:rPr>
              <w:t>BW4</w:t>
            </w:r>
          </w:p>
        </w:tc>
        <w:tc>
          <w:tcPr>
            <w:tcW w:w="1698" w:type="dxa"/>
          </w:tcPr>
          <w:p w14:paraId="7C589A47" w14:textId="27F59B25" w:rsidR="227C5853" w:rsidRDefault="227C5853" w:rsidP="1B7F99E8">
            <w:pPr>
              <w:jc w:val="both"/>
              <w:rPr>
                <w:rFonts w:ascii="Arial" w:eastAsia="Arial" w:hAnsi="Arial" w:cs="Arial"/>
                <w:sz w:val="20"/>
                <w:szCs w:val="20"/>
              </w:rPr>
            </w:pPr>
            <w:r w:rsidRPr="1B7F99E8">
              <w:rPr>
                <w:rFonts w:ascii="Arial" w:eastAsia="Arial" w:hAnsi="Arial" w:cs="Arial"/>
                <w:sz w:val="20"/>
                <w:szCs w:val="20"/>
              </w:rPr>
              <w:t>Reading</w:t>
            </w:r>
          </w:p>
          <w:p w14:paraId="2F14310B" w14:textId="30153805" w:rsidR="227C5853" w:rsidRDefault="227C5853" w:rsidP="1B7F99E8">
            <w:pPr>
              <w:jc w:val="both"/>
              <w:rPr>
                <w:rFonts w:ascii="Arial" w:eastAsia="Arial" w:hAnsi="Arial" w:cs="Arial"/>
                <w:sz w:val="20"/>
                <w:szCs w:val="20"/>
              </w:rPr>
            </w:pPr>
            <w:r w:rsidRPr="1B7F99E8">
              <w:rPr>
                <w:rFonts w:ascii="Arial" w:eastAsia="Arial" w:hAnsi="Arial" w:cs="Arial"/>
                <w:sz w:val="20"/>
                <w:szCs w:val="20"/>
              </w:rPr>
              <w:t>Wokingham</w:t>
            </w:r>
          </w:p>
          <w:p w14:paraId="5F71A63F" w14:textId="0DFC3619" w:rsidR="227C5853" w:rsidRDefault="227C5853"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2C9E46BE" w14:textId="6B458321" w:rsidR="227C5853" w:rsidRDefault="227C5853" w:rsidP="1B7F99E8">
            <w:pPr>
              <w:rPr>
                <w:rFonts w:ascii="Arial" w:eastAsia="Arial" w:hAnsi="Arial" w:cs="Arial"/>
                <w:sz w:val="20"/>
                <w:szCs w:val="20"/>
              </w:rPr>
            </w:pPr>
            <w:r w:rsidRPr="54BEB0F8">
              <w:rPr>
                <w:rFonts w:ascii="Arial" w:eastAsia="Arial" w:hAnsi="Arial" w:cs="Arial"/>
                <w:sz w:val="20"/>
                <w:szCs w:val="20"/>
              </w:rPr>
              <w:t xml:space="preserve">Total number of vacancies for clinical </w:t>
            </w:r>
            <w:r w:rsidR="5CFAC232" w:rsidRPr="54BEB0F8">
              <w:rPr>
                <w:rFonts w:ascii="Arial" w:eastAsia="Arial" w:hAnsi="Arial" w:cs="Arial"/>
                <w:sz w:val="20"/>
                <w:szCs w:val="20"/>
              </w:rPr>
              <w:t xml:space="preserve">health visiting </w:t>
            </w:r>
            <w:r w:rsidRPr="54BEB0F8">
              <w:rPr>
                <w:rFonts w:ascii="Arial" w:eastAsia="Arial" w:hAnsi="Arial" w:cs="Arial"/>
                <w:sz w:val="20"/>
                <w:szCs w:val="20"/>
              </w:rPr>
              <w:t xml:space="preserve">staff posts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by staff group and WTE</w:t>
            </w:r>
          </w:p>
        </w:tc>
        <w:tc>
          <w:tcPr>
            <w:tcW w:w="2159" w:type="dxa"/>
            <w:shd w:val="clear" w:color="auto" w:fill="auto"/>
          </w:tcPr>
          <w:p w14:paraId="1407777F" w14:textId="209EE2AB" w:rsidR="227C5853" w:rsidRDefault="227C5853"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4DF1B594" w14:textId="59136D59" w:rsidR="1B7F99E8" w:rsidRDefault="1B7F99E8" w:rsidP="1B7F99E8">
            <w:pPr>
              <w:rPr>
                <w:rFonts w:ascii="Arial" w:eastAsia="Arial" w:hAnsi="Arial" w:cs="Arial"/>
                <w:sz w:val="20"/>
                <w:szCs w:val="20"/>
                <w:lang w:val="en-US"/>
              </w:rPr>
            </w:pPr>
          </w:p>
        </w:tc>
        <w:tc>
          <w:tcPr>
            <w:tcW w:w="1228" w:type="dxa"/>
            <w:shd w:val="clear" w:color="auto" w:fill="auto"/>
          </w:tcPr>
          <w:p w14:paraId="37C3B83D" w14:textId="5DF56735" w:rsidR="1B7F99E8" w:rsidRDefault="1B7F99E8" w:rsidP="1B7F99E8">
            <w:pPr>
              <w:rPr>
                <w:rFonts w:ascii="Arial" w:eastAsia="Arial" w:hAnsi="Arial" w:cs="Arial"/>
                <w:sz w:val="20"/>
                <w:szCs w:val="20"/>
                <w:lang w:val="en-US"/>
              </w:rPr>
            </w:pPr>
          </w:p>
        </w:tc>
        <w:tc>
          <w:tcPr>
            <w:tcW w:w="1329" w:type="dxa"/>
            <w:shd w:val="clear" w:color="auto" w:fill="auto"/>
          </w:tcPr>
          <w:p w14:paraId="0DB461F3" w14:textId="78C5DFB8" w:rsidR="1B7F99E8" w:rsidRDefault="1B7F99E8" w:rsidP="1B7F99E8">
            <w:pPr>
              <w:rPr>
                <w:rFonts w:ascii="Arial" w:eastAsia="Arial" w:hAnsi="Arial" w:cs="Arial"/>
                <w:sz w:val="20"/>
                <w:szCs w:val="20"/>
              </w:rPr>
            </w:pPr>
          </w:p>
        </w:tc>
      </w:tr>
      <w:tr w:rsidR="1B7F99E8" w14:paraId="52E10B1C" w14:textId="77777777" w:rsidTr="54BEB0F8">
        <w:trPr>
          <w:trHeight w:val="903"/>
        </w:trPr>
        <w:tc>
          <w:tcPr>
            <w:tcW w:w="1063" w:type="dxa"/>
            <w:shd w:val="clear" w:color="auto" w:fill="auto"/>
            <w:vAlign w:val="center"/>
          </w:tcPr>
          <w:p w14:paraId="3AF9817C" w14:textId="09348C7C" w:rsidR="227C5853" w:rsidRDefault="227C5853" w:rsidP="1B7F99E8">
            <w:pPr>
              <w:jc w:val="both"/>
              <w:rPr>
                <w:rFonts w:ascii="Arial" w:eastAsia="Arial" w:hAnsi="Arial" w:cs="Arial"/>
                <w:sz w:val="20"/>
                <w:szCs w:val="20"/>
              </w:rPr>
            </w:pPr>
            <w:r w:rsidRPr="1B7F99E8">
              <w:rPr>
                <w:rFonts w:ascii="Arial" w:eastAsia="Arial" w:hAnsi="Arial" w:cs="Arial"/>
                <w:sz w:val="20"/>
                <w:szCs w:val="20"/>
              </w:rPr>
              <w:t>BW4(a)</w:t>
            </w:r>
          </w:p>
        </w:tc>
        <w:tc>
          <w:tcPr>
            <w:tcW w:w="1698" w:type="dxa"/>
          </w:tcPr>
          <w:p w14:paraId="52DA3F74" w14:textId="31276AE1" w:rsidR="227C5853" w:rsidRDefault="227C5853" w:rsidP="1B7F99E8">
            <w:pPr>
              <w:jc w:val="both"/>
              <w:rPr>
                <w:rFonts w:ascii="Arial" w:eastAsia="Arial" w:hAnsi="Arial" w:cs="Arial"/>
                <w:sz w:val="20"/>
                <w:szCs w:val="20"/>
              </w:rPr>
            </w:pPr>
            <w:r w:rsidRPr="1B7F99E8">
              <w:rPr>
                <w:rFonts w:ascii="Arial" w:eastAsia="Arial" w:hAnsi="Arial" w:cs="Arial"/>
                <w:sz w:val="20"/>
                <w:szCs w:val="20"/>
              </w:rPr>
              <w:t>Reading</w:t>
            </w:r>
          </w:p>
          <w:p w14:paraId="5EAD6F65" w14:textId="12E4CF50" w:rsidR="227C5853" w:rsidRDefault="227C5853" w:rsidP="1B7F99E8">
            <w:pPr>
              <w:jc w:val="both"/>
              <w:rPr>
                <w:rFonts w:ascii="Arial" w:eastAsia="Arial" w:hAnsi="Arial" w:cs="Arial"/>
                <w:sz w:val="20"/>
                <w:szCs w:val="20"/>
              </w:rPr>
            </w:pPr>
            <w:r w:rsidRPr="1B7F99E8">
              <w:rPr>
                <w:rFonts w:ascii="Arial" w:eastAsia="Arial" w:hAnsi="Arial" w:cs="Arial"/>
                <w:sz w:val="20"/>
                <w:szCs w:val="20"/>
              </w:rPr>
              <w:t>Wokingham</w:t>
            </w:r>
          </w:p>
          <w:p w14:paraId="7C4275DA" w14:textId="1DD8075A" w:rsidR="227C5853" w:rsidRDefault="227C5853"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551FE70F" w14:textId="33BA01DA" w:rsidR="227C5853" w:rsidRDefault="227C5853" w:rsidP="1B7F99E8">
            <w:pPr>
              <w:rPr>
                <w:rFonts w:ascii="Arial" w:eastAsia="Arial" w:hAnsi="Arial" w:cs="Arial"/>
                <w:sz w:val="20"/>
                <w:szCs w:val="20"/>
              </w:rPr>
            </w:pPr>
            <w:r w:rsidRPr="54BEB0F8">
              <w:rPr>
                <w:rFonts w:ascii="Arial" w:eastAsia="Arial" w:hAnsi="Arial" w:cs="Arial"/>
                <w:sz w:val="20"/>
                <w:szCs w:val="20"/>
              </w:rPr>
              <w:t xml:space="preserve">Number and percentage of vacancies for clinical </w:t>
            </w:r>
            <w:r w:rsidR="049BBA8D" w:rsidRPr="54BEB0F8">
              <w:rPr>
                <w:rFonts w:ascii="Arial" w:eastAsia="Arial" w:hAnsi="Arial" w:cs="Arial"/>
                <w:sz w:val="20"/>
                <w:szCs w:val="20"/>
              </w:rPr>
              <w:t xml:space="preserve">health visiting </w:t>
            </w:r>
            <w:r w:rsidRPr="54BEB0F8">
              <w:rPr>
                <w:rFonts w:ascii="Arial" w:eastAsia="Arial" w:hAnsi="Arial" w:cs="Arial"/>
                <w:sz w:val="20"/>
                <w:szCs w:val="20"/>
              </w:rPr>
              <w:t xml:space="preserve">staff posts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xml:space="preserve">) by staff group and WTE (as a proportion of total WTE clinical </w:t>
            </w:r>
            <w:r w:rsidR="72969837" w:rsidRPr="54BEB0F8">
              <w:rPr>
                <w:rFonts w:ascii="Arial" w:eastAsia="Arial" w:hAnsi="Arial" w:cs="Arial"/>
                <w:sz w:val="20"/>
                <w:szCs w:val="20"/>
              </w:rPr>
              <w:t xml:space="preserve">health visiting </w:t>
            </w:r>
            <w:r w:rsidRPr="54BEB0F8">
              <w:rPr>
                <w:rFonts w:ascii="Arial" w:eastAsia="Arial" w:hAnsi="Arial" w:cs="Arial"/>
                <w:sz w:val="20"/>
                <w:szCs w:val="20"/>
              </w:rPr>
              <w:t>establishment posts)</w:t>
            </w:r>
          </w:p>
        </w:tc>
        <w:tc>
          <w:tcPr>
            <w:tcW w:w="2159" w:type="dxa"/>
            <w:shd w:val="clear" w:color="auto" w:fill="auto"/>
          </w:tcPr>
          <w:p w14:paraId="28BBA5F9" w14:textId="715754A1" w:rsidR="227C5853" w:rsidRDefault="227C5853"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07E15754" w14:textId="0DE1C547" w:rsidR="227C5853" w:rsidRDefault="227C5853" w:rsidP="1B7F99E8">
            <w:pPr>
              <w:rPr>
                <w:rFonts w:ascii="Arial" w:eastAsia="Arial" w:hAnsi="Arial" w:cs="Arial"/>
                <w:sz w:val="20"/>
                <w:szCs w:val="20"/>
                <w:lang w:val="en-US"/>
              </w:rPr>
            </w:pPr>
            <w:r w:rsidRPr="1B7F99E8">
              <w:rPr>
                <w:rFonts w:ascii="Arial" w:eastAsia="Arial" w:hAnsi="Arial" w:cs="Arial"/>
                <w:sz w:val="20"/>
                <w:szCs w:val="20"/>
                <w:lang w:val="en-US"/>
              </w:rPr>
              <w:t>≤10%</w:t>
            </w:r>
          </w:p>
        </w:tc>
        <w:tc>
          <w:tcPr>
            <w:tcW w:w="1228" w:type="dxa"/>
            <w:shd w:val="clear" w:color="auto" w:fill="auto"/>
          </w:tcPr>
          <w:p w14:paraId="3BDD7874" w14:textId="13798FF7" w:rsidR="1B7F99E8" w:rsidRDefault="1B7F99E8" w:rsidP="1B7F99E8">
            <w:pPr>
              <w:rPr>
                <w:rFonts w:ascii="Arial" w:eastAsia="Arial" w:hAnsi="Arial" w:cs="Arial"/>
                <w:sz w:val="20"/>
                <w:szCs w:val="20"/>
                <w:lang w:val="en-US"/>
              </w:rPr>
            </w:pPr>
          </w:p>
        </w:tc>
        <w:tc>
          <w:tcPr>
            <w:tcW w:w="1329" w:type="dxa"/>
            <w:shd w:val="clear" w:color="auto" w:fill="auto"/>
          </w:tcPr>
          <w:p w14:paraId="273590A9" w14:textId="359258E6" w:rsidR="1B7F99E8" w:rsidRDefault="1B7F99E8" w:rsidP="1B7F99E8">
            <w:pPr>
              <w:rPr>
                <w:rFonts w:ascii="Arial" w:eastAsia="Arial" w:hAnsi="Arial" w:cs="Arial"/>
                <w:sz w:val="20"/>
                <w:szCs w:val="20"/>
              </w:rPr>
            </w:pPr>
          </w:p>
        </w:tc>
      </w:tr>
      <w:tr w:rsidR="1B7F99E8" w14:paraId="114C3A9F" w14:textId="77777777" w:rsidTr="54BEB0F8">
        <w:trPr>
          <w:trHeight w:val="903"/>
        </w:trPr>
        <w:tc>
          <w:tcPr>
            <w:tcW w:w="1063" w:type="dxa"/>
            <w:shd w:val="clear" w:color="auto" w:fill="auto"/>
            <w:vAlign w:val="center"/>
          </w:tcPr>
          <w:p w14:paraId="30B67898" w14:textId="70EFBF3E" w:rsidR="6C84670B" w:rsidRDefault="6C84670B" w:rsidP="1B7F99E8">
            <w:pPr>
              <w:jc w:val="both"/>
              <w:rPr>
                <w:rFonts w:ascii="Arial" w:eastAsia="Arial" w:hAnsi="Arial" w:cs="Arial"/>
                <w:sz w:val="20"/>
                <w:szCs w:val="20"/>
              </w:rPr>
            </w:pPr>
            <w:r w:rsidRPr="11BAF960">
              <w:rPr>
                <w:rFonts w:ascii="Arial" w:eastAsia="Arial" w:hAnsi="Arial" w:cs="Arial"/>
                <w:sz w:val="20"/>
                <w:szCs w:val="20"/>
              </w:rPr>
              <w:lastRenderedPageBreak/>
              <w:t>BW</w:t>
            </w:r>
            <w:r w:rsidR="2CCBD371" w:rsidRPr="11BAF960">
              <w:rPr>
                <w:rFonts w:ascii="Arial" w:eastAsia="Arial" w:hAnsi="Arial" w:cs="Arial"/>
                <w:sz w:val="20"/>
                <w:szCs w:val="20"/>
              </w:rPr>
              <w:t>5</w:t>
            </w:r>
          </w:p>
        </w:tc>
        <w:tc>
          <w:tcPr>
            <w:tcW w:w="1698" w:type="dxa"/>
          </w:tcPr>
          <w:p w14:paraId="47034D10" w14:textId="6AF73639" w:rsidR="6C84670B" w:rsidRDefault="6C84670B" w:rsidP="1B7F99E8">
            <w:pPr>
              <w:jc w:val="both"/>
              <w:rPr>
                <w:rFonts w:ascii="Arial" w:eastAsia="Arial" w:hAnsi="Arial" w:cs="Arial"/>
                <w:sz w:val="20"/>
                <w:szCs w:val="20"/>
              </w:rPr>
            </w:pPr>
            <w:r w:rsidRPr="1B7F99E8">
              <w:rPr>
                <w:rFonts w:ascii="Arial" w:eastAsia="Arial" w:hAnsi="Arial" w:cs="Arial"/>
                <w:sz w:val="20"/>
                <w:szCs w:val="20"/>
              </w:rPr>
              <w:t>Reading</w:t>
            </w:r>
          </w:p>
          <w:p w14:paraId="63F5E615" w14:textId="1F43FD52" w:rsidR="6C84670B" w:rsidRDefault="6C84670B" w:rsidP="1B7F99E8">
            <w:pPr>
              <w:jc w:val="both"/>
              <w:rPr>
                <w:rFonts w:ascii="Arial" w:eastAsia="Arial" w:hAnsi="Arial" w:cs="Arial"/>
                <w:sz w:val="20"/>
                <w:szCs w:val="20"/>
              </w:rPr>
            </w:pPr>
            <w:r w:rsidRPr="1B7F99E8">
              <w:rPr>
                <w:rFonts w:ascii="Arial" w:eastAsia="Arial" w:hAnsi="Arial" w:cs="Arial"/>
                <w:sz w:val="20"/>
                <w:szCs w:val="20"/>
              </w:rPr>
              <w:t>Wokingham</w:t>
            </w:r>
          </w:p>
          <w:p w14:paraId="63CF4094" w14:textId="3A98D950" w:rsidR="6C84670B" w:rsidRDefault="6C84670B"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709B41E7" w14:textId="160203FC" w:rsidR="6C84670B" w:rsidRDefault="6C84670B" w:rsidP="1B7F99E8">
            <w:pPr>
              <w:rPr>
                <w:rFonts w:ascii="Arial" w:eastAsia="Arial" w:hAnsi="Arial" w:cs="Arial"/>
                <w:sz w:val="20"/>
                <w:szCs w:val="20"/>
              </w:rPr>
            </w:pPr>
            <w:r w:rsidRPr="54BEB0F8">
              <w:rPr>
                <w:rFonts w:ascii="Arial" w:eastAsia="Arial" w:hAnsi="Arial" w:cs="Arial"/>
                <w:sz w:val="20"/>
                <w:szCs w:val="20"/>
              </w:rPr>
              <w:t>Total number of agency staff in clinical</w:t>
            </w:r>
            <w:r w:rsidR="0E5EADE8" w:rsidRPr="54BEB0F8">
              <w:rPr>
                <w:rFonts w:ascii="Arial" w:eastAsia="Arial" w:hAnsi="Arial" w:cs="Arial"/>
                <w:sz w:val="20"/>
                <w:szCs w:val="20"/>
              </w:rPr>
              <w:t xml:space="preserve"> health visiting</w:t>
            </w:r>
            <w:r w:rsidRPr="54BEB0F8">
              <w:rPr>
                <w:rFonts w:ascii="Arial" w:eastAsia="Arial" w:hAnsi="Arial" w:cs="Arial"/>
                <w:sz w:val="20"/>
                <w:szCs w:val="20"/>
              </w:rPr>
              <w:t xml:space="preserve"> roles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by staff group and WTE</w:t>
            </w:r>
          </w:p>
        </w:tc>
        <w:tc>
          <w:tcPr>
            <w:tcW w:w="2159" w:type="dxa"/>
            <w:shd w:val="clear" w:color="auto" w:fill="auto"/>
          </w:tcPr>
          <w:p w14:paraId="4A8C78E7" w14:textId="03A99AB9" w:rsidR="6C84670B" w:rsidRDefault="6C84670B"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52E53CB9" w14:textId="34C9906F" w:rsidR="1B7F99E8" w:rsidRDefault="1B7F99E8" w:rsidP="1B7F99E8">
            <w:pPr>
              <w:rPr>
                <w:rFonts w:ascii="Arial" w:eastAsia="Arial" w:hAnsi="Arial" w:cs="Arial"/>
                <w:sz w:val="20"/>
                <w:szCs w:val="20"/>
                <w:lang w:val="en-US"/>
              </w:rPr>
            </w:pPr>
          </w:p>
        </w:tc>
        <w:tc>
          <w:tcPr>
            <w:tcW w:w="1228" w:type="dxa"/>
            <w:shd w:val="clear" w:color="auto" w:fill="auto"/>
          </w:tcPr>
          <w:p w14:paraId="4BD768E8" w14:textId="04472087" w:rsidR="1B7F99E8" w:rsidRDefault="1B7F99E8" w:rsidP="1B7F99E8">
            <w:pPr>
              <w:rPr>
                <w:rFonts w:ascii="Arial" w:eastAsia="Arial" w:hAnsi="Arial" w:cs="Arial"/>
                <w:sz w:val="20"/>
                <w:szCs w:val="20"/>
                <w:lang w:val="en-US"/>
              </w:rPr>
            </w:pPr>
          </w:p>
        </w:tc>
        <w:tc>
          <w:tcPr>
            <w:tcW w:w="1329" w:type="dxa"/>
            <w:shd w:val="clear" w:color="auto" w:fill="auto"/>
          </w:tcPr>
          <w:p w14:paraId="364BE13A" w14:textId="4840B4A2" w:rsidR="1B7F99E8" w:rsidRDefault="1B7F99E8" w:rsidP="1B7F99E8">
            <w:pPr>
              <w:rPr>
                <w:rFonts w:ascii="Arial" w:eastAsia="Arial" w:hAnsi="Arial" w:cs="Arial"/>
                <w:sz w:val="20"/>
                <w:szCs w:val="20"/>
              </w:rPr>
            </w:pPr>
          </w:p>
        </w:tc>
      </w:tr>
      <w:tr w:rsidR="1B7F99E8" w14:paraId="07AD1C76" w14:textId="77777777" w:rsidTr="54BEB0F8">
        <w:trPr>
          <w:trHeight w:val="903"/>
        </w:trPr>
        <w:tc>
          <w:tcPr>
            <w:tcW w:w="1063" w:type="dxa"/>
            <w:shd w:val="clear" w:color="auto" w:fill="auto"/>
            <w:vAlign w:val="center"/>
          </w:tcPr>
          <w:p w14:paraId="70AD2AE9" w14:textId="6702D611" w:rsidR="6C84670B" w:rsidRDefault="6C84670B" w:rsidP="1B7F99E8">
            <w:pPr>
              <w:jc w:val="both"/>
              <w:rPr>
                <w:rFonts w:ascii="Arial" w:eastAsia="Arial" w:hAnsi="Arial" w:cs="Arial"/>
                <w:sz w:val="20"/>
                <w:szCs w:val="20"/>
              </w:rPr>
            </w:pPr>
            <w:r w:rsidRPr="11BAF960">
              <w:rPr>
                <w:rFonts w:ascii="Arial" w:eastAsia="Arial" w:hAnsi="Arial" w:cs="Arial"/>
                <w:sz w:val="20"/>
                <w:szCs w:val="20"/>
              </w:rPr>
              <w:t>BW5</w:t>
            </w:r>
            <w:r w:rsidR="2BCFD54E" w:rsidRPr="11BAF960">
              <w:rPr>
                <w:rFonts w:ascii="Arial" w:eastAsia="Arial" w:hAnsi="Arial" w:cs="Arial"/>
                <w:sz w:val="20"/>
                <w:szCs w:val="20"/>
              </w:rPr>
              <w:t xml:space="preserve"> (a)</w:t>
            </w:r>
          </w:p>
        </w:tc>
        <w:tc>
          <w:tcPr>
            <w:tcW w:w="1698" w:type="dxa"/>
          </w:tcPr>
          <w:p w14:paraId="4C4DA316" w14:textId="45925C27" w:rsidR="6C84670B" w:rsidRDefault="6C84670B" w:rsidP="1B7F99E8">
            <w:pPr>
              <w:jc w:val="both"/>
              <w:rPr>
                <w:rFonts w:ascii="Arial" w:eastAsia="Arial" w:hAnsi="Arial" w:cs="Arial"/>
                <w:sz w:val="20"/>
                <w:szCs w:val="20"/>
              </w:rPr>
            </w:pPr>
            <w:r w:rsidRPr="1B7F99E8">
              <w:rPr>
                <w:rFonts w:ascii="Arial" w:eastAsia="Arial" w:hAnsi="Arial" w:cs="Arial"/>
                <w:sz w:val="20"/>
                <w:szCs w:val="20"/>
              </w:rPr>
              <w:t xml:space="preserve">Reading </w:t>
            </w:r>
          </w:p>
          <w:p w14:paraId="4AAE3D5A" w14:textId="57A002B8" w:rsidR="6C84670B" w:rsidRDefault="6C84670B" w:rsidP="1B7F99E8">
            <w:pPr>
              <w:jc w:val="both"/>
              <w:rPr>
                <w:rFonts w:ascii="Arial" w:eastAsia="Arial" w:hAnsi="Arial" w:cs="Arial"/>
                <w:sz w:val="20"/>
                <w:szCs w:val="20"/>
              </w:rPr>
            </w:pPr>
            <w:r w:rsidRPr="1B7F99E8">
              <w:rPr>
                <w:rFonts w:ascii="Arial" w:eastAsia="Arial" w:hAnsi="Arial" w:cs="Arial"/>
                <w:sz w:val="20"/>
                <w:szCs w:val="20"/>
              </w:rPr>
              <w:t>Wokingham</w:t>
            </w:r>
          </w:p>
          <w:p w14:paraId="3BA0C811" w14:textId="5E34C911" w:rsidR="6C84670B" w:rsidRDefault="6C84670B" w:rsidP="1B7F99E8">
            <w:pPr>
              <w:jc w:val="both"/>
              <w:rPr>
                <w:rFonts w:ascii="Arial" w:eastAsia="Arial" w:hAnsi="Arial" w:cs="Arial"/>
                <w:sz w:val="20"/>
                <w:szCs w:val="20"/>
              </w:rPr>
            </w:pPr>
            <w:r w:rsidRPr="1B7F99E8">
              <w:rPr>
                <w:rFonts w:ascii="Arial" w:eastAsia="Arial" w:hAnsi="Arial" w:cs="Arial"/>
                <w:sz w:val="20"/>
                <w:szCs w:val="20"/>
              </w:rPr>
              <w:t>West Berks</w:t>
            </w:r>
          </w:p>
        </w:tc>
        <w:tc>
          <w:tcPr>
            <w:tcW w:w="3503" w:type="dxa"/>
            <w:shd w:val="clear" w:color="auto" w:fill="auto"/>
          </w:tcPr>
          <w:p w14:paraId="5A234783" w14:textId="7AE98D13" w:rsidR="6C84670B" w:rsidRDefault="6C84670B" w:rsidP="1B7F99E8">
            <w:pPr>
              <w:rPr>
                <w:rFonts w:ascii="Arial" w:eastAsia="Arial" w:hAnsi="Arial" w:cs="Arial"/>
                <w:sz w:val="20"/>
                <w:szCs w:val="20"/>
              </w:rPr>
            </w:pPr>
            <w:r w:rsidRPr="54BEB0F8">
              <w:rPr>
                <w:rFonts w:ascii="Arial" w:eastAsia="Arial" w:hAnsi="Arial" w:cs="Arial"/>
                <w:sz w:val="20"/>
                <w:szCs w:val="20"/>
              </w:rPr>
              <w:t xml:space="preserve">Number and percentage of agency staff in clinical </w:t>
            </w:r>
            <w:r w:rsidR="21645ED8" w:rsidRPr="54BEB0F8">
              <w:rPr>
                <w:rFonts w:ascii="Arial" w:eastAsia="Arial" w:hAnsi="Arial" w:cs="Arial"/>
                <w:sz w:val="20"/>
                <w:szCs w:val="20"/>
              </w:rPr>
              <w:t xml:space="preserve">health visiting </w:t>
            </w:r>
            <w:r w:rsidRPr="54BEB0F8">
              <w:rPr>
                <w:rFonts w:ascii="Arial" w:eastAsia="Arial" w:hAnsi="Arial" w:cs="Arial"/>
                <w:sz w:val="20"/>
                <w:szCs w:val="20"/>
              </w:rPr>
              <w:t xml:space="preserve">roles (qualified and </w:t>
            </w:r>
            <w:r w:rsidR="00A95AE7" w:rsidRPr="54BEB0F8">
              <w:rPr>
                <w:rFonts w:ascii="Arial" w:eastAsia="Arial" w:hAnsi="Arial" w:cs="Arial"/>
                <w:sz w:val="20"/>
                <w:szCs w:val="20"/>
              </w:rPr>
              <w:t>non-qualified</w:t>
            </w:r>
            <w:r w:rsidRPr="54BEB0F8">
              <w:rPr>
                <w:rFonts w:ascii="Arial" w:eastAsia="Arial" w:hAnsi="Arial" w:cs="Arial"/>
                <w:sz w:val="20"/>
                <w:szCs w:val="20"/>
              </w:rPr>
              <w:t>), by staff group and WTE (as a proportion of total</w:t>
            </w:r>
            <w:r w:rsidR="6DE739EE" w:rsidRPr="54BEB0F8">
              <w:rPr>
                <w:rFonts w:ascii="Arial" w:eastAsia="Arial" w:hAnsi="Arial" w:cs="Arial"/>
                <w:sz w:val="20"/>
                <w:szCs w:val="20"/>
              </w:rPr>
              <w:t xml:space="preserve"> WTE clinical</w:t>
            </w:r>
            <w:r w:rsidRPr="54BEB0F8">
              <w:rPr>
                <w:rFonts w:ascii="Arial" w:eastAsia="Arial" w:hAnsi="Arial" w:cs="Arial"/>
                <w:sz w:val="20"/>
                <w:szCs w:val="20"/>
              </w:rPr>
              <w:t xml:space="preserve"> </w:t>
            </w:r>
            <w:r w:rsidR="780EFF10" w:rsidRPr="54BEB0F8">
              <w:rPr>
                <w:rFonts w:ascii="Arial" w:eastAsia="Arial" w:hAnsi="Arial" w:cs="Arial"/>
                <w:sz w:val="20"/>
                <w:szCs w:val="20"/>
              </w:rPr>
              <w:t xml:space="preserve">health visiting </w:t>
            </w:r>
            <w:r w:rsidRPr="54BEB0F8">
              <w:rPr>
                <w:rFonts w:ascii="Arial" w:eastAsia="Arial" w:hAnsi="Arial" w:cs="Arial"/>
                <w:sz w:val="20"/>
                <w:szCs w:val="20"/>
              </w:rPr>
              <w:t>establishment posts)</w:t>
            </w:r>
          </w:p>
        </w:tc>
        <w:tc>
          <w:tcPr>
            <w:tcW w:w="2159" w:type="dxa"/>
            <w:shd w:val="clear" w:color="auto" w:fill="auto"/>
          </w:tcPr>
          <w:p w14:paraId="17ADB1EB" w14:textId="716A6E95" w:rsidR="32136DD0" w:rsidRDefault="32136DD0"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352" w:type="dxa"/>
            <w:shd w:val="clear" w:color="auto" w:fill="auto"/>
          </w:tcPr>
          <w:p w14:paraId="0C2E749B" w14:textId="0451A041" w:rsidR="32136DD0" w:rsidRDefault="32136DD0" w:rsidP="1B7F99E8">
            <w:pPr>
              <w:rPr>
                <w:rFonts w:ascii="Arial" w:eastAsia="Arial" w:hAnsi="Arial" w:cs="Arial"/>
                <w:sz w:val="20"/>
                <w:szCs w:val="20"/>
                <w:lang w:val="en-US"/>
              </w:rPr>
            </w:pPr>
            <w:r w:rsidRPr="1B7F99E8">
              <w:rPr>
                <w:rFonts w:ascii="Arial" w:eastAsia="Arial" w:hAnsi="Arial" w:cs="Arial"/>
                <w:sz w:val="20"/>
                <w:szCs w:val="20"/>
                <w:lang w:val="en-US"/>
              </w:rPr>
              <w:t>≤10%</w:t>
            </w:r>
          </w:p>
        </w:tc>
        <w:tc>
          <w:tcPr>
            <w:tcW w:w="1228" w:type="dxa"/>
            <w:shd w:val="clear" w:color="auto" w:fill="auto"/>
          </w:tcPr>
          <w:p w14:paraId="5A1A209B" w14:textId="4F3132C6" w:rsidR="1B7F99E8" w:rsidRDefault="1B7F99E8" w:rsidP="1B7F99E8">
            <w:pPr>
              <w:rPr>
                <w:rFonts w:ascii="Arial" w:eastAsia="Arial" w:hAnsi="Arial" w:cs="Arial"/>
                <w:sz w:val="20"/>
                <w:szCs w:val="20"/>
                <w:lang w:val="en-US"/>
              </w:rPr>
            </w:pPr>
          </w:p>
        </w:tc>
        <w:tc>
          <w:tcPr>
            <w:tcW w:w="1329" w:type="dxa"/>
            <w:shd w:val="clear" w:color="auto" w:fill="auto"/>
          </w:tcPr>
          <w:p w14:paraId="7F5206E9" w14:textId="542EDBDF" w:rsidR="1B7F99E8" w:rsidRDefault="1B7F99E8" w:rsidP="1B7F99E8">
            <w:pPr>
              <w:rPr>
                <w:rFonts w:ascii="Arial" w:eastAsia="Arial" w:hAnsi="Arial" w:cs="Arial"/>
                <w:sz w:val="20"/>
                <w:szCs w:val="20"/>
              </w:rPr>
            </w:pPr>
          </w:p>
        </w:tc>
      </w:tr>
      <w:tr w:rsidR="11BAF960" w14:paraId="4D631EE6" w14:textId="77777777" w:rsidTr="54BEB0F8">
        <w:trPr>
          <w:trHeight w:val="903"/>
        </w:trPr>
        <w:tc>
          <w:tcPr>
            <w:tcW w:w="1063" w:type="dxa"/>
            <w:shd w:val="clear" w:color="auto" w:fill="auto"/>
            <w:vAlign w:val="center"/>
          </w:tcPr>
          <w:p w14:paraId="2AF11185" w14:textId="07A7A14F" w:rsidR="7B62E3B1" w:rsidRDefault="7B62E3B1" w:rsidP="11BAF960">
            <w:pPr>
              <w:jc w:val="both"/>
              <w:rPr>
                <w:rFonts w:ascii="Arial" w:eastAsia="Arial" w:hAnsi="Arial" w:cs="Arial"/>
                <w:sz w:val="20"/>
                <w:szCs w:val="20"/>
              </w:rPr>
            </w:pPr>
            <w:r w:rsidRPr="11BAF960">
              <w:rPr>
                <w:rFonts w:ascii="Arial" w:eastAsia="Arial" w:hAnsi="Arial" w:cs="Arial"/>
                <w:sz w:val="20"/>
                <w:szCs w:val="20"/>
              </w:rPr>
              <w:t>BW6</w:t>
            </w:r>
          </w:p>
        </w:tc>
        <w:tc>
          <w:tcPr>
            <w:tcW w:w="1698" w:type="dxa"/>
          </w:tcPr>
          <w:p w14:paraId="51606219" w14:textId="161F6421" w:rsidR="7B62E3B1" w:rsidRDefault="7B62E3B1" w:rsidP="11BAF960">
            <w:pPr>
              <w:jc w:val="both"/>
              <w:rPr>
                <w:rFonts w:ascii="Arial" w:eastAsia="Arial" w:hAnsi="Arial" w:cs="Arial"/>
                <w:sz w:val="20"/>
                <w:szCs w:val="20"/>
              </w:rPr>
            </w:pPr>
            <w:r w:rsidRPr="11BAF960">
              <w:rPr>
                <w:rFonts w:ascii="Arial" w:eastAsia="Arial" w:hAnsi="Arial" w:cs="Arial"/>
                <w:sz w:val="20"/>
                <w:szCs w:val="20"/>
              </w:rPr>
              <w:t>Reading</w:t>
            </w:r>
          </w:p>
          <w:p w14:paraId="6BE900AC" w14:textId="11EC66E2" w:rsidR="7B62E3B1" w:rsidRDefault="7B62E3B1" w:rsidP="11BAF960">
            <w:pPr>
              <w:jc w:val="both"/>
              <w:rPr>
                <w:rFonts w:ascii="Arial" w:eastAsia="Arial" w:hAnsi="Arial" w:cs="Arial"/>
                <w:sz w:val="20"/>
                <w:szCs w:val="20"/>
              </w:rPr>
            </w:pPr>
            <w:r w:rsidRPr="11BAF960">
              <w:rPr>
                <w:rFonts w:ascii="Arial" w:eastAsia="Arial" w:hAnsi="Arial" w:cs="Arial"/>
                <w:sz w:val="20"/>
                <w:szCs w:val="20"/>
              </w:rPr>
              <w:t>Wokingham</w:t>
            </w:r>
          </w:p>
          <w:p w14:paraId="351BEAE5" w14:textId="4C9C3FAB" w:rsidR="7B62E3B1" w:rsidRDefault="7B62E3B1" w:rsidP="11BAF960">
            <w:pPr>
              <w:jc w:val="both"/>
              <w:rPr>
                <w:rFonts w:ascii="Arial" w:eastAsia="Arial" w:hAnsi="Arial" w:cs="Arial"/>
                <w:sz w:val="20"/>
                <w:szCs w:val="20"/>
              </w:rPr>
            </w:pPr>
            <w:r w:rsidRPr="11BAF960">
              <w:rPr>
                <w:rFonts w:ascii="Arial" w:eastAsia="Arial" w:hAnsi="Arial" w:cs="Arial"/>
                <w:sz w:val="20"/>
                <w:szCs w:val="20"/>
              </w:rPr>
              <w:t>West Berks</w:t>
            </w:r>
          </w:p>
        </w:tc>
        <w:tc>
          <w:tcPr>
            <w:tcW w:w="3503" w:type="dxa"/>
            <w:shd w:val="clear" w:color="auto" w:fill="auto"/>
          </w:tcPr>
          <w:p w14:paraId="4ECFF56C" w14:textId="534CE730" w:rsidR="7B62E3B1" w:rsidRDefault="7B62E3B1" w:rsidP="11BAF960">
            <w:pPr>
              <w:rPr>
                <w:rFonts w:ascii="Arial" w:eastAsia="Arial" w:hAnsi="Arial" w:cs="Arial"/>
                <w:sz w:val="20"/>
                <w:szCs w:val="20"/>
              </w:rPr>
            </w:pPr>
            <w:r w:rsidRPr="54BEB0F8">
              <w:rPr>
                <w:rFonts w:ascii="Arial" w:eastAsia="Arial" w:hAnsi="Arial" w:cs="Arial"/>
                <w:sz w:val="20"/>
                <w:szCs w:val="20"/>
              </w:rPr>
              <w:t xml:space="preserve">Number and percentage of </w:t>
            </w:r>
            <w:r w:rsidR="5C1719C0" w:rsidRPr="54BEB0F8">
              <w:rPr>
                <w:rFonts w:ascii="Arial" w:eastAsia="Arial" w:hAnsi="Arial" w:cs="Arial"/>
                <w:sz w:val="20"/>
                <w:szCs w:val="20"/>
              </w:rPr>
              <w:t>clinical</w:t>
            </w:r>
            <w:r w:rsidRPr="54BEB0F8">
              <w:rPr>
                <w:rFonts w:ascii="Arial" w:eastAsia="Arial" w:hAnsi="Arial" w:cs="Arial"/>
                <w:sz w:val="20"/>
                <w:szCs w:val="20"/>
              </w:rPr>
              <w:t xml:space="preserve"> </w:t>
            </w:r>
            <w:r w:rsidR="639398C3" w:rsidRPr="54BEB0F8">
              <w:rPr>
                <w:rFonts w:ascii="Arial" w:eastAsia="Arial" w:hAnsi="Arial" w:cs="Arial"/>
                <w:sz w:val="20"/>
                <w:szCs w:val="20"/>
              </w:rPr>
              <w:t xml:space="preserve">health visiting </w:t>
            </w:r>
            <w:r w:rsidRPr="54BEB0F8">
              <w:rPr>
                <w:rFonts w:ascii="Arial" w:eastAsia="Arial" w:hAnsi="Arial" w:cs="Arial"/>
                <w:sz w:val="20"/>
                <w:szCs w:val="20"/>
              </w:rPr>
              <w:t>staff who feel supported to learn by the service (by adequate processes for clinical supervision</w:t>
            </w:r>
            <w:r w:rsidR="65FD1D0A" w:rsidRPr="54BEB0F8">
              <w:rPr>
                <w:rFonts w:ascii="Arial" w:eastAsia="Arial" w:hAnsi="Arial" w:cs="Arial"/>
                <w:sz w:val="20"/>
                <w:szCs w:val="20"/>
              </w:rPr>
              <w:t xml:space="preserve">, access to training, reflective practice) (as a proportion of all clinical </w:t>
            </w:r>
            <w:r w:rsidR="5DF98DB2" w:rsidRPr="54BEB0F8">
              <w:rPr>
                <w:rFonts w:ascii="Arial" w:eastAsia="Arial" w:hAnsi="Arial" w:cs="Arial"/>
                <w:sz w:val="20"/>
                <w:szCs w:val="20"/>
              </w:rPr>
              <w:t xml:space="preserve">health visiting </w:t>
            </w:r>
            <w:r w:rsidR="65FD1D0A" w:rsidRPr="54BEB0F8">
              <w:rPr>
                <w:rFonts w:ascii="Arial" w:eastAsia="Arial" w:hAnsi="Arial" w:cs="Arial"/>
                <w:sz w:val="20"/>
                <w:szCs w:val="20"/>
              </w:rPr>
              <w:t>staff)</w:t>
            </w:r>
          </w:p>
        </w:tc>
        <w:tc>
          <w:tcPr>
            <w:tcW w:w="2159" w:type="dxa"/>
            <w:shd w:val="clear" w:color="auto" w:fill="auto"/>
          </w:tcPr>
          <w:p w14:paraId="6E48A9CE" w14:textId="53A67F17" w:rsidR="65FD1D0A" w:rsidRDefault="65FD1D0A" w:rsidP="11BAF960">
            <w:pPr>
              <w:jc w:val="both"/>
              <w:rPr>
                <w:rFonts w:ascii="Arial" w:eastAsia="Arial" w:hAnsi="Arial" w:cs="Arial"/>
                <w:sz w:val="20"/>
                <w:szCs w:val="20"/>
              </w:rPr>
            </w:pPr>
            <w:r w:rsidRPr="11BAF960">
              <w:rPr>
                <w:rFonts w:ascii="Arial" w:eastAsia="Arial" w:hAnsi="Arial" w:cs="Arial"/>
                <w:sz w:val="20"/>
                <w:szCs w:val="20"/>
              </w:rPr>
              <w:t>Annual Staff Survey</w:t>
            </w:r>
          </w:p>
        </w:tc>
        <w:tc>
          <w:tcPr>
            <w:tcW w:w="1352" w:type="dxa"/>
            <w:shd w:val="clear" w:color="auto" w:fill="auto"/>
          </w:tcPr>
          <w:p w14:paraId="2D7EBCB6" w14:textId="6E295DD0" w:rsidR="65FD1D0A" w:rsidRDefault="65FD1D0A" w:rsidP="11BAF960">
            <w:pPr>
              <w:rPr>
                <w:rFonts w:ascii="Arial" w:eastAsia="Arial" w:hAnsi="Arial" w:cs="Arial"/>
                <w:sz w:val="20"/>
                <w:szCs w:val="20"/>
                <w:lang w:val="en-US"/>
              </w:rPr>
            </w:pPr>
            <w:r w:rsidRPr="11BAF960">
              <w:rPr>
                <w:rFonts w:ascii="Arial" w:eastAsia="Arial" w:hAnsi="Arial" w:cs="Arial"/>
                <w:sz w:val="20"/>
                <w:szCs w:val="20"/>
                <w:lang w:val="en-US"/>
              </w:rPr>
              <w:t>≥90%</w:t>
            </w:r>
          </w:p>
        </w:tc>
        <w:tc>
          <w:tcPr>
            <w:tcW w:w="1228" w:type="dxa"/>
            <w:shd w:val="clear" w:color="auto" w:fill="auto"/>
          </w:tcPr>
          <w:p w14:paraId="5FA2BF48" w14:textId="0C99620B" w:rsidR="11BAF960" w:rsidRDefault="11BAF960" w:rsidP="11BAF960">
            <w:pPr>
              <w:rPr>
                <w:rFonts w:ascii="Arial" w:eastAsia="Arial" w:hAnsi="Arial" w:cs="Arial"/>
                <w:sz w:val="20"/>
                <w:szCs w:val="20"/>
                <w:lang w:val="en-US"/>
              </w:rPr>
            </w:pPr>
          </w:p>
        </w:tc>
        <w:tc>
          <w:tcPr>
            <w:tcW w:w="1329" w:type="dxa"/>
            <w:shd w:val="clear" w:color="auto" w:fill="auto"/>
          </w:tcPr>
          <w:p w14:paraId="58BB25DB" w14:textId="18C15DF3" w:rsidR="11BAF960" w:rsidRDefault="11BAF960" w:rsidP="11BAF960">
            <w:pPr>
              <w:rPr>
                <w:rFonts w:ascii="Arial" w:eastAsia="Arial" w:hAnsi="Arial" w:cs="Arial"/>
                <w:sz w:val="20"/>
                <w:szCs w:val="20"/>
              </w:rPr>
            </w:pPr>
          </w:p>
        </w:tc>
      </w:tr>
    </w:tbl>
    <w:p w14:paraId="5F830EB1" w14:textId="18A0E235" w:rsidR="1B5B6368" w:rsidRDefault="1B5B6368"/>
    <w:p w14:paraId="342B6016" w14:textId="47E46183" w:rsidR="1B5B6368" w:rsidRDefault="1B5B6368"/>
    <w:p w14:paraId="067E78B6" w14:textId="5CFDE9C5" w:rsidR="4A5BF19B" w:rsidRDefault="4A5BF19B" w:rsidP="1B5B6368">
      <w:pPr>
        <w:rPr>
          <w:b/>
          <w:bCs/>
          <w:sz w:val="36"/>
          <w:szCs w:val="36"/>
        </w:rPr>
      </w:pPr>
      <w:r w:rsidRPr="1B5B6368">
        <w:rPr>
          <w:b/>
          <w:bCs/>
          <w:sz w:val="36"/>
          <w:szCs w:val="36"/>
        </w:rPr>
        <w:t>Local Authority-specific</w:t>
      </w:r>
    </w:p>
    <w:tbl>
      <w:tblPr>
        <w:tblW w:w="1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1553"/>
        <w:gridCol w:w="3890"/>
        <w:gridCol w:w="2475"/>
        <w:gridCol w:w="1530"/>
        <w:gridCol w:w="1605"/>
        <w:gridCol w:w="1652"/>
      </w:tblGrid>
      <w:tr w:rsidR="004A65F0" w:rsidRPr="00316628" w14:paraId="1ED48ECB" w14:textId="77777777" w:rsidTr="1B7F99E8">
        <w:trPr>
          <w:trHeight w:val="389"/>
          <w:tblHeader/>
        </w:trPr>
        <w:tc>
          <w:tcPr>
            <w:tcW w:w="765" w:type="dxa"/>
            <w:shd w:val="clear" w:color="auto" w:fill="BFBFBF" w:themeFill="background1" w:themeFillShade="BF"/>
            <w:vAlign w:val="center"/>
          </w:tcPr>
          <w:p w14:paraId="11862100" w14:textId="100DE4EA" w:rsidR="004A65F0" w:rsidRPr="00316628" w:rsidRDefault="004A65F0" w:rsidP="003E7D61">
            <w:pPr>
              <w:spacing w:after="0"/>
              <w:jc w:val="both"/>
              <w:rPr>
                <w:rFonts w:ascii="Arial" w:eastAsia="Arial" w:hAnsi="Arial" w:cs="Arial"/>
                <w:sz w:val="20"/>
                <w:szCs w:val="20"/>
              </w:rPr>
            </w:pPr>
            <w:r>
              <w:rPr>
                <w:rFonts w:ascii="Arial" w:eastAsia="Arial" w:hAnsi="Arial" w:cs="Arial"/>
                <w:sz w:val="20"/>
                <w:szCs w:val="20"/>
              </w:rPr>
              <w:lastRenderedPageBreak/>
              <w:t>R</w:t>
            </w:r>
            <w:r w:rsidRPr="0EF29809">
              <w:rPr>
                <w:rFonts w:ascii="Arial" w:eastAsia="Arial" w:hAnsi="Arial" w:cs="Arial"/>
                <w:sz w:val="20"/>
                <w:szCs w:val="20"/>
              </w:rPr>
              <w:t>ef</w:t>
            </w:r>
          </w:p>
        </w:tc>
        <w:tc>
          <w:tcPr>
            <w:tcW w:w="1553" w:type="dxa"/>
            <w:shd w:val="clear" w:color="auto" w:fill="BFBFBF" w:themeFill="background1" w:themeFillShade="BF"/>
          </w:tcPr>
          <w:p w14:paraId="61ACC527" w14:textId="77777777" w:rsidR="004A65F0" w:rsidRPr="0EF29809" w:rsidRDefault="004A65F0" w:rsidP="003E7D61">
            <w:pPr>
              <w:spacing w:after="0"/>
              <w:rPr>
                <w:rFonts w:ascii="Arial" w:eastAsia="Arial" w:hAnsi="Arial" w:cs="Arial"/>
                <w:sz w:val="20"/>
                <w:szCs w:val="20"/>
              </w:rPr>
            </w:pPr>
            <w:r>
              <w:rPr>
                <w:rFonts w:ascii="Arial" w:eastAsia="Arial" w:hAnsi="Arial" w:cs="Arial"/>
                <w:sz w:val="20"/>
                <w:szCs w:val="20"/>
              </w:rPr>
              <w:t>Local Authority</w:t>
            </w:r>
          </w:p>
        </w:tc>
        <w:tc>
          <w:tcPr>
            <w:tcW w:w="3890" w:type="dxa"/>
            <w:shd w:val="clear" w:color="auto" w:fill="BFBFBF" w:themeFill="background1" w:themeFillShade="BF"/>
          </w:tcPr>
          <w:p w14:paraId="3C14664C" w14:textId="2968EDC1" w:rsidR="004A65F0" w:rsidRPr="00316628" w:rsidRDefault="004A65F0" w:rsidP="1B5B6368">
            <w:pPr>
              <w:spacing w:after="0"/>
              <w:rPr>
                <w:rFonts w:ascii="Arial" w:eastAsia="Arial" w:hAnsi="Arial" w:cs="Arial"/>
                <w:sz w:val="20"/>
                <w:szCs w:val="20"/>
              </w:rPr>
            </w:pPr>
            <w:r w:rsidRPr="1B5B6368">
              <w:rPr>
                <w:rFonts w:ascii="Arial" w:eastAsia="Arial" w:hAnsi="Arial" w:cs="Arial"/>
                <w:sz w:val="20"/>
                <w:szCs w:val="20"/>
              </w:rPr>
              <w:t xml:space="preserve">Performance measures </w:t>
            </w:r>
          </w:p>
        </w:tc>
        <w:tc>
          <w:tcPr>
            <w:tcW w:w="2475" w:type="dxa"/>
            <w:shd w:val="clear" w:color="auto" w:fill="BFBFBF" w:themeFill="background1" w:themeFillShade="BF"/>
          </w:tcPr>
          <w:p w14:paraId="75A5587C" w14:textId="77777777" w:rsidR="004A65F0" w:rsidRPr="00316628" w:rsidRDefault="004A65F0" w:rsidP="003E7D61">
            <w:pPr>
              <w:spacing w:after="0"/>
              <w:rPr>
                <w:rFonts w:ascii="Arial" w:eastAsia="Arial" w:hAnsi="Arial" w:cs="Arial"/>
                <w:sz w:val="20"/>
                <w:szCs w:val="20"/>
              </w:rPr>
            </w:pPr>
            <w:r w:rsidRPr="0EF29809">
              <w:rPr>
                <w:rFonts w:ascii="Arial" w:eastAsia="Arial" w:hAnsi="Arial" w:cs="Arial"/>
                <w:sz w:val="20"/>
                <w:szCs w:val="20"/>
              </w:rPr>
              <w:t>Report Requirements and Frequency</w:t>
            </w:r>
          </w:p>
        </w:tc>
        <w:tc>
          <w:tcPr>
            <w:tcW w:w="1530" w:type="dxa"/>
            <w:shd w:val="clear" w:color="auto" w:fill="BFBFBF" w:themeFill="background1" w:themeFillShade="BF"/>
          </w:tcPr>
          <w:p w14:paraId="634075F2" w14:textId="77777777" w:rsidR="004A65F0" w:rsidRPr="00316628" w:rsidRDefault="004A65F0" w:rsidP="003E7D61">
            <w:pPr>
              <w:spacing w:after="0"/>
              <w:rPr>
                <w:rFonts w:ascii="Arial" w:eastAsia="Arial" w:hAnsi="Arial" w:cs="Arial"/>
                <w:sz w:val="20"/>
                <w:szCs w:val="20"/>
              </w:rPr>
            </w:pPr>
            <w:r w:rsidRPr="0EF29809">
              <w:rPr>
                <w:rFonts w:ascii="Arial" w:eastAsia="Arial" w:hAnsi="Arial" w:cs="Arial"/>
                <w:sz w:val="20"/>
                <w:szCs w:val="20"/>
              </w:rPr>
              <w:t>Target Year 1</w:t>
            </w:r>
          </w:p>
        </w:tc>
        <w:tc>
          <w:tcPr>
            <w:tcW w:w="1605" w:type="dxa"/>
            <w:shd w:val="clear" w:color="auto" w:fill="BFBFBF" w:themeFill="background1" w:themeFillShade="BF"/>
          </w:tcPr>
          <w:p w14:paraId="3AF9AA25" w14:textId="77777777" w:rsidR="004A65F0" w:rsidRPr="00316628" w:rsidRDefault="004A65F0" w:rsidP="003E7D61">
            <w:pPr>
              <w:spacing w:after="0"/>
              <w:rPr>
                <w:rFonts w:ascii="Arial" w:eastAsia="Arial" w:hAnsi="Arial" w:cs="Arial"/>
                <w:sz w:val="20"/>
                <w:szCs w:val="20"/>
              </w:rPr>
            </w:pPr>
            <w:r w:rsidRPr="0EF29809">
              <w:rPr>
                <w:rFonts w:ascii="Arial" w:eastAsia="Arial" w:hAnsi="Arial" w:cs="Arial"/>
                <w:sz w:val="20"/>
                <w:szCs w:val="20"/>
              </w:rPr>
              <w:t>Target Year 2</w:t>
            </w:r>
          </w:p>
        </w:tc>
        <w:tc>
          <w:tcPr>
            <w:tcW w:w="1652" w:type="dxa"/>
            <w:shd w:val="clear" w:color="auto" w:fill="BFBFBF" w:themeFill="background1" w:themeFillShade="BF"/>
          </w:tcPr>
          <w:p w14:paraId="17011021" w14:textId="77777777" w:rsidR="004A65F0" w:rsidRDefault="004A65F0" w:rsidP="003E7D61">
            <w:pPr>
              <w:rPr>
                <w:rFonts w:ascii="Arial" w:eastAsia="Arial" w:hAnsi="Arial" w:cs="Arial"/>
                <w:sz w:val="20"/>
                <w:szCs w:val="20"/>
              </w:rPr>
            </w:pPr>
            <w:r w:rsidRPr="0EF29809">
              <w:rPr>
                <w:rFonts w:ascii="Arial" w:eastAsia="Arial" w:hAnsi="Arial" w:cs="Arial"/>
                <w:sz w:val="20"/>
                <w:szCs w:val="20"/>
              </w:rPr>
              <w:t>Target Year 3</w:t>
            </w:r>
          </w:p>
        </w:tc>
      </w:tr>
      <w:tr w:rsidR="004A65F0" w:rsidRPr="00316628" w14:paraId="3AF769B5" w14:textId="77777777" w:rsidTr="1B7F99E8">
        <w:trPr>
          <w:trHeight w:val="903"/>
          <w:tblHeader/>
        </w:trPr>
        <w:tc>
          <w:tcPr>
            <w:tcW w:w="765" w:type="dxa"/>
            <w:shd w:val="clear" w:color="auto" w:fill="auto"/>
            <w:vAlign w:val="center"/>
          </w:tcPr>
          <w:p w14:paraId="5B76BC30" w14:textId="6CC6F9E0" w:rsidR="004A65F0" w:rsidRPr="00316628" w:rsidRDefault="004A65F0" w:rsidP="003E7D61">
            <w:pPr>
              <w:spacing w:after="0"/>
              <w:jc w:val="both"/>
              <w:rPr>
                <w:rFonts w:ascii="Arial" w:eastAsia="Arial" w:hAnsi="Arial" w:cs="Arial"/>
                <w:sz w:val="20"/>
                <w:szCs w:val="20"/>
              </w:rPr>
            </w:pPr>
            <w:r>
              <w:rPr>
                <w:rFonts w:ascii="Arial" w:eastAsia="Arial" w:hAnsi="Arial" w:cs="Arial"/>
                <w:sz w:val="20"/>
                <w:szCs w:val="20"/>
              </w:rPr>
              <w:t>R1</w:t>
            </w:r>
          </w:p>
        </w:tc>
        <w:tc>
          <w:tcPr>
            <w:tcW w:w="1553" w:type="dxa"/>
          </w:tcPr>
          <w:p w14:paraId="751E7159" w14:textId="77777777" w:rsidR="004A65F0" w:rsidRPr="00615B1D"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Reading</w:t>
            </w:r>
          </w:p>
        </w:tc>
        <w:tc>
          <w:tcPr>
            <w:tcW w:w="3890" w:type="dxa"/>
            <w:shd w:val="clear" w:color="auto" w:fill="auto"/>
          </w:tcPr>
          <w:p w14:paraId="19C770B9" w14:textId="457403C2" w:rsidR="004A65F0" w:rsidRDefault="004A65F0" w:rsidP="1B5B6368">
            <w:pPr>
              <w:widowControl w:val="0"/>
              <w:spacing w:after="0"/>
              <w:outlineLvl w:val="4"/>
              <w:rPr>
                <w:rFonts w:ascii="Arial" w:eastAsia="Arial" w:hAnsi="Arial" w:cs="Arial"/>
                <w:sz w:val="20"/>
                <w:szCs w:val="20"/>
              </w:rPr>
            </w:pPr>
            <w:r w:rsidRPr="1B5B6368">
              <w:rPr>
                <w:rFonts w:ascii="Arial" w:eastAsia="Arial" w:hAnsi="Arial" w:cs="Arial"/>
                <w:sz w:val="20"/>
                <w:szCs w:val="20"/>
              </w:rPr>
              <w:t xml:space="preserve">Number and percentage of </w:t>
            </w:r>
            <w:r w:rsidR="342DC6FD" w:rsidRPr="1B5B6368">
              <w:rPr>
                <w:rFonts w:ascii="Arial" w:eastAsia="Arial" w:hAnsi="Arial" w:cs="Arial"/>
                <w:sz w:val="20"/>
                <w:szCs w:val="20"/>
              </w:rPr>
              <w:t xml:space="preserve">Reading </w:t>
            </w:r>
            <w:r w:rsidR="1C77A76A" w:rsidRPr="1B5B6368">
              <w:rPr>
                <w:rFonts w:ascii="Arial" w:eastAsia="Arial" w:hAnsi="Arial" w:cs="Arial"/>
                <w:sz w:val="20"/>
                <w:szCs w:val="20"/>
              </w:rPr>
              <w:t>women</w:t>
            </w:r>
            <w:r w:rsidRPr="1B5B6368">
              <w:rPr>
                <w:rFonts w:ascii="Arial" w:eastAsia="Arial" w:hAnsi="Arial" w:cs="Arial"/>
                <w:sz w:val="20"/>
                <w:szCs w:val="20"/>
              </w:rPr>
              <w:t xml:space="preserve"> </w:t>
            </w:r>
            <w:r w:rsidRPr="1B5B6368">
              <w:rPr>
                <w:rFonts w:ascii="Arial" w:eastAsia="Arial" w:hAnsi="Arial" w:cs="Arial"/>
                <w:b/>
                <w:bCs/>
                <w:sz w:val="20"/>
                <w:szCs w:val="20"/>
              </w:rPr>
              <w:t>offered</w:t>
            </w:r>
            <w:r w:rsidRPr="1B5B6368">
              <w:rPr>
                <w:rFonts w:ascii="Arial" w:eastAsia="Arial" w:hAnsi="Arial" w:cs="Arial"/>
                <w:sz w:val="20"/>
                <w:szCs w:val="20"/>
              </w:rPr>
              <w:t xml:space="preserve"> </w:t>
            </w:r>
            <w:r w:rsidR="4733AA56" w:rsidRPr="1F0206C9">
              <w:rPr>
                <w:rFonts w:ascii="Arial" w:eastAsia="Arial" w:hAnsi="Arial" w:cs="Arial"/>
                <w:sz w:val="20"/>
                <w:szCs w:val="20"/>
              </w:rPr>
              <w:t>Reading’s B</w:t>
            </w:r>
            <w:r w:rsidRPr="1F0206C9">
              <w:rPr>
                <w:rFonts w:ascii="Arial" w:eastAsia="Arial" w:hAnsi="Arial" w:cs="Arial"/>
                <w:sz w:val="20"/>
                <w:szCs w:val="20"/>
              </w:rPr>
              <w:t xml:space="preserve">reastfeeding </w:t>
            </w:r>
            <w:r w:rsidR="6B9045BE" w:rsidRPr="1F0206C9">
              <w:rPr>
                <w:rFonts w:ascii="Arial" w:eastAsia="Arial" w:hAnsi="Arial" w:cs="Arial"/>
                <w:sz w:val="20"/>
                <w:szCs w:val="20"/>
              </w:rPr>
              <w:t>P</w:t>
            </w:r>
            <w:r w:rsidRPr="1F0206C9">
              <w:rPr>
                <w:rFonts w:ascii="Arial" w:eastAsia="Arial" w:hAnsi="Arial" w:cs="Arial"/>
                <w:sz w:val="20"/>
                <w:szCs w:val="20"/>
              </w:rPr>
              <w:t xml:space="preserve">eer </w:t>
            </w:r>
            <w:r w:rsidR="4185F6F8" w:rsidRPr="1F0206C9">
              <w:rPr>
                <w:rFonts w:ascii="Arial" w:eastAsia="Arial" w:hAnsi="Arial" w:cs="Arial"/>
                <w:sz w:val="20"/>
                <w:szCs w:val="20"/>
              </w:rPr>
              <w:t>S</w:t>
            </w:r>
            <w:r w:rsidRPr="1F0206C9">
              <w:rPr>
                <w:rFonts w:ascii="Arial" w:eastAsia="Arial" w:hAnsi="Arial" w:cs="Arial"/>
                <w:sz w:val="20"/>
                <w:szCs w:val="20"/>
              </w:rPr>
              <w:t>upport</w:t>
            </w:r>
            <w:r w:rsidRPr="1B5B6368">
              <w:rPr>
                <w:rFonts w:ascii="Arial" w:eastAsia="Arial" w:hAnsi="Arial" w:cs="Arial"/>
                <w:sz w:val="20"/>
                <w:szCs w:val="20"/>
              </w:rPr>
              <w:t xml:space="preserve"> </w:t>
            </w:r>
            <w:r w:rsidR="65ABF892" w:rsidRPr="1B5B6368">
              <w:rPr>
                <w:rFonts w:ascii="Arial" w:eastAsia="Arial" w:hAnsi="Arial" w:cs="Arial"/>
                <w:sz w:val="20"/>
                <w:szCs w:val="20"/>
              </w:rPr>
              <w:t>P</w:t>
            </w:r>
            <w:r w:rsidRPr="1B5B6368">
              <w:rPr>
                <w:rFonts w:ascii="Arial" w:eastAsia="Arial" w:hAnsi="Arial" w:cs="Arial"/>
                <w:sz w:val="20"/>
                <w:szCs w:val="20"/>
              </w:rPr>
              <w:t xml:space="preserve">rogramme </w:t>
            </w:r>
            <w:r w:rsidR="619E8A9C" w:rsidRPr="1F0206C9">
              <w:rPr>
                <w:rFonts w:ascii="Arial" w:eastAsia="Arial" w:hAnsi="Arial" w:cs="Arial"/>
                <w:sz w:val="20"/>
                <w:szCs w:val="20"/>
              </w:rPr>
              <w:t xml:space="preserve">(BPSP) </w:t>
            </w:r>
            <w:r w:rsidRPr="1B5B6368">
              <w:rPr>
                <w:rFonts w:ascii="Arial" w:eastAsia="Arial" w:hAnsi="Arial" w:cs="Arial"/>
                <w:sz w:val="20"/>
                <w:szCs w:val="20"/>
              </w:rPr>
              <w:t xml:space="preserve">as </w:t>
            </w:r>
            <w:r w:rsidR="11A5D9B2" w:rsidRPr="1B5B6368">
              <w:rPr>
                <w:rFonts w:ascii="Arial" w:eastAsia="Arial" w:hAnsi="Arial" w:cs="Arial"/>
                <w:sz w:val="20"/>
                <w:szCs w:val="20"/>
              </w:rPr>
              <w:t xml:space="preserve">a proportion of those receiving a New Baby Review before or after 14 days. </w:t>
            </w:r>
            <w:r w:rsidR="68D0F6D9" w:rsidRPr="1B5B6368">
              <w:rPr>
                <w:rFonts w:ascii="Arial" w:eastAsia="Arial" w:hAnsi="Arial" w:cs="Arial"/>
                <w:sz w:val="20"/>
                <w:szCs w:val="20"/>
              </w:rPr>
              <w:t>(See C2+C3)</w:t>
            </w:r>
          </w:p>
          <w:p w14:paraId="133C2E4B" w14:textId="77777777" w:rsidR="004A65F0" w:rsidRPr="00615B1D" w:rsidRDefault="004A65F0" w:rsidP="1B5B6368">
            <w:pPr>
              <w:widowControl w:val="0"/>
              <w:spacing w:after="0"/>
              <w:outlineLvl w:val="4"/>
              <w:rPr>
                <w:rFonts w:ascii="Arial" w:eastAsia="Arial" w:hAnsi="Arial" w:cs="Arial"/>
                <w:sz w:val="20"/>
                <w:szCs w:val="20"/>
              </w:rPr>
            </w:pPr>
          </w:p>
        </w:tc>
        <w:tc>
          <w:tcPr>
            <w:tcW w:w="2475" w:type="dxa"/>
            <w:shd w:val="clear" w:color="auto" w:fill="auto"/>
          </w:tcPr>
          <w:p w14:paraId="06C8B8DC" w14:textId="77777777" w:rsidR="004A65F0"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Quarterly Reports</w:t>
            </w:r>
          </w:p>
          <w:p w14:paraId="5D687995" w14:textId="77777777" w:rsidR="004A65F0" w:rsidRPr="00316628"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t>
            </w:r>
          </w:p>
        </w:tc>
        <w:tc>
          <w:tcPr>
            <w:tcW w:w="1530" w:type="dxa"/>
            <w:shd w:val="clear" w:color="auto" w:fill="auto"/>
          </w:tcPr>
          <w:p w14:paraId="0C0D22AC" w14:textId="56BCE519" w:rsidR="004A65F0" w:rsidRPr="00316628" w:rsidRDefault="004A65F0" w:rsidP="003E7D61">
            <w:pPr>
              <w:widowControl w:val="0"/>
              <w:spacing w:after="0"/>
              <w:outlineLvl w:val="4"/>
              <w:rPr>
                <w:rFonts w:ascii="Arial" w:eastAsia="Arial" w:hAnsi="Arial" w:cs="Arial"/>
                <w:sz w:val="20"/>
                <w:szCs w:val="20"/>
                <w:lang w:val="en-US"/>
              </w:rPr>
            </w:pPr>
            <w:r>
              <w:rPr>
                <w:rFonts w:ascii="Arial" w:eastAsia="Arial" w:hAnsi="Arial" w:cs="Arial"/>
                <w:sz w:val="20"/>
                <w:szCs w:val="20"/>
                <w:lang w:val="en-US"/>
              </w:rPr>
              <w:t>Baseline</w:t>
            </w:r>
          </w:p>
        </w:tc>
        <w:tc>
          <w:tcPr>
            <w:tcW w:w="1605" w:type="dxa"/>
            <w:shd w:val="clear" w:color="auto" w:fill="auto"/>
          </w:tcPr>
          <w:p w14:paraId="6EF7D648" w14:textId="77777777" w:rsidR="004A65F0" w:rsidRPr="00316628" w:rsidRDefault="004A65F0" w:rsidP="003E7D61">
            <w:pPr>
              <w:widowControl w:val="0"/>
              <w:spacing w:after="0"/>
              <w:outlineLvl w:val="4"/>
              <w:rPr>
                <w:rFonts w:ascii="Arial" w:eastAsia="Arial" w:hAnsi="Arial" w:cs="Arial"/>
                <w:sz w:val="20"/>
                <w:szCs w:val="20"/>
                <w:lang w:val="en-US"/>
              </w:rPr>
            </w:pPr>
            <w:r w:rsidRPr="00A933BE">
              <w:rPr>
                <w:rFonts w:ascii="Arial" w:eastAsia="Arial" w:hAnsi="Arial" w:cs="Arial"/>
                <w:sz w:val="20"/>
                <w:szCs w:val="20"/>
                <w:lang w:val="en-US"/>
              </w:rPr>
              <w:t>TBC</w:t>
            </w:r>
          </w:p>
        </w:tc>
        <w:tc>
          <w:tcPr>
            <w:tcW w:w="1652" w:type="dxa"/>
            <w:shd w:val="clear" w:color="auto" w:fill="auto"/>
          </w:tcPr>
          <w:p w14:paraId="34E47208" w14:textId="77777777" w:rsidR="004A65F0" w:rsidRDefault="004A65F0" w:rsidP="003E7D61">
            <w:pPr>
              <w:rPr>
                <w:rFonts w:ascii="Arial" w:eastAsia="Arial" w:hAnsi="Arial" w:cs="Arial"/>
                <w:sz w:val="20"/>
                <w:szCs w:val="20"/>
              </w:rPr>
            </w:pPr>
            <w:r w:rsidRPr="00A933BE">
              <w:rPr>
                <w:rFonts w:ascii="Arial" w:eastAsia="Arial" w:hAnsi="Arial" w:cs="Arial"/>
                <w:sz w:val="20"/>
                <w:szCs w:val="20"/>
                <w:lang w:val="en-US"/>
              </w:rPr>
              <w:t>TBC</w:t>
            </w:r>
          </w:p>
        </w:tc>
      </w:tr>
      <w:tr w:rsidR="004A65F0" w:rsidRPr="00316628" w14:paraId="661EDEA4" w14:textId="77777777" w:rsidTr="1B7F99E8">
        <w:trPr>
          <w:trHeight w:val="1395"/>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09F2590" w14:textId="00987E36" w:rsidR="004A65F0" w:rsidRPr="00316628" w:rsidRDefault="004A65F0" w:rsidP="003E7D61">
            <w:pPr>
              <w:spacing w:after="0"/>
              <w:jc w:val="both"/>
              <w:rPr>
                <w:rFonts w:ascii="Arial" w:eastAsia="Arial" w:hAnsi="Arial" w:cs="Arial"/>
                <w:sz w:val="20"/>
                <w:szCs w:val="20"/>
              </w:rPr>
            </w:pPr>
            <w:r w:rsidRPr="1B5B6368">
              <w:rPr>
                <w:rFonts w:ascii="Arial" w:eastAsia="Arial" w:hAnsi="Arial" w:cs="Arial"/>
                <w:sz w:val="20"/>
                <w:szCs w:val="20"/>
              </w:rPr>
              <w:t>R</w:t>
            </w:r>
            <w:r w:rsidR="4F751E94" w:rsidRPr="1B5B6368">
              <w:rPr>
                <w:rFonts w:ascii="Arial" w:eastAsia="Arial" w:hAnsi="Arial" w:cs="Arial"/>
                <w:sz w:val="20"/>
                <w:szCs w:val="20"/>
              </w:rPr>
              <w:t>1(a)</w:t>
            </w:r>
          </w:p>
        </w:tc>
        <w:tc>
          <w:tcPr>
            <w:tcW w:w="1553" w:type="dxa"/>
            <w:tcBorders>
              <w:top w:val="single" w:sz="4" w:space="0" w:color="auto"/>
              <w:left w:val="single" w:sz="4" w:space="0" w:color="auto"/>
              <w:bottom w:val="single" w:sz="4" w:space="0" w:color="auto"/>
              <w:right w:val="single" w:sz="4" w:space="0" w:color="auto"/>
            </w:tcBorders>
          </w:tcPr>
          <w:p w14:paraId="3470D2DD" w14:textId="77777777" w:rsidR="004A65F0" w:rsidRPr="00615B1D"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7330B76C" w14:textId="4EFC98A5" w:rsidR="004A65F0" w:rsidRDefault="004A65F0" w:rsidP="1B5B6368">
            <w:pPr>
              <w:widowControl w:val="0"/>
              <w:spacing w:after="0"/>
              <w:outlineLvl w:val="4"/>
              <w:rPr>
                <w:rFonts w:ascii="Arial" w:eastAsia="Arial" w:hAnsi="Arial" w:cs="Arial"/>
                <w:sz w:val="20"/>
                <w:szCs w:val="20"/>
              </w:rPr>
            </w:pPr>
            <w:r w:rsidRPr="1B5B6368">
              <w:rPr>
                <w:rFonts w:ascii="Arial" w:eastAsia="Arial" w:hAnsi="Arial" w:cs="Arial"/>
                <w:sz w:val="20"/>
                <w:szCs w:val="20"/>
              </w:rPr>
              <w:t xml:space="preserve">Number and percentage of </w:t>
            </w:r>
            <w:r w:rsidR="7245E261" w:rsidRPr="1B5B6368">
              <w:rPr>
                <w:rFonts w:ascii="Arial" w:eastAsia="Arial" w:hAnsi="Arial" w:cs="Arial"/>
                <w:sz w:val="20"/>
                <w:szCs w:val="20"/>
              </w:rPr>
              <w:t xml:space="preserve">Reading </w:t>
            </w:r>
            <w:r w:rsidRPr="1B5B6368">
              <w:rPr>
                <w:rFonts w:ascii="Arial" w:eastAsia="Arial" w:hAnsi="Arial" w:cs="Arial"/>
                <w:sz w:val="20"/>
                <w:szCs w:val="20"/>
              </w:rPr>
              <w:t xml:space="preserve">mothers </w:t>
            </w:r>
            <w:r w:rsidR="741D4A91" w:rsidRPr="1B5B6368">
              <w:rPr>
                <w:rFonts w:ascii="Arial" w:eastAsia="Arial" w:hAnsi="Arial" w:cs="Arial"/>
                <w:sz w:val="20"/>
                <w:szCs w:val="20"/>
              </w:rPr>
              <w:t>w</w:t>
            </w:r>
            <w:r w:rsidRPr="1B5B6368">
              <w:rPr>
                <w:rFonts w:ascii="Arial" w:eastAsia="Arial" w:hAnsi="Arial" w:cs="Arial"/>
                <w:sz w:val="20"/>
                <w:szCs w:val="20"/>
              </w:rPr>
              <w:t xml:space="preserve">ho </w:t>
            </w:r>
            <w:r w:rsidR="1147054F" w:rsidRPr="1B5B6368">
              <w:rPr>
                <w:rFonts w:ascii="Arial" w:eastAsia="Arial" w:hAnsi="Arial" w:cs="Arial"/>
                <w:b/>
                <w:bCs/>
                <w:sz w:val="20"/>
                <w:szCs w:val="20"/>
              </w:rPr>
              <w:t>engaged with</w:t>
            </w:r>
            <w:r w:rsidR="1147054F" w:rsidRPr="1B5B6368">
              <w:rPr>
                <w:rFonts w:ascii="Arial" w:eastAsia="Arial" w:hAnsi="Arial" w:cs="Arial"/>
                <w:sz w:val="20"/>
                <w:szCs w:val="20"/>
              </w:rPr>
              <w:t xml:space="preserve"> the initial </w:t>
            </w:r>
            <w:r w:rsidR="230E457F" w:rsidRPr="1F0206C9">
              <w:rPr>
                <w:rFonts w:ascii="Arial" w:eastAsia="Arial" w:hAnsi="Arial" w:cs="Arial"/>
                <w:sz w:val="20"/>
                <w:szCs w:val="20"/>
              </w:rPr>
              <w:t>BPSP</w:t>
            </w:r>
            <w:r w:rsidRPr="1B5B6368">
              <w:rPr>
                <w:rFonts w:ascii="Arial" w:eastAsia="Arial" w:hAnsi="Arial" w:cs="Arial"/>
                <w:sz w:val="20"/>
                <w:szCs w:val="20"/>
              </w:rPr>
              <w:t xml:space="preserve"> </w:t>
            </w:r>
            <w:r w:rsidR="51F264CF" w:rsidRPr="1B5B6368">
              <w:rPr>
                <w:rFonts w:ascii="Arial" w:eastAsia="Arial" w:hAnsi="Arial" w:cs="Arial"/>
                <w:sz w:val="20"/>
                <w:szCs w:val="20"/>
              </w:rPr>
              <w:t>offer</w:t>
            </w:r>
            <w:r w:rsidR="3A3C0E69" w:rsidRPr="1B5B6368">
              <w:rPr>
                <w:rFonts w:ascii="Arial" w:eastAsia="Arial" w:hAnsi="Arial" w:cs="Arial"/>
                <w:sz w:val="20"/>
                <w:szCs w:val="20"/>
              </w:rPr>
              <w:t xml:space="preserve">, </w:t>
            </w:r>
            <w:r w:rsidR="3BDEFBC4" w:rsidRPr="1B5B6368">
              <w:rPr>
                <w:rFonts w:ascii="Arial" w:eastAsia="Arial" w:hAnsi="Arial" w:cs="Arial"/>
                <w:sz w:val="20"/>
                <w:szCs w:val="20"/>
              </w:rPr>
              <w:t xml:space="preserve">as a proportion of those </w:t>
            </w:r>
            <w:r w:rsidR="3A3C0E69" w:rsidRPr="1B5B6368">
              <w:rPr>
                <w:rFonts w:ascii="Arial" w:eastAsia="Arial" w:hAnsi="Arial" w:cs="Arial"/>
                <w:sz w:val="20"/>
                <w:szCs w:val="20"/>
              </w:rPr>
              <w:t>offered</w:t>
            </w:r>
            <w:r w:rsidR="52577BE3" w:rsidRPr="1B5B6368">
              <w:rPr>
                <w:rFonts w:ascii="Arial" w:eastAsia="Arial" w:hAnsi="Arial" w:cs="Arial"/>
                <w:sz w:val="20"/>
                <w:szCs w:val="20"/>
              </w:rPr>
              <w:t xml:space="preserve"> it at New Baby Review.</w:t>
            </w:r>
            <w:r w:rsidR="327B8CDF" w:rsidRPr="1B5B6368">
              <w:rPr>
                <w:rFonts w:ascii="Arial" w:eastAsia="Arial" w:hAnsi="Arial" w:cs="Arial"/>
                <w:sz w:val="20"/>
                <w:szCs w:val="20"/>
              </w:rPr>
              <w:t xml:space="preserve"> </w:t>
            </w:r>
          </w:p>
          <w:p w14:paraId="2EF9AE1C" w14:textId="77777777" w:rsidR="004A65F0" w:rsidRPr="00615B1D" w:rsidRDefault="004A65F0" w:rsidP="1B5B6368">
            <w:pPr>
              <w:widowControl w:val="0"/>
              <w:spacing w:after="0"/>
              <w:outlineLvl w:val="4"/>
              <w:rPr>
                <w:rFonts w:ascii="Arial" w:eastAsia="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3B993606" w14:textId="77777777" w:rsidR="004A65F0"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Quarterly Reports</w:t>
            </w:r>
          </w:p>
          <w:p w14:paraId="7FBA5373" w14:textId="77777777" w:rsidR="004A65F0" w:rsidRPr="00615B1D"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2069BA" w14:textId="781B5895" w:rsidR="004A65F0" w:rsidRPr="00615B1D"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Baseline</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3884BD4B" w14:textId="77777777" w:rsidR="004A65F0" w:rsidRPr="00615B1D" w:rsidRDefault="004A65F0" w:rsidP="003E7D61">
            <w:pPr>
              <w:widowControl w:val="0"/>
              <w:spacing w:after="0"/>
              <w:jc w:val="both"/>
              <w:outlineLvl w:val="4"/>
              <w:rPr>
                <w:rFonts w:ascii="Arial" w:eastAsia="Arial" w:hAnsi="Arial" w:cs="Arial"/>
                <w:sz w:val="20"/>
                <w:szCs w:val="20"/>
              </w:rPr>
            </w:pPr>
            <w:r w:rsidRPr="009A62C5">
              <w:rPr>
                <w:rFonts w:ascii="Arial" w:eastAsia="Arial" w:hAnsi="Arial" w:cs="Arial"/>
                <w:sz w:val="20"/>
                <w:szCs w:val="20"/>
                <w:lang w:val="en-US"/>
              </w:rPr>
              <w:t>TBC</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575EACFA" w14:textId="77777777" w:rsidR="004A65F0" w:rsidRDefault="004A65F0" w:rsidP="003E7D61">
            <w:pPr>
              <w:jc w:val="both"/>
              <w:rPr>
                <w:rFonts w:ascii="Arial" w:eastAsia="Arial" w:hAnsi="Arial" w:cs="Arial"/>
                <w:sz w:val="20"/>
                <w:szCs w:val="20"/>
              </w:rPr>
            </w:pPr>
            <w:r w:rsidRPr="009A62C5">
              <w:rPr>
                <w:rFonts w:ascii="Arial" w:eastAsia="Arial" w:hAnsi="Arial" w:cs="Arial"/>
                <w:sz w:val="20"/>
                <w:szCs w:val="20"/>
                <w:lang w:val="en-US"/>
              </w:rPr>
              <w:t>TBC</w:t>
            </w:r>
          </w:p>
        </w:tc>
      </w:tr>
      <w:tr w:rsidR="1B5B6368" w14:paraId="1E240C6D" w14:textId="77777777" w:rsidTr="1B7F99E8">
        <w:trPr>
          <w:trHeight w:val="389"/>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6B176A" w14:textId="7FD9AC9E" w:rsidR="0698C69C" w:rsidRDefault="0698C69C" w:rsidP="1B5B6368">
            <w:pPr>
              <w:jc w:val="both"/>
              <w:rPr>
                <w:rFonts w:ascii="Arial" w:eastAsia="Arial" w:hAnsi="Arial" w:cs="Arial"/>
                <w:sz w:val="20"/>
                <w:szCs w:val="20"/>
              </w:rPr>
            </w:pPr>
            <w:r w:rsidRPr="1B5B6368">
              <w:rPr>
                <w:rFonts w:ascii="Arial" w:eastAsia="Arial" w:hAnsi="Arial" w:cs="Arial"/>
                <w:sz w:val="20"/>
                <w:szCs w:val="20"/>
              </w:rPr>
              <w:t>R</w:t>
            </w:r>
            <w:r w:rsidR="54900834" w:rsidRPr="1B5B6368">
              <w:rPr>
                <w:rFonts w:ascii="Arial" w:eastAsia="Arial" w:hAnsi="Arial" w:cs="Arial"/>
                <w:sz w:val="20"/>
                <w:szCs w:val="20"/>
              </w:rPr>
              <w:t>1(b)</w:t>
            </w:r>
          </w:p>
        </w:tc>
        <w:tc>
          <w:tcPr>
            <w:tcW w:w="1553" w:type="dxa"/>
            <w:tcBorders>
              <w:top w:val="single" w:sz="4" w:space="0" w:color="auto"/>
              <w:left w:val="single" w:sz="4" w:space="0" w:color="auto"/>
              <w:bottom w:val="single" w:sz="4" w:space="0" w:color="auto"/>
              <w:right w:val="single" w:sz="4" w:space="0" w:color="auto"/>
            </w:tcBorders>
          </w:tcPr>
          <w:p w14:paraId="5A3D6D5E" w14:textId="467203FA" w:rsidR="0698C69C" w:rsidRDefault="0698C69C" w:rsidP="1B5B6368">
            <w:pPr>
              <w:jc w:val="both"/>
              <w:rPr>
                <w:rFonts w:ascii="Arial" w:eastAsia="Arial" w:hAnsi="Arial" w:cs="Arial"/>
                <w:sz w:val="20"/>
                <w:szCs w:val="20"/>
              </w:rPr>
            </w:pPr>
            <w:r w:rsidRPr="1B5B6368">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1872FD7B" w14:textId="5FDBDF10" w:rsidR="0698C69C" w:rsidRDefault="0698C69C" w:rsidP="1B5B6368">
            <w:pPr>
              <w:spacing w:after="0"/>
              <w:rPr>
                <w:rFonts w:ascii="Arial" w:eastAsia="Arial" w:hAnsi="Arial" w:cs="Arial"/>
                <w:sz w:val="20"/>
                <w:szCs w:val="20"/>
              </w:rPr>
            </w:pPr>
            <w:r w:rsidRPr="1B5B6368">
              <w:rPr>
                <w:rFonts w:ascii="Arial" w:eastAsia="Arial" w:hAnsi="Arial" w:cs="Arial"/>
                <w:sz w:val="20"/>
                <w:szCs w:val="20"/>
              </w:rPr>
              <w:t xml:space="preserve">Number and percentage of </w:t>
            </w:r>
            <w:r w:rsidR="59DB5B29" w:rsidRPr="1B5B6368">
              <w:rPr>
                <w:rFonts w:ascii="Arial" w:eastAsia="Arial" w:hAnsi="Arial" w:cs="Arial"/>
                <w:sz w:val="20"/>
                <w:szCs w:val="20"/>
              </w:rPr>
              <w:t xml:space="preserve">Reading </w:t>
            </w:r>
            <w:r w:rsidRPr="1B5B6368">
              <w:rPr>
                <w:rFonts w:ascii="Arial" w:eastAsia="Arial" w:hAnsi="Arial" w:cs="Arial"/>
                <w:sz w:val="20"/>
                <w:szCs w:val="20"/>
              </w:rPr>
              <w:t xml:space="preserve">mothers who </w:t>
            </w:r>
            <w:r w:rsidRPr="1B5B6368">
              <w:rPr>
                <w:rFonts w:ascii="Arial" w:eastAsia="Arial" w:hAnsi="Arial" w:cs="Arial"/>
                <w:b/>
                <w:bCs/>
                <w:sz w:val="20"/>
                <w:szCs w:val="20"/>
              </w:rPr>
              <w:t>completed</w:t>
            </w:r>
            <w:r w:rsidRPr="1B5B6368">
              <w:rPr>
                <w:rFonts w:ascii="Arial" w:eastAsia="Arial" w:hAnsi="Arial" w:cs="Arial"/>
                <w:sz w:val="20"/>
                <w:szCs w:val="20"/>
              </w:rPr>
              <w:t xml:space="preserve"> the </w:t>
            </w:r>
            <w:r w:rsidR="6F416055" w:rsidRPr="1F0206C9">
              <w:rPr>
                <w:rFonts w:ascii="Arial" w:eastAsia="Arial" w:hAnsi="Arial" w:cs="Arial"/>
                <w:sz w:val="20"/>
                <w:szCs w:val="20"/>
              </w:rPr>
              <w:t xml:space="preserve">BPSP </w:t>
            </w:r>
            <w:r w:rsidR="121D6450" w:rsidRPr="1F0206C9">
              <w:rPr>
                <w:rFonts w:ascii="Arial" w:eastAsia="Arial" w:hAnsi="Arial" w:cs="Arial"/>
                <w:sz w:val="20"/>
                <w:szCs w:val="20"/>
              </w:rPr>
              <w:t>(</w:t>
            </w:r>
            <w:r w:rsidR="4E0A5AAC" w:rsidRPr="1B5B6368">
              <w:rPr>
                <w:rFonts w:ascii="Arial" w:eastAsia="Arial" w:hAnsi="Arial" w:cs="Arial"/>
                <w:sz w:val="20"/>
                <w:szCs w:val="20"/>
              </w:rPr>
              <w:t>as a proportion of those offered it at New Baby Review</w:t>
            </w:r>
            <w:r w:rsidR="48F5E089" w:rsidRPr="1F0206C9">
              <w:rPr>
                <w:rFonts w:ascii="Arial" w:eastAsia="Arial" w:hAnsi="Arial" w:cs="Arial"/>
                <w:sz w:val="20"/>
                <w:szCs w:val="20"/>
              </w:rPr>
              <w:t>.</w:t>
            </w:r>
            <w:r w:rsidR="67C74865" w:rsidRPr="1F0206C9">
              <w:rPr>
                <w:rFonts w:ascii="Arial" w:eastAsia="Arial" w:hAnsi="Arial" w:cs="Arial"/>
                <w:sz w:val="20"/>
                <w:szCs w:val="20"/>
              </w:rPr>
              <w:t>)</w:t>
            </w:r>
          </w:p>
          <w:p w14:paraId="3EB5E48A" w14:textId="30927277" w:rsidR="1B5B6368" w:rsidRDefault="1B5B6368" w:rsidP="1B5B6368">
            <w:pPr>
              <w:rPr>
                <w:rFonts w:ascii="Arial" w:eastAsia="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417A83D2" w14:textId="77777777" w:rsidR="0698C69C" w:rsidRDefault="0698C69C" w:rsidP="1B5B6368">
            <w:pPr>
              <w:spacing w:after="0"/>
              <w:jc w:val="both"/>
              <w:outlineLvl w:val="4"/>
              <w:rPr>
                <w:rFonts w:ascii="Arial" w:eastAsia="Arial" w:hAnsi="Arial" w:cs="Arial"/>
                <w:sz w:val="20"/>
                <w:szCs w:val="20"/>
              </w:rPr>
            </w:pPr>
            <w:r w:rsidRPr="1B5B6368">
              <w:rPr>
                <w:rFonts w:ascii="Arial" w:eastAsia="Arial" w:hAnsi="Arial" w:cs="Arial"/>
                <w:sz w:val="20"/>
                <w:szCs w:val="20"/>
              </w:rPr>
              <w:t>Quarterly Reports</w:t>
            </w:r>
          </w:p>
          <w:p w14:paraId="28C6F02E" w14:textId="77777777" w:rsidR="0698C69C" w:rsidRDefault="0698C69C" w:rsidP="1B5B6368">
            <w:pPr>
              <w:spacing w:after="0"/>
              <w:jc w:val="both"/>
              <w:outlineLvl w:val="4"/>
              <w:rPr>
                <w:rFonts w:ascii="Arial" w:eastAsia="Arial" w:hAnsi="Arial" w:cs="Arial"/>
                <w:sz w:val="20"/>
                <w:szCs w:val="20"/>
              </w:rPr>
            </w:pPr>
            <w:r w:rsidRPr="1B5B6368">
              <w:rPr>
                <w:rFonts w:ascii="Arial" w:eastAsia="Arial" w:hAnsi="Arial" w:cs="Arial"/>
                <w:sz w:val="20"/>
                <w:szCs w:val="20"/>
              </w:rPr>
              <w:t>%</w:t>
            </w:r>
          </w:p>
          <w:p w14:paraId="524E3D19" w14:textId="1FE6D4E1" w:rsidR="1B5B6368" w:rsidRDefault="1B5B6368" w:rsidP="1B5B6368">
            <w:pPr>
              <w:jc w:val="both"/>
              <w:rPr>
                <w:rFonts w:ascii="Arial" w:eastAsia="Arial" w:hAnsi="Arial" w:cs="Arial"/>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6A8E3E" w14:textId="1A2C9FD6" w:rsidR="0698C69C" w:rsidRDefault="0698C69C" w:rsidP="1B5B6368">
            <w:pPr>
              <w:jc w:val="both"/>
              <w:rPr>
                <w:rFonts w:ascii="Arial" w:eastAsia="Arial" w:hAnsi="Arial" w:cs="Arial"/>
                <w:sz w:val="20"/>
                <w:szCs w:val="20"/>
              </w:rPr>
            </w:pPr>
            <w:r w:rsidRPr="1B5B6368">
              <w:rPr>
                <w:rFonts w:ascii="Arial" w:eastAsia="Arial" w:hAnsi="Arial" w:cs="Arial"/>
                <w:sz w:val="20"/>
                <w:szCs w:val="20"/>
              </w:rPr>
              <w:t>Baseline</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BBCF29E" w14:textId="77777777" w:rsidR="1B5B6368" w:rsidRDefault="1B5B6368" w:rsidP="1B5B6368">
            <w:pPr>
              <w:spacing w:after="0"/>
              <w:jc w:val="both"/>
              <w:outlineLvl w:val="4"/>
              <w:rPr>
                <w:rFonts w:ascii="Arial" w:eastAsia="Arial" w:hAnsi="Arial" w:cs="Arial"/>
                <w:sz w:val="20"/>
                <w:szCs w:val="20"/>
              </w:rPr>
            </w:pPr>
            <w:r w:rsidRPr="1B5B6368">
              <w:rPr>
                <w:rFonts w:ascii="Arial" w:eastAsia="Arial" w:hAnsi="Arial" w:cs="Arial"/>
                <w:sz w:val="20"/>
                <w:szCs w:val="20"/>
                <w:lang w:val="en-US"/>
              </w:rPr>
              <w:t>TBC</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78C0A24B" w14:textId="77777777" w:rsidR="1B5B6368" w:rsidRDefault="1B5B6368" w:rsidP="1B5B6368">
            <w:pPr>
              <w:jc w:val="both"/>
              <w:rPr>
                <w:rFonts w:ascii="Arial" w:eastAsia="Arial" w:hAnsi="Arial" w:cs="Arial"/>
                <w:sz w:val="20"/>
                <w:szCs w:val="20"/>
              </w:rPr>
            </w:pPr>
            <w:r w:rsidRPr="1B5B6368">
              <w:rPr>
                <w:rFonts w:ascii="Arial" w:eastAsia="Arial" w:hAnsi="Arial" w:cs="Arial"/>
                <w:sz w:val="20"/>
                <w:szCs w:val="20"/>
                <w:lang w:val="en-US"/>
              </w:rPr>
              <w:t>TBC</w:t>
            </w:r>
          </w:p>
        </w:tc>
      </w:tr>
      <w:tr w:rsidR="1B5B6368" w14:paraId="7C292999" w14:textId="77777777" w:rsidTr="1B7F99E8">
        <w:trPr>
          <w:trHeight w:val="389"/>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40204D6" w14:textId="67C13F74" w:rsidR="0C2DB122" w:rsidRDefault="0C2DB122" w:rsidP="1B5B6368">
            <w:pPr>
              <w:jc w:val="both"/>
              <w:rPr>
                <w:rFonts w:ascii="Arial" w:eastAsia="Arial" w:hAnsi="Arial" w:cs="Arial"/>
                <w:sz w:val="20"/>
                <w:szCs w:val="20"/>
              </w:rPr>
            </w:pPr>
            <w:r w:rsidRPr="1B5B6368">
              <w:rPr>
                <w:rFonts w:ascii="Arial" w:eastAsia="Arial" w:hAnsi="Arial" w:cs="Arial"/>
                <w:sz w:val="20"/>
                <w:szCs w:val="20"/>
              </w:rPr>
              <w:t>R</w:t>
            </w:r>
            <w:r w:rsidR="1FC1308C" w:rsidRPr="1B5B6368">
              <w:rPr>
                <w:rFonts w:ascii="Arial" w:eastAsia="Arial" w:hAnsi="Arial" w:cs="Arial"/>
                <w:sz w:val="20"/>
                <w:szCs w:val="20"/>
              </w:rPr>
              <w:t>1(c)</w:t>
            </w:r>
          </w:p>
        </w:tc>
        <w:tc>
          <w:tcPr>
            <w:tcW w:w="1553" w:type="dxa"/>
            <w:tcBorders>
              <w:top w:val="single" w:sz="4" w:space="0" w:color="auto"/>
              <w:left w:val="single" w:sz="4" w:space="0" w:color="auto"/>
              <w:bottom w:val="single" w:sz="4" w:space="0" w:color="auto"/>
              <w:right w:val="single" w:sz="4" w:space="0" w:color="auto"/>
            </w:tcBorders>
          </w:tcPr>
          <w:p w14:paraId="23E7A134" w14:textId="1E24FB6C" w:rsidR="6C0455DC" w:rsidRDefault="6C0455DC" w:rsidP="1B5B6368">
            <w:pPr>
              <w:jc w:val="both"/>
              <w:rPr>
                <w:rFonts w:ascii="Arial" w:eastAsia="Arial" w:hAnsi="Arial" w:cs="Arial"/>
                <w:sz w:val="20"/>
                <w:szCs w:val="20"/>
              </w:rPr>
            </w:pPr>
            <w:r w:rsidRPr="1B5B6368">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53F0DDC6" w14:textId="6CD5F8ED" w:rsidR="6C0455DC" w:rsidRDefault="6C0455DC" w:rsidP="1B5B6368">
            <w:pPr>
              <w:rPr>
                <w:rFonts w:ascii="Arial" w:eastAsia="Arial" w:hAnsi="Arial" w:cs="Arial"/>
                <w:sz w:val="20"/>
                <w:szCs w:val="20"/>
              </w:rPr>
            </w:pPr>
            <w:r w:rsidRPr="1B5B6368">
              <w:rPr>
                <w:rFonts w:ascii="Arial" w:eastAsia="Arial" w:hAnsi="Arial" w:cs="Arial"/>
                <w:sz w:val="20"/>
                <w:szCs w:val="20"/>
              </w:rPr>
              <w:t xml:space="preserve">Number and percentage of Reading mothers who </w:t>
            </w:r>
            <w:r w:rsidRPr="1B5B6368">
              <w:rPr>
                <w:rFonts w:ascii="Arial" w:eastAsia="Arial" w:hAnsi="Arial" w:cs="Arial"/>
                <w:b/>
                <w:bCs/>
                <w:sz w:val="20"/>
                <w:szCs w:val="20"/>
              </w:rPr>
              <w:t xml:space="preserve">completed </w:t>
            </w:r>
            <w:r w:rsidR="73E7F416" w:rsidRPr="1F0206C9">
              <w:rPr>
                <w:rFonts w:ascii="Arial" w:eastAsia="Arial" w:hAnsi="Arial" w:cs="Arial"/>
                <w:b/>
                <w:bCs/>
                <w:sz w:val="20"/>
                <w:szCs w:val="20"/>
              </w:rPr>
              <w:t>an</w:t>
            </w:r>
            <w:r w:rsidRPr="1B5B6368">
              <w:rPr>
                <w:rFonts w:ascii="Arial" w:eastAsia="Arial" w:hAnsi="Arial" w:cs="Arial"/>
                <w:b/>
                <w:bCs/>
                <w:sz w:val="20"/>
                <w:szCs w:val="20"/>
              </w:rPr>
              <w:t xml:space="preserve"> evaluation</w:t>
            </w:r>
            <w:r w:rsidR="32AAF0A2" w:rsidRPr="1F0206C9">
              <w:rPr>
                <w:rFonts w:ascii="Arial" w:eastAsia="Arial" w:hAnsi="Arial" w:cs="Arial"/>
                <w:b/>
                <w:bCs/>
                <w:sz w:val="20"/>
                <w:szCs w:val="20"/>
              </w:rPr>
              <w:t xml:space="preserve"> </w:t>
            </w:r>
            <w:r w:rsidR="4FF87DB0" w:rsidRPr="1F0206C9">
              <w:rPr>
                <w:rFonts w:ascii="Arial" w:eastAsia="Arial" w:hAnsi="Arial" w:cs="Arial"/>
                <w:b/>
                <w:bCs/>
                <w:sz w:val="20"/>
                <w:szCs w:val="20"/>
              </w:rPr>
              <w:t xml:space="preserve">of the </w:t>
            </w:r>
            <w:r w:rsidR="551BC87C" w:rsidRPr="1F0206C9">
              <w:rPr>
                <w:rFonts w:ascii="Arial" w:eastAsia="Arial" w:hAnsi="Arial" w:cs="Arial"/>
                <w:b/>
                <w:bCs/>
                <w:sz w:val="20"/>
                <w:szCs w:val="20"/>
              </w:rPr>
              <w:t>BPSP</w:t>
            </w:r>
            <w:r w:rsidR="4FF87DB0" w:rsidRPr="1F0206C9">
              <w:rPr>
                <w:rFonts w:ascii="Arial" w:eastAsia="Arial" w:hAnsi="Arial" w:cs="Arial"/>
                <w:b/>
                <w:bCs/>
                <w:sz w:val="20"/>
                <w:szCs w:val="20"/>
              </w:rPr>
              <w:t xml:space="preserve">, </w:t>
            </w:r>
            <w:r w:rsidR="4FF87DB0" w:rsidRPr="1F0206C9">
              <w:rPr>
                <w:rFonts w:ascii="Arial" w:eastAsia="Arial" w:hAnsi="Arial" w:cs="Arial"/>
                <w:sz w:val="20"/>
                <w:szCs w:val="20"/>
              </w:rPr>
              <w:t>(</w:t>
            </w:r>
            <w:r w:rsidRPr="1B5B6368">
              <w:rPr>
                <w:rFonts w:ascii="Arial" w:eastAsia="Arial" w:hAnsi="Arial" w:cs="Arial"/>
                <w:sz w:val="20"/>
                <w:szCs w:val="20"/>
              </w:rPr>
              <w:t xml:space="preserve">as a proportion of those </w:t>
            </w:r>
            <w:r w:rsidR="0C6B6170" w:rsidRPr="1B5B6368">
              <w:rPr>
                <w:rFonts w:ascii="Arial" w:eastAsia="Arial" w:hAnsi="Arial" w:cs="Arial"/>
                <w:sz w:val="20"/>
                <w:szCs w:val="20"/>
              </w:rPr>
              <w:t xml:space="preserve">who </w:t>
            </w:r>
            <w:r w:rsidRPr="1B5B6368">
              <w:rPr>
                <w:rFonts w:ascii="Arial" w:eastAsia="Arial" w:hAnsi="Arial" w:cs="Arial"/>
                <w:sz w:val="20"/>
                <w:szCs w:val="20"/>
              </w:rPr>
              <w:t xml:space="preserve">completed the </w:t>
            </w:r>
            <w:r w:rsidR="65968F1A" w:rsidRPr="1B5B6368">
              <w:rPr>
                <w:rFonts w:ascii="Arial" w:eastAsia="Arial" w:hAnsi="Arial" w:cs="Arial"/>
                <w:sz w:val="20"/>
                <w:szCs w:val="20"/>
              </w:rPr>
              <w:t>P</w:t>
            </w:r>
            <w:r w:rsidRPr="1B5B6368">
              <w:rPr>
                <w:rFonts w:ascii="Arial" w:eastAsia="Arial" w:hAnsi="Arial" w:cs="Arial"/>
                <w:sz w:val="20"/>
                <w:szCs w:val="20"/>
              </w:rPr>
              <w:t>rogramme</w:t>
            </w:r>
            <w:r w:rsidR="0CE7A56C" w:rsidRPr="1F0206C9">
              <w:rPr>
                <w:rFonts w:ascii="Arial" w:eastAsia="Arial" w:hAnsi="Arial" w:cs="Arial"/>
                <w:sz w:val="20"/>
                <w:szCs w:val="20"/>
              </w:rPr>
              <w:t>)</w:t>
            </w:r>
          </w:p>
          <w:p w14:paraId="54D58E58" w14:textId="13E2996C" w:rsidR="1B5B6368" w:rsidRDefault="1B5B6368" w:rsidP="1B5B6368">
            <w:pPr>
              <w:rPr>
                <w:rFonts w:ascii="Arial" w:eastAsia="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3BF9BEB" w14:textId="08861357" w:rsidR="6C0455DC" w:rsidRDefault="6C0455DC" w:rsidP="1B5B6368">
            <w:pPr>
              <w:jc w:val="both"/>
              <w:rPr>
                <w:rFonts w:ascii="Arial" w:eastAsia="Arial" w:hAnsi="Arial" w:cs="Arial"/>
                <w:sz w:val="20"/>
                <w:szCs w:val="20"/>
              </w:rPr>
            </w:pPr>
            <w:r w:rsidRPr="1B5B6368">
              <w:rPr>
                <w:rFonts w:ascii="Arial" w:eastAsia="Arial" w:hAnsi="Arial" w:cs="Arial"/>
                <w:sz w:val="20"/>
                <w:szCs w:val="20"/>
              </w:rPr>
              <w:t>Quarterly Reports</w:t>
            </w:r>
          </w:p>
          <w:p w14:paraId="60779C1E" w14:textId="058685D5" w:rsidR="019409E7" w:rsidRDefault="019409E7" w:rsidP="1B5B6368">
            <w:pPr>
              <w:jc w:val="both"/>
              <w:rPr>
                <w:rFonts w:ascii="Arial" w:eastAsia="Arial" w:hAnsi="Arial" w:cs="Arial"/>
                <w:sz w:val="20"/>
                <w:szCs w:val="20"/>
              </w:rPr>
            </w:pPr>
            <w:r w:rsidRPr="1B5B6368">
              <w:rPr>
                <w:rFonts w:ascii="Arial" w:eastAsia="Arial" w:hAnsi="Arial" w:cs="Arial"/>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2C47CA" w14:textId="3E033400" w:rsidR="019409E7" w:rsidRDefault="019409E7" w:rsidP="1B5B6368">
            <w:pPr>
              <w:jc w:val="both"/>
              <w:rPr>
                <w:rFonts w:ascii="Arial" w:eastAsia="Arial" w:hAnsi="Arial" w:cs="Arial"/>
                <w:sz w:val="20"/>
                <w:szCs w:val="20"/>
              </w:rPr>
            </w:pPr>
            <w:r w:rsidRPr="1B5B6368">
              <w:rPr>
                <w:rFonts w:ascii="Arial" w:eastAsia="Arial" w:hAnsi="Arial" w:cs="Arial"/>
                <w:sz w:val="20"/>
                <w:szCs w:val="20"/>
              </w:rPr>
              <w:t>90%</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6B14AE1" w14:textId="659531E2" w:rsidR="019409E7" w:rsidRDefault="019409E7" w:rsidP="1B5B6368">
            <w:pPr>
              <w:jc w:val="both"/>
              <w:rPr>
                <w:rFonts w:ascii="Arial" w:eastAsia="Arial" w:hAnsi="Arial" w:cs="Arial"/>
                <w:sz w:val="20"/>
                <w:szCs w:val="20"/>
                <w:lang w:val="en-US"/>
              </w:rPr>
            </w:pPr>
            <w:r w:rsidRPr="1B5B6368">
              <w:rPr>
                <w:rFonts w:ascii="Arial" w:eastAsia="Arial" w:hAnsi="Arial" w:cs="Arial"/>
                <w:sz w:val="20"/>
                <w:szCs w:val="20"/>
                <w:lang w:val="en-US"/>
              </w:rPr>
              <w:t>95%</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15CEC6F7" w14:textId="24E3A7F2" w:rsidR="019409E7" w:rsidRDefault="019409E7" w:rsidP="1B5B6368">
            <w:pPr>
              <w:jc w:val="both"/>
              <w:rPr>
                <w:rFonts w:ascii="Arial" w:eastAsia="Arial" w:hAnsi="Arial" w:cs="Arial"/>
                <w:sz w:val="20"/>
                <w:szCs w:val="20"/>
                <w:lang w:val="en-US"/>
              </w:rPr>
            </w:pPr>
            <w:r w:rsidRPr="1B5B6368">
              <w:rPr>
                <w:rFonts w:ascii="Arial" w:eastAsia="Arial" w:hAnsi="Arial" w:cs="Arial"/>
                <w:sz w:val="20"/>
                <w:szCs w:val="20"/>
                <w:lang w:val="en-US"/>
              </w:rPr>
              <w:t>95%</w:t>
            </w:r>
          </w:p>
        </w:tc>
      </w:tr>
      <w:tr w:rsidR="004A65F0" w:rsidRPr="00316628" w14:paraId="3FD508D0" w14:textId="77777777" w:rsidTr="1B7F99E8">
        <w:trPr>
          <w:trHeight w:val="763"/>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9502207" w14:textId="73CBDA16" w:rsidR="004A65F0" w:rsidRDefault="004A65F0" w:rsidP="003E7D61">
            <w:pPr>
              <w:spacing w:after="0"/>
              <w:jc w:val="both"/>
              <w:rPr>
                <w:rFonts w:ascii="Arial" w:eastAsia="Arial" w:hAnsi="Arial" w:cs="Arial"/>
                <w:sz w:val="20"/>
                <w:szCs w:val="20"/>
              </w:rPr>
            </w:pPr>
            <w:r w:rsidRPr="1B5B6368">
              <w:rPr>
                <w:rFonts w:ascii="Arial" w:eastAsia="Arial" w:hAnsi="Arial" w:cs="Arial"/>
                <w:sz w:val="20"/>
                <w:szCs w:val="20"/>
              </w:rPr>
              <w:lastRenderedPageBreak/>
              <w:t>R</w:t>
            </w:r>
            <w:r w:rsidR="69BC1597" w:rsidRPr="1B5B6368">
              <w:rPr>
                <w:rFonts w:ascii="Arial" w:eastAsia="Arial" w:hAnsi="Arial" w:cs="Arial"/>
                <w:sz w:val="20"/>
                <w:szCs w:val="20"/>
              </w:rPr>
              <w:t>1(d)</w:t>
            </w:r>
          </w:p>
        </w:tc>
        <w:tc>
          <w:tcPr>
            <w:tcW w:w="1553" w:type="dxa"/>
            <w:tcBorders>
              <w:top w:val="single" w:sz="4" w:space="0" w:color="auto"/>
              <w:left w:val="single" w:sz="4" w:space="0" w:color="auto"/>
              <w:bottom w:val="single" w:sz="4" w:space="0" w:color="auto"/>
              <w:right w:val="single" w:sz="4" w:space="0" w:color="auto"/>
            </w:tcBorders>
          </w:tcPr>
          <w:p w14:paraId="22364854" w14:textId="77777777" w:rsidR="004A65F0"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17817391" w14:textId="2EB70772" w:rsidR="004A65F0" w:rsidRDefault="004A65F0" w:rsidP="1B5B6368">
            <w:pPr>
              <w:widowControl w:val="0"/>
              <w:spacing w:after="0"/>
              <w:outlineLvl w:val="4"/>
              <w:rPr>
                <w:rFonts w:ascii="Arial" w:eastAsia="Arial" w:hAnsi="Arial" w:cs="Arial"/>
                <w:sz w:val="20"/>
                <w:szCs w:val="20"/>
              </w:rPr>
            </w:pPr>
            <w:r w:rsidRPr="1B5B6368">
              <w:rPr>
                <w:rFonts w:ascii="Arial" w:eastAsia="Arial" w:hAnsi="Arial" w:cs="Arial"/>
                <w:sz w:val="20"/>
                <w:szCs w:val="20"/>
              </w:rPr>
              <w:t xml:space="preserve">Number and percentage of </w:t>
            </w:r>
            <w:r w:rsidR="734F494B" w:rsidRPr="1B5B6368">
              <w:rPr>
                <w:rFonts w:ascii="Arial" w:eastAsia="Arial" w:hAnsi="Arial" w:cs="Arial"/>
                <w:sz w:val="20"/>
                <w:szCs w:val="20"/>
              </w:rPr>
              <w:t xml:space="preserve">Reading </w:t>
            </w:r>
            <w:r w:rsidRPr="1B5B6368">
              <w:rPr>
                <w:rFonts w:ascii="Arial" w:eastAsia="Arial" w:hAnsi="Arial" w:cs="Arial"/>
                <w:sz w:val="20"/>
                <w:szCs w:val="20"/>
              </w:rPr>
              <w:t xml:space="preserve">mothers </w:t>
            </w:r>
            <w:r w:rsidR="0EF21FD9" w:rsidRPr="1B5B6368">
              <w:rPr>
                <w:rFonts w:ascii="Arial" w:eastAsia="Arial" w:hAnsi="Arial" w:cs="Arial"/>
                <w:sz w:val="20"/>
                <w:szCs w:val="20"/>
              </w:rPr>
              <w:t xml:space="preserve">who </w:t>
            </w:r>
            <w:r w:rsidR="0EF21FD9" w:rsidRPr="1B5B6368">
              <w:rPr>
                <w:rFonts w:ascii="Arial" w:eastAsia="Arial" w:hAnsi="Arial" w:cs="Arial"/>
                <w:b/>
                <w:bCs/>
                <w:sz w:val="20"/>
                <w:szCs w:val="20"/>
              </w:rPr>
              <w:t>reported feeling more confident in their ability to breastfeed successfully</w:t>
            </w:r>
            <w:r w:rsidR="0EF21FD9" w:rsidRPr="1F0206C9">
              <w:rPr>
                <w:rFonts w:ascii="Arial" w:eastAsia="Arial" w:hAnsi="Arial" w:cs="Arial"/>
                <w:b/>
                <w:bCs/>
                <w:sz w:val="20"/>
                <w:szCs w:val="20"/>
              </w:rPr>
              <w:t xml:space="preserve"> </w:t>
            </w:r>
            <w:r w:rsidR="72B6FA23" w:rsidRPr="1F0206C9">
              <w:rPr>
                <w:rFonts w:ascii="Arial" w:eastAsia="Arial" w:hAnsi="Arial" w:cs="Arial"/>
                <w:b/>
                <w:bCs/>
                <w:sz w:val="20"/>
                <w:szCs w:val="20"/>
              </w:rPr>
              <w:t xml:space="preserve">as a </w:t>
            </w:r>
            <w:r w:rsidR="65DBBE9F" w:rsidRPr="1F0206C9">
              <w:rPr>
                <w:rFonts w:ascii="Arial" w:eastAsia="Arial" w:hAnsi="Arial" w:cs="Arial"/>
                <w:b/>
                <w:bCs/>
                <w:sz w:val="20"/>
                <w:szCs w:val="20"/>
              </w:rPr>
              <w:t xml:space="preserve">result of the </w:t>
            </w:r>
            <w:r w:rsidR="5D3F5FEE" w:rsidRPr="1F0206C9">
              <w:rPr>
                <w:rFonts w:ascii="Arial" w:eastAsia="Arial" w:hAnsi="Arial" w:cs="Arial"/>
                <w:b/>
                <w:bCs/>
                <w:sz w:val="20"/>
                <w:szCs w:val="20"/>
              </w:rPr>
              <w:t>BPSP</w:t>
            </w:r>
            <w:r w:rsidR="65DBBE9F" w:rsidRPr="1F0206C9">
              <w:rPr>
                <w:rFonts w:ascii="Arial" w:eastAsia="Arial" w:hAnsi="Arial" w:cs="Arial"/>
                <w:b/>
                <w:bCs/>
                <w:sz w:val="20"/>
                <w:szCs w:val="20"/>
              </w:rPr>
              <w:t xml:space="preserve"> </w:t>
            </w:r>
            <w:r w:rsidR="039E6BFB" w:rsidRPr="1F0206C9">
              <w:rPr>
                <w:rFonts w:ascii="Arial" w:eastAsia="Arial" w:hAnsi="Arial" w:cs="Arial"/>
                <w:sz w:val="20"/>
                <w:szCs w:val="20"/>
              </w:rPr>
              <w:t>(</w:t>
            </w:r>
            <w:r w:rsidR="46078E47" w:rsidRPr="1F0206C9">
              <w:rPr>
                <w:rFonts w:ascii="Arial" w:eastAsia="Arial" w:hAnsi="Arial" w:cs="Arial"/>
                <w:sz w:val="20"/>
                <w:szCs w:val="20"/>
              </w:rPr>
              <w:t xml:space="preserve">as a </w:t>
            </w:r>
            <w:r w:rsidR="72B6FA23" w:rsidRPr="1B5B6368">
              <w:rPr>
                <w:rFonts w:ascii="Arial" w:eastAsia="Arial" w:hAnsi="Arial" w:cs="Arial"/>
                <w:sz w:val="20"/>
                <w:szCs w:val="20"/>
              </w:rPr>
              <w:t xml:space="preserve">proportion of those </w:t>
            </w:r>
            <w:r w:rsidRPr="1B5B6368">
              <w:rPr>
                <w:rFonts w:ascii="Arial" w:eastAsia="Arial" w:hAnsi="Arial" w:cs="Arial"/>
                <w:sz w:val="20"/>
                <w:szCs w:val="20"/>
              </w:rPr>
              <w:t xml:space="preserve">who </w:t>
            </w:r>
            <w:r w:rsidR="2994142F" w:rsidRPr="1B5B6368">
              <w:rPr>
                <w:rFonts w:ascii="Arial" w:eastAsia="Arial" w:hAnsi="Arial" w:cs="Arial"/>
                <w:sz w:val="20"/>
                <w:szCs w:val="20"/>
              </w:rPr>
              <w:t xml:space="preserve">completed </w:t>
            </w:r>
            <w:r w:rsidR="515B738F" w:rsidRPr="1F0206C9">
              <w:rPr>
                <w:rFonts w:ascii="Arial" w:eastAsia="Arial" w:hAnsi="Arial" w:cs="Arial"/>
                <w:sz w:val="20"/>
                <w:szCs w:val="20"/>
              </w:rPr>
              <w:t>an</w:t>
            </w:r>
            <w:r w:rsidR="68622E2F" w:rsidRPr="1B5B6368">
              <w:rPr>
                <w:rFonts w:ascii="Arial" w:eastAsia="Arial" w:hAnsi="Arial" w:cs="Arial"/>
                <w:sz w:val="20"/>
                <w:szCs w:val="20"/>
              </w:rPr>
              <w:t xml:space="preserve"> evaluation</w:t>
            </w:r>
            <w:r w:rsidR="515B738F" w:rsidRPr="1F0206C9">
              <w:rPr>
                <w:rFonts w:ascii="Arial" w:eastAsia="Arial" w:hAnsi="Arial" w:cs="Arial"/>
                <w:sz w:val="20"/>
                <w:szCs w:val="20"/>
              </w:rPr>
              <w:t xml:space="preserve"> form)</w:t>
            </w:r>
          </w:p>
          <w:p w14:paraId="3BEDF121" w14:textId="6B129038" w:rsidR="1F0206C9" w:rsidRDefault="1F0206C9" w:rsidP="1F0206C9">
            <w:pPr>
              <w:spacing w:after="0"/>
              <w:outlineLvl w:val="4"/>
              <w:rPr>
                <w:rFonts w:ascii="Arial" w:eastAsia="Arial" w:hAnsi="Arial" w:cs="Arial"/>
                <w:sz w:val="20"/>
                <w:szCs w:val="20"/>
              </w:rPr>
            </w:pPr>
          </w:p>
          <w:p w14:paraId="1F71ED62" w14:textId="0018C3B8" w:rsidR="515B738F" w:rsidRDefault="515B738F" w:rsidP="1F0206C9">
            <w:pPr>
              <w:spacing w:after="0"/>
              <w:outlineLvl w:val="4"/>
              <w:rPr>
                <w:rFonts w:ascii="Arial" w:eastAsia="Arial" w:hAnsi="Arial" w:cs="Arial"/>
                <w:sz w:val="20"/>
                <w:szCs w:val="20"/>
              </w:rPr>
            </w:pPr>
            <w:r w:rsidRPr="1F0206C9">
              <w:rPr>
                <w:rFonts w:ascii="Arial" w:eastAsia="Arial" w:hAnsi="Arial" w:cs="Arial"/>
                <w:sz w:val="20"/>
                <w:szCs w:val="20"/>
              </w:rPr>
              <w:t xml:space="preserve">Please supply direct </w:t>
            </w:r>
            <w:r w:rsidR="1FC240E6" w:rsidRPr="1F0206C9">
              <w:rPr>
                <w:rFonts w:ascii="Arial" w:eastAsia="Arial" w:hAnsi="Arial" w:cs="Arial"/>
                <w:sz w:val="20"/>
                <w:szCs w:val="20"/>
              </w:rPr>
              <w:t xml:space="preserve">feedback </w:t>
            </w:r>
            <w:r w:rsidRPr="1F0206C9">
              <w:rPr>
                <w:rFonts w:ascii="Arial" w:eastAsia="Arial" w:hAnsi="Arial" w:cs="Arial"/>
                <w:sz w:val="20"/>
                <w:szCs w:val="20"/>
              </w:rPr>
              <w:t>quotes/case studies</w:t>
            </w:r>
          </w:p>
          <w:p w14:paraId="5C3B4C3A" w14:textId="77777777" w:rsidR="004A65F0" w:rsidRDefault="004A65F0" w:rsidP="1B5B6368">
            <w:pPr>
              <w:widowControl w:val="0"/>
              <w:spacing w:after="0"/>
              <w:outlineLvl w:val="4"/>
              <w:rPr>
                <w:rFonts w:ascii="Arial" w:eastAsia="Arial" w:hAnsi="Arial" w:cs="Arial"/>
                <w:sz w:val="20"/>
                <w:szCs w:val="20"/>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69E84301" w14:textId="77777777" w:rsidR="004A65F0"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Bi-annually</w:t>
            </w:r>
          </w:p>
          <w:p w14:paraId="0E5F79D3" w14:textId="77777777" w:rsidR="004A65F0" w:rsidRDefault="004A65F0" w:rsidP="003E7D61">
            <w:pPr>
              <w:widowControl w:val="0"/>
              <w:spacing w:after="0"/>
              <w:jc w:val="both"/>
              <w:outlineLvl w:val="4"/>
              <w:rPr>
                <w:rFonts w:ascii="Arial" w:eastAsia="Arial" w:hAnsi="Arial" w:cs="Arial"/>
                <w:sz w:val="20"/>
                <w:szCs w:val="20"/>
              </w:rPr>
            </w:pPr>
          </w:p>
          <w:p w14:paraId="0A6D4DC3" w14:textId="07B35809" w:rsidR="004A65F0" w:rsidRDefault="004A65F0" w:rsidP="56723EAF">
            <w:pPr>
              <w:widowControl w:val="0"/>
              <w:spacing w:after="0"/>
              <w:jc w:val="both"/>
              <w:outlineLvl w:val="4"/>
              <w:rPr>
                <w:rFonts w:ascii="Arial" w:eastAsia="Arial" w:hAnsi="Arial" w:cs="Arial"/>
                <w:sz w:val="20"/>
                <w:szCs w:val="20"/>
              </w:rPr>
            </w:pPr>
            <w:r w:rsidRPr="56723EAF">
              <w:rPr>
                <w:rFonts w:ascii="Arial" w:eastAsia="Arial" w:hAnsi="Arial" w:cs="Arial"/>
                <w:sz w:val="20"/>
                <w:szCs w:val="20"/>
              </w:rPr>
              <w:t>Pre/Post measures.</w:t>
            </w:r>
          </w:p>
          <w:p w14:paraId="024099BC" w14:textId="5089E348" w:rsidR="004A65F0" w:rsidRDefault="004A65F0" w:rsidP="56723EAF">
            <w:pPr>
              <w:widowControl w:val="0"/>
              <w:spacing w:after="0"/>
              <w:jc w:val="both"/>
              <w:outlineLvl w:val="4"/>
              <w:rPr>
                <w:rFonts w:ascii="Arial" w:eastAsia="Arial" w:hAnsi="Arial" w:cs="Arial"/>
                <w:sz w:val="20"/>
                <w:szCs w:val="20"/>
              </w:rPr>
            </w:pPr>
          </w:p>
          <w:p w14:paraId="7FD13BCF" w14:textId="11F2B80C" w:rsidR="004A65F0" w:rsidRDefault="67083C1F" w:rsidP="56723EAF">
            <w:pPr>
              <w:widowControl w:val="0"/>
              <w:spacing w:after="0"/>
              <w:jc w:val="both"/>
              <w:outlineLvl w:val="4"/>
              <w:rPr>
                <w:rFonts w:ascii="Arial" w:eastAsia="Arial" w:hAnsi="Arial" w:cs="Arial"/>
                <w:b/>
                <w:bCs/>
                <w:sz w:val="20"/>
                <w:szCs w:val="20"/>
              </w:rPr>
            </w:pPr>
            <w:r w:rsidRPr="56723EAF">
              <w:rPr>
                <w:rFonts w:ascii="Arial" w:eastAsia="Arial" w:hAnsi="Arial" w:cs="Arial"/>
                <w:b/>
                <w:bCs/>
                <w:sz w:val="20"/>
                <w:szCs w:val="20"/>
              </w:rPr>
              <w:t>PROM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F08231" w14:textId="3F65BD38" w:rsidR="004A65F0" w:rsidRDefault="004A65F0" w:rsidP="003E7D61">
            <w:pPr>
              <w:widowControl w:val="0"/>
              <w:spacing w:after="0"/>
              <w:jc w:val="both"/>
              <w:outlineLvl w:val="4"/>
              <w:rPr>
                <w:rFonts w:ascii="Arial" w:eastAsia="Arial" w:hAnsi="Arial" w:cs="Arial"/>
                <w:sz w:val="20"/>
                <w:szCs w:val="20"/>
              </w:rPr>
            </w:pPr>
            <w:r>
              <w:rPr>
                <w:rFonts w:ascii="Arial" w:eastAsia="Arial" w:hAnsi="Arial" w:cs="Arial"/>
                <w:sz w:val="20"/>
                <w:szCs w:val="20"/>
              </w:rPr>
              <w:t>Baseline</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DBF4D5E" w14:textId="51E0B915" w:rsidR="004A65F0" w:rsidRPr="009A62C5" w:rsidRDefault="004A65F0" w:rsidP="003E7D61">
            <w:pPr>
              <w:widowControl w:val="0"/>
              <w:spacing w:after="0"/>
              <w:jc w:val="both"/>
              <w:outlineLvl w:val="4"/>
              <w:rPr>
                <w:rFonts w:ascii="Arial" w:eastAsia="Arial" w:hAnsi="Arial" w:cs="Arial"/>
                <w:sz w:val="20"/>
                <w:szCs w:val="20"/>
                <w:lang w:val="en-US"/>
              </w:rPr>
            </w:pPr>
            <w:r>
              <w:rPr>
                <w:rFonts w:ascii="Arial" w:eastAsia="Arial" w:hAnsi="Arial" w:cs="Arial"/>
                <w:sz w:val="20"/>
                <w:szCs w:val="20"/>
                <w:lang w:val="en-US"/>
              </w:rPr>
              <w:t>80%</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0F07F880" w14:textId="77777777" w:rsidR="004A65F0" w:rsidRPr="009A62C5" w:rsidRDefault="004A65F0" w:rsidP="003E7D61">
            <w:pPr>
              <w:jc w:val="both"/>
              <w:rPr>
                <w:rFonts w:ascii="Arial" w:eastAsia="Arial" w:hAnsi="Arial" w:cs="Arial"/>
                <w:sz w:val="20"/>
                <w:szCs w:val="20"/>
                <w:lang w:val="en-US"/>
              </w:rPr>
            </w:pPr>
            <w:r w:rsidRPr="009A62C5">
              <w:rPr>
                <w:rFonts w:ascii="Arial" w:eastAsia="Arial" w:hAnsi="Arial" w:cs="Arial"/>
                <w:sz w:val="20"/>
                <w:szCs w:val="20"/>
                <w:lang w:val="en-US"/>
              </w:rPr>
              <w:t>TBC</w:t>
            </w:r>
          </w:p>
        </w:tc>
      </w:tr>
      <w:tr w:rsidR="1B7F99E8" w14:paraId="00F9854E" w14:textId="77777777" w:rsidTr="1B7F99E8">
        <w:trPr>
          <w:trHeight w:val="763"/>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9D9C60C" w14:textId="32E07952" w:rsidR="3849F361" w:rsidRDefault="3849F361" w:rsidP="1B7F99E8">
            <w:pPr>
              <w:jc w:val="both"/>
              <w:rPr>
                <w:rFonts w:ascii="Arial" w:eastAsia="Arial" w:hAnsi="Arial" w:cs="Arial"/>
                <w:sz w:val="20"/>
                <w:szCs w:val="20"/>
              </w:rPr>
            </w:pPr>
            <w:r w:rsidRPr="1B7F99E8">
              <w:rPr>
                <w:rFonts w:ascii="Arial" w:eastAsia="Arial" w:hAnsi="Arial" w:cs="Arial"/>
                <w:sz w:val="20"/>
                <w:szCs w:val="20"/>
              </w:rPr>
              <w:t>R1(e)</w:t>
            </w:r>
          </w:p>
        </w:tc>
        <w:tc>
          <w:tcPr>
            <w:tcW w:w="1553" w:type="dxa"/>
            <w:tcBorders>
              <w:top w:val="single" w:sz="4" w:space="0" w:color="auto"/>
              <w:left w:val="single" w:sz="4" w:space="0" w:color="auto"/>
              <w:bottom w:val="single" w:sz="4" w:space="0" w:color="auto"/>
              <w:right w:val="single" w:sz="4" w:space="0" w:color="auto"/>
            </w:tcBorders>
          </w:tcPr>
          <w:p w14:paraId="6BB5B95A" w14:textId="644A321C" w:rsidR="3849F361" w:rsidRDefault="3849F361" w:rsidP="1B7F99E8">
            <w:pPr>
              <w:jc w:val="both"/>
              <w:rPr>
                <w:rFonts w:ascii="Arial" w:eastAsia="Arial" w:hAnsi="Arial" w:cs="Arial"/>
                <w:sz w:val="20"/>
                <w:szCs w:val="20"/>
              </w:rPr>
            </w:pPr>
            <w:r w:rsidRPr="1B7F99E8">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669D60F6" w14:textId="75C6BA88" w:rsidR="3903BA03" w:rsidRDefault="3903BA03" w:rsidP="1B7F99E8">
            <w:pPr>
              <w:rPr>
                <w:rFonts w:ascii="Arial" w:eastAsia="Arial" w:hAnsi="Arial" w:cs="Arial"/>
                <w:sz w:val="20"/>
                <w:szCs w:val="20"/>
              </w:rPr>
            </w:pPr>
            <w:r w:rsidRPr="1B7F99E8">
              <w:rPr>
                <w:rFonts w:ascii="Arial" w:eastAsia="Arial" w:hAnsi="Arial" w:cs="Arial"/>
                <w:sz w:val="20"/>
                <w:szCs w:val="20"/>
              </w:rPr>
              <w:t>Number of peer supporters engaged by the Service</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B5B40F0" w14:textId="00AC025E" w:rsidR="3903BA03" w:rsidRDefault="3903BA03" w:rsidP="1B7F99E8">
            <w:pPr>
              <w:jc w:val="both"/>
              <w:rPr>
                <w:rFonts w:ascii="Arial" w:eastAsia="Arial" w:hAnsi="Arial" w:cs="Arial"/>
                <w:sz w:val="20"/>
                <w:szCs w:val="20"/>
              </w:rPr>
            </w:pPr>
            <w:r w:rsidRPr="1B7F99E8">
              <w:rPr>
                <w:rFonts w:ascii="Arial" w:eastAsia="Arial" w:hAnsi="Arial" w:cs="Arial"/>
                <w:sz w:val="20"/>
                <w:szCs w:val="20"/>
              </w:rPr>
              <w:t>Quarterly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24D735" w14:textId="6901B975" w:rsidR="1B7F99E8" w:rsidRDefault="1B7F99E8" w:rsidP="1B7F99E8">
            <w:pPr>
              <w:jc w:val="both"/>
              <w:rPr>
                <w:rFonts w:ascii="Arial" w:eastAsia="Arial" w:hAnsi="Arial" w:cs="Arial"/>
                <w:sz w:val="20"/>
                <w:szCs w:val="20"/>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136B8B5" w14:textId="1EFAF35B" w:rsidR="1B7F99E8" w:rsidRDefault="1B7F99E8" w:rsidP="1B7F99E8">
            <w:pPr>
              <w:jc w:val="both"/>
              <w:rPr>
                <w:rFonts w:ascii="Arial" w:eastAsia="Arial" w:hAnsi="Arial" w:cs="Arial"/>
                <w:sz w:val="20"/>
                <w:szCs w:val="20"/>
                <w:lang w:val="en-US"/>
              </w:rPr>
            </w:pP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4432778C" w14:textId="0B0CD6A1" w:rsidR="1B7F99E8" w:rsidRDefault="1B7F99E8" w:rsidP="1B7F99E8">
            <w:pPr>
              <w:jc w:val="both"/>
              <w:rPr>
                <w:rFonts w:ascii="Arial" w:eastAsia="Arial" w:hAnsi="Arial" w:cs="Arial"/>
                <w:sz w:val="20"/>
                <w:szCs w:val="20"/>
                <w:lang w:val="en-US"/>
              </w:rPr>
            </w:pPr>
          </w:p>
        </w:tc>
      </w:tr>
      <w:tr w:rsidR="1B7F99E8" w14:paraId="6A9F315B" w14:textId="77777777" w:rsidTr="1B7F99E8">
        <w:trPr>
          <w:trHeight w:val="763"/>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A2D0AD2" w14:textId="5A6827F1" w:rsidR="6242D88D" w:rsidRDefault="6242D88D" w:rsidP="1B7F99E8">
            <w:pPr>
              <w:jc w:val="both"/>
              <w:rPr>
                <w:rFonts w:ascii="Arial" w:eastAsia="Arial" w:hAnsi="Arial" w:cs="Arial"/>
                <w:sz w:val="20"/>
                <w:szCs w:val="20"/>
              </w:rPr>
            </w:pPr>
            <w:r w:rsidRPr="1B7F99E8">
              <w:rPr>
                <w:rFonts w:ascii="Arial" w:eastAsia="Arial" w:hAnsi="Arial" w:cs="Arial"/>
                <w:sz w:val="20"/>
                <w:szCs w:val="20"/>
              </w:rPr>
              <w:t>R1(f)</w:t>
            </w:r>
          </w:p>
        </w:tc>
        <w:tc>
          <w:tcPr>
            <w:tcW w:w="1553" w:type="dxa"/>
            <w:tcBorders>
              <w:top w:val="single" w:sz="4" w:space="0" w:color="auto"/>
              <w:left w:val="single" w:sz="4" w:space="0" w:color="auto"/>
              <w:bottom w:val="single" w:sz="4" w:space="0" w:color="auto"/>
              <w:right w:val="single" w:sz="4" w:space="0" w:color="auto"/>
            </w:tcBorders>
          </w:tcPr>
          <w:p w14:paraId="0D4415E9" w14:textId="684DF6CF" w:rsidR="6242D88D" w:rsidRDefault="6242D88D" w:rsidP="1B7F99E8">
            <w:pPr>
              <w:jc w:val="both"/>
              <w:rPr>
                <w:rFonts w:ascii="Arial" w:eastAsia="Arial" w:hAnsi="Arial" w:cs="Arial"/>
                <w:sz w:val="20"/>
                <w:szCs w:val="20"/>
              </w:rPr>
            </w:pPr>
            <w:r w:rsidRPr="1B7F99E8">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55EFFFA3" w14:textId="6BAA876C" w:rsidR="6242D88D" w:rsidRDefault="6242D88D" w:rsidP="1B7F99E8">
            <w:pPr>
              <w:rPr>
                <w:rFonts w:ascii="Arial" w:eastAsia="Arial" w:hAnsi="Arial" w:cs="Arial"/>
                <w:sz w:val="20"/>
                <w:szCs w:val="20"/>
              </w:rPr>
            </w:pPr>
            <w:r w:rsidRPr="1B7F99E8">
              <w:rPr>
                <w:rFonts w:ascii="Arial" w:eastAsia="Arial" w:hAnsi="Arial" w:cs="Arial"/>
                <w:sz w:val="20"/>
                <w:szCs w:val="20"/>
              </w:rPr>
              <w:t xml:space="preserve">Number </w:t>
            </w:r>
            <w:r w:rsidR="20E7BDBF" w:rsidRPr="1B7F99E8">
              <w:rPr>
                <w:rFonts w:ascii="Arial" w:eastAsia="Arial" w:hAnsi="Arial" w:cs="Arial"/>
                <w:sz w:val="20"/>
                <w:szCs w:val="20"/>
              </w:rPr>
              <w:t xml:space="preserve">and percentage </w:t>
            </w:r>
            <w:r w:rsidRPr="1B7F99E8">
              <w:rPr>
                <w:rFonts w:ascii="Arial" w:eastAsia="Arial" w:hAnsi="Arial" w:cs="Arial"/>
                <w:sz w:val="20"/>
                <w:szCs w:val="20"/>
              </w:rPr>
              <w:t xml:space="preserve">of peer supporters who </w:t>
            </w:r>
            <w:r w:rsidRPr="1B7F99E8">
              <w:rPr>
                <w:rFonts w:ascii="Arial" w:eastAsia="Arial" w:hAnsi="Arial" w:cs="Arial"/>
                <w:b/>
                <w:bCs/>
                <w:sz w:val="20"/>
                <w:szCs w:val="20"/>
              </w:rPr>
              <w:t xml:space="preserve">completed a peer supporter survey </w:t>
            </w:r>
            <w:r w:rsidRPr="1B7F99E8">
              <w:rPr>
                <w:rFonts w:ascii="Arial" w:eastAsia="Arial" w:hAnsi="Arial" w:cs="Arial"/>
                <w:sz w:val="20"/>
                <w:szCs w:val="20"/>
              </w:rPr>
              <w:t>(as a proportion of those engaged by the</w:t>
            </w:r>
            <w:r w:rsidR="4FAB8ED3" w:rsidRPr="1B7F99E8">
              <w:rPr>
                <w:rFonts w:ascii="Arial" w:eastAsia="Arial" w:hAnsi="Arial" w:cs="Arial"/>
                <w:sz w:val="20"/>
                <w:szCs w:val="20"/>
              </w:rPr>
              <w:t xml:space="preserve"> Service)</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63E055B" w14:textId="7D3568D1" w:rsidR="28A5BA19" w:rsidRDefault="28A5BA19" w:rsidP="1B7F99E8">
            <w:pPr>
              <w:jc w:val="both"/>
              <w:rPr>
                <w:rFonts w:ascii="Arial" w:eastAsia="Arial" w:hAnsi="Arial" w:cs="Arial"/>
                <w:sz w:val="20"/>
                <w:szCs w:val="20"/>
              </w:rPr>
            </w:pPr>
            <w:r w:rsidRPr="1B7F99E8">
              <w:rPr>
                <w:rFonts w:ascii="Arial" w:eastAsia="Arial" w:hAnsi="Arial" w:cs="Arial"/>
                <w:sz w:val="20"/>
                <w:szCs w:val="20"/>
              </w:rPr>
              <w:t>Bi-annually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4DF31B" w14:textId="44D4200E" w:rsidR="28A5BA19" w:rsidRDefault="28A5BA19" w:rsidP="1B7F99E8">
            <w:pPr>
              <w:jc w:val="both"/>
              <w:rPr>
                <w:rFonts w:ascii="Arial" w:eastAsia="Arial" w:hAnsi="Arial" w:cs="Arial"/>
                <w:sz w:val="20"/>
                <w:szCs w:val="20"/>
              </w:rPr>
            </w:pPr>
            <w:r w:rsidRPr="1B7F99E8">
              <w:rPr>
                <w:rFonts w:ascii="Arial" w:eastAsia="Arial" w:hAnsi="Arial" w:cs="Arial"/>
                <w:sz w:val="20"/>
                <w:szCs w:val="20"/>
              </w:rPr>
              <w:t>90%</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12A0AD3F" w14:textId="117E24FA" w:rsidR="28A5BA19" w:rsidRDefault="28A5BA19" w:rsidP="1B7F99E8">
            <w:pPr>
              <w:jc w:val="both"/>
              <w:rPr>
                <w:rFonts w:ascii="Arial" w:eastAsia="Arial" w:hAnsi="Arial" w:cs="Arial"/>
                <w:sz w:val="20"/>
                <w:szCs w:val="20"/>
                <w:lang w:val="en-US"/>
              </w:rPr>
            </w:pPr>
            <w:r w:rsidRPr="1B7F99E8">
              <w:rPr>
                <w:rFonts w:ascii="Arial" w:eastAsia="Arial" w:hAnsi="Arial" w:cs="Arial"/>
                <w:sz w:val="20"/>
                <w:szCs w:val="20"/>
                <w:lang w:val="en-US"/>
              </w:rPr>
              <w:t>90%</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1A1EE4D2" w14:textId="01D1F174" w:rsidR="28A5BA19" w:rsidRDefault="28A5BA19" w:rsidP="1B7F99E8">
            <w:pPr>
              <w:jc w:val="both"/>
              <w:rPr>
                <w:rFonts w:ascii="Arial" w:eastAsia="Arial" w:hAnsi="Arial" w:cs="Arial"/>
                <w:sz w:val="20"/>
                <w:szCs w:val="20"/>
                <w:lang w:val="en-US"/>
              </w:rPr>
            </w:pPr>
            <w:r w:rsidRPr="1B7F99E8">
              <w:rPr>
                <w:rFonts w:ascii="Arial" w:eastAsia="Arial" w:hAnsi="Arial" w:cs="Arial"/>
                <w:sz w:val="20"/>
                <w:szCs w:val="20"/>
                <w:lang w:val="en-US"/>
              </w:rPr>
              <w:t>90%</w:t>
            </w:r>
          </w:p>
        </w:tc>
      </w:tr>
      <w:tr w:rsidR="1B7F99E8" w14:paraId="16E15721" w14:textId="77777777" w:rsidTr="1B7F99E8">
        <w:trPr>
          <w:trHeight w:val="763"/>
          <w:tblHead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B6C7BE2" w14:textId="6B617F85" w:rsidR="3903BA03" w:rsidRDefault="3903BA03" w:rsidP="1B7F99E8">
            <w:pPr>
              <w:jc w:val="both"/>
              <w:rPr>
                <w:rFonts w:ascii="Arial" w:eastAsia="Arial" w:hAnsi="Arial" w:cs="Arial"/>
                <w:sz w:val="20"/>
                <w:szCs w:val="20"/>
              </w:rPr>
            </w:pPr>
            <w:r w:rsidRPr="1B7F99E8">
              <w:rPr>
                <w:rFonts w:ascii="Arial" w:eastAsia="Arial" w:hAnsi="Arial" w:cs="Arial"/>
                <w:sz w:val="20"/>
                <w:szCs w:val="20"/>
              </w:rPr>
              <w:t>R1(f)</w:t>
            </w:r>
          </w:p>
        </w:tc>
        <w:tc>
          <w:tcPr>
            <w:tcW w:w="1553" w:type="dxa"/>
            <w:tcBorders>
              <w:top w:val="single" w:sz="4" w:space="0" w:color="auto"/>
              <w:left w:val="single" w:sz="4" w:space="0" w:color="auto"/>
              <w:bottom w:val="single" w:sz="4" w:space="0" w:color="auto"/>
              <w:right w:val="single" w:sz="4" w:space="0" w:color="auto"/>
            </w:tcBorders>
          </w:tcPr>
          <w:p w14:paraId="6FF56775" w14:textId="776B3709" w:rsidR="3903BA03" w:rsidRDefault="3903BA03" w:rsidP="1B7F99E8">
            <w:pPr>
              <w:jc w:val="both"/>
              <w:rPr>
                <w:rFonts w:ascii="Arial" w:eastAsia="Arial" w:hAnsi="Arial" w:cs="Arial"/>
                <w:sz w:val="20"/>
                <w:szCs w:val="20"/>
              </w:rPr>
            </w:pPr>
            <w:r w:rsidRPr="1B7F99E8">
              <w:rPr>
                <w:rFonts w:ascii="Arial" w:eastAsia="Arial" w:hAnsi="Arial" w:cs="Arial"/>
                <w:sz w:val="20"/>
                <w:szCs w:val="20"/>
              </w:rPr>
              <w:t>Reading</w:t>
            </w:r>
          </w:p>
        </w:tc>
        <w:tc>
          <w:tcPr>
            <w:tcW w:w="3890" w:type="dxa"/>
            <w:tcBorders>
              <w:top w:val="single" w:sz="4" w:space="0" w:color="auto"/>
              <w:left w:val="single" w:sz="4" w:space="0" w:color="auto"/>
              <w:bottom w:val="single" w:sz="4" w:space="0" w:color="auto"/>
              <w:right w:val="single" w:sz="4" w:space="0" w:color="auto"/>
            </w:tcBorders>
            <w:shd w:val="clear" w:color="auto" w:fill="auto"/>
          </w:tcPr>
          <w:p w14:paraId="466D54AD" w14:textId="6F321B75" w:rsidR="3903BA03" w:rsidRDefault="3903BA03" w:rsidP="1B7F99E8">
            <w:pPr>
              <w:rPr>
                <w:rFonts w:ascii="Arial" w:eastAsia="Arial" w:hAnsi="Arial" w:cs="Arial"/>
                <w:sz w:val="20"/>
                <w:szCs w:val="20"/>
              </w:rPr>
            </w:pPr>
            <w:r w:rsidRPr="1B7F99E8">
              <w:rPr>
                <w:rFonts w:ascii="Arial" w:eastAsia="Arial" w:hAnsi="Arial" w:cs="Arial"/>
                <w:sz w:val="20"/>
                <w:szCs w:val="20"/>
              </w:rPr>
              <w:t xml:space="preserve">Number and percentage of peer supporters who </w:t>
            </w:r>
            <w:r w:rsidR="2515204A" w:rsidRPr="1B7F99E8">
              <w:rPr>
                <w:rFonts w:ascii="Arial" w:eastAsia="Arial" w:hAnsi="Arial" w:cs="Arial"/>
                <w:b/>
                <w:bCs/>
                <w:sz w:val="20"/>
                <w:szCs w:val="20"/>
              </w:rPr>
              <w:t>reported feeling that their work was valued and supported by the Service</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643F092C" w14:textId="71CF025A" w:rsidR="3903BA03" w:rsidRDefault="3903BA03" w:rsidP="1B7F99E8">
            <w:pPr>
              <w:rPr>
                <w:rFonts w:ascii="Arial" w:eastAsia="Arial" w:hAnsi="Arial" w:cs="Arial"/>
                <w:sz w:val="20"/>
                <w:szCs w:val="20"/>
              </w:rPr>
            </w:pPr>
            <w:r w:rsidRPr="1B7F99E8">
              <w:rPr>
                <w:rFonts w:ascii="Arial" w:eastAsia="Arial" w:hAnsi="Arial" w:cs="Arial"/>
                <w:sz w:val="20"/>
                <w:szCs w:val="20"/>
              </w:rPr>
              <w:t>Bi-annually</w:t>
            </w:r>
          </w:p>
          <w:p w14:paraId="3BF7A030" w14:textId="05C128DA" w:rsidR="3903BA03" w:rsidRDefault="3903BA03" w:rsidP="1B7F99E8">
            <w:pPr>
              <w:rPr>
                <w:rFonts w:ascii="Arial" w:eastAsia="Arial" w:hAnsi="Arial" w:cs="Arial"/>
                <w:sz w:val="20"/>
                <w:szCs w:val="20"/>
              </w:rPr>
            </w:pPr>
            <w:r w:rsidRPr="1B7F99E8">
              <w:rPr>
                <w:rFonts w:ascii="Arial" w:eastAsia="Arial" w:hAnsi="Arial" w:cs="Arial"/>
                <w:sz w:val="20"/>
                <w:szCs w:val="20"/>
              </w:rPr>
              <w:t xml:space="preserve">Peer Supporter </w:t>
            </w:r>
            <w:r w:rsidR="65EC08F6" w:rsidRPr="1B7F99E8">
              <w:rPr>
                <w:rFonts w:ascii="Arial" w:eastAsia="Arial" w:hAnsi="Arial" w:cs="Arial"/>
                <w:sz w:val="20"/>
                <w:szCs w:val="20"/>
              </w:rPr>
              <w:t>survey</w:t>
            </w:r>
          </w:p>
          <w:p w14:paraId="7B99AF7B" w14:textId="5A0D554F" w:rsidR="1B7F99E8" w:rsidRDefault="1B7F99E8" w:rsidP="1B7F99E8">
            <w:pPr>
              <w:rPr>
                <w:rFonts w:ascii="Arial" w:eastAsia="Arial" w:hAnsi="Arial" w:cs="Arial"/>
                <w:sz w:val="20"/>
                <w:szCs w:val="20"/>
              </w:rPr>
            </w:pPr>
          </w:p>
          <w:p w14:paraId="64F3BEA3" w14:textId="3A7D1E77" w:rsidR="5DC237C1" w:rsidRDefault="5DC237C1" w:rsidP="1B7F99E8">
            <w:pPr>
              <w:rPr>
                <w:rFonts w:ascii="Arial" w:eastAsia="Arial" w:hAnsi="Arial" w:cs="Arial"/>
                <w:b/>
                <w:bCs/>
                <w:sz w:val="20"/>
                <w:szCs w:val="20"/>
              </w:rPr>
            </w:pPr>
            <w:r w:rsidRPr="1B7F99E8">
              <w:rPr>
                <w:rFonts w:ascii="Arial" w:eastAsia="Arial" w:hAnsi="Arial" w:cs="Arial"/>
                <w:b/>
                <w:bCs/>
                <w:sz w:val="20"/>
                <w:szCs w:val="20"/>
              </w:rPr>
              <w:t>PROM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733F76" w14:textId="5DB02925" w:rsidR="5DC237C1" w:rsidRDefault="5DC237C1" w:rsidP="1B7F99E8">
            <w:pPr>
              <w:jc w:val="both"/>
              <w:rPr>
                <w:rFonts w:ascii="Arial" w:eastAsia="Arial" w:hAnsi="Arial" w:cs="Arial"/>
                <w:sz w:val="20"/>
                <w:szCs w:val="20"/>
              </w:rPr>
            </w:pPr>
            <w:r w:rsidRPr="1B7F99E8">
              <w:rPr>
                <w:rFonts w:ascii="Arial" w:eastAsia="Arial" w:hAnsi="Arial" w:cs="Arial"/>
                <w:sz w:val="20"/>
                <w:szCs w:val="20"/>
              </w:rPr>
              <w:t>80%</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2D5F67EB" w14:textId="12B7107C" w:rsidR="5DC237C1" w:rsidRDefault="5DC237C1" w:rsidP="1B7F99E8">
            <w:pPr>
              <w:jc w:val="both"/>
              <w:rPr>
                <w:rFonts w:ascii="Arial" w:eastAsia="Arial" w:hAnsi="Arial" w:cs="Arial"/>
                <w:sz w:val="20"/>
                <w:szCs w:val="20"/>
                <w:lang w:val="en-US"/>
              </w:rPr>
            </w:pPr>
            <w:r w:rsidRPr="1B7F99E8">
              <w:rPr>
                <w:rFonts w:ascii="Arial" w:eastAsia="Arial" w:hAnsi="Arial" w:cs="Arial"/>
                <w:sz w:val="20"/>
                <w:szCs w:val="20"/>
                <w:lang w:val="en-US"/>
              </w:rPr>
              <w:t>85%</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0A382173" w14:textId="554AC884" w:rsidR="5DC237C1" w:rsidRDefault="5DC237C1" w:rsidP="1B7F99E8">
            <w:pPr>
              <w:jc w:val="both"/>
              <w:rPr>
                <w:rFonts w:ascii="Arial" w:eastAsia="Arial" w:hAnsi="Arial" w:cs="Arial"/>
                <w:sz w:val="20"/>
                <w:szCs w:val="20"/>
                <w:lang w:val="en-US"/>
              </w:rPr>
            </w:pPr>
            <w:r w:rsidRPr="1B7F99E8">
              <w:rPr>
                <w:rFonts w:ascii="Arial" w:eastAsia="Arial" w:hAnsi="Arial" w:cs="Arial"/>
                <w:sz w:val="20"/>
                <w:szCs w:val="20"/>
                <w:lang w:val="en-US"/>
              </w:rPr>
              <w:t>95%</w:t>
            </w:r>
          </w:p>
        </w:tc>
      </w:tr>
    </w:tbl>
    <w:p w14:paraId="5CCD1CD5" w14:textId="3CF9C82F" w:rsidR="1B5B6368" w:rsidRDefault="1B5B6368"/>
    <w:p w14:paraId="2C131203" w14:textId="77777777" w:rsidR="0034503E" w:rsidRDefault="0034503E">
      <w:pPr>
        <w:rPr>
          <w:rFonts w:ascii="Arial" w:eastAsia="Arial" w:hAnsi="Arial" w:cs="Arial"/>
          <w:color w:val="FF0000"/>
        </w:rPr>
      </w:pPr>
    </w:p>
    <w:p w14:paraId="6B4A6702" w14:textId="3A59D7B6" w:rsidR="028FBEA0" w:rsidRPr="0034503E" w:rsidRDefault="028FBEA0">
      <w:pPr>
        <w:rPr>
          <w:rFonts w:ascii="Times New Roman" w:eastAsia="Times New Roman" w:hAnsi="Times New Roman" w:cs="Times New Roman"/>
          <w:i/>
          <w:iCs/>
          <w:sz w:val="24"/>
          <w:szCs w:val="24"/>
        </w:rPr>
      </w:pPr>
    </w:p>
    <w:p w14:paraId="3D2BBF1A" w14:textId="7A949578" w:rsidR="00D2033E" w:rsidRPr="00FE0F45" w:rsidRDefault="028FBEA0" w:rsidP="6E2FA588">
      <w:pPr>
        <w:rPr>
          <w:rFonts w:eastAsia="Segoe UI" w:cstheme="minorHAnsi"/>
          <w:b/>
          <w:sz w:val="36"/>
          <w:szCs w:val="36"/>
        </w:rPr>
      </w:pPr>
      <w:r w:rsidRPr="00FE0F45">
        <w:rPr>
          <w:rFonts w:ascii="Segoe UI" w:eastAsia="Segoe UI" w:hAnsi="Segoe UI" w:cs="Segoe UI"/>
          <w:b/>
          <w:sz w:val="18"/>
          <w:szCs w:val="18"/>
        </w:rPr>
        <w:t xml:space="preserve"> </w:t>
      </w:r>
      <w:r w:rsidR="00FE0F45" w:rsidRPr="00FE0F45">
        <w:rPr>
          <w:rFonts w:eastAsia="Segoe UI" w:cstheme="minorHAnsi"/>
          <w:b/>
          <w:sz w:val="36"/>
          <w:szCs w:val="36"/>
        </w:rPr>
        <w:t>Wokingham</w:t>
      </w:r>
    </w:p>
    <w:tbl>
      <w:tblPr>
        <w:tblW w:w="13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
        <w:gridCol w:w="1682"/>
        <w:gridCol w:w="4005"/>
        <w:gridCol w:w="2615"/>
        <w:gridCol w:w="1388"/>
        <w:gridCol w:w="1365"/>
        <w:gridCol w:w="1389"/>
      </w:tblGrid>
      <w:tr w:rsidR="00FE0F45" w:rsidRPr="00316628" w14:paraId="0726FDB6" w14:textId="77777777" w:rsidTr="56723EAF">
        <w:trPr>
          <w:trHeight w:val="389"/>
          <w:tblHeader/>
        </w:trPr>
        <w:tc>
          <w:tcPr>
            <w:tcW w:w="1005" w:type="dxa"/>
            <w:shd w:val="clear" w:color="auto" w:fill="BFBFBF" w:themeFill="background1" w:themeFillShade="BF"/>
            <w:vAlign w:val="center"/>
          </w:tcPr>
          <w:p w14:paraId="4E58074D" w14:textId="77777777" w:rsidR="00FE0F45" w:rsidRPr="00316628" w:rsidRDefault="00FE0F45" w:rsidP="003E7D61">
            <w:pPr>
              <w:spacing w:after="0"/>
              <w:jc w:val="both"/>
              <w:rPr>
                <w:rFonts w:ascii="Arial" w:eastAsia="Arial" w:hAnsi="Arial" w:cs="Arial"/>
                <w:sz w:val="20"/>
                <w:szCs w:val="20"/>
              </w:rPr>
            </w:pPr>
            <w:r>
              <w:rPr>
                <w:rFonts w:ascii="Arial" w:eastAsia="Arial" w:hAnsi="Arial" w:cs="Arial"/>
                <w:sz w:val="20"/>
                <w:szCs w:val="20"/>
              </w:rPr>
              <w:lastRenderedPageBreak/>
              <w:t>R</w:t>
            </w:r>
            <w:r w:rsidRPr="0EF29809">
              <w:rPr>
                <w:rFonts w:ascii="Arial" w:eastAsia="Arial" w:hAnsi="Arial" w:cs="Arial"/>
                <w:sz w:val="20"/>
                <w:szCs w:val="20"/>
              </w:rPr>
              <w:t>ef</w:t>
            </w:r>
          </w:p>
        </w:tc>
        <w:tc>
          <w:tcPr>
            <w:tcW w:w="1682" w:type="dxa"/>
            <w:shd w:val="clear" w:color="auto" w:fill="BFBFBF" w:themeFill="background1" w:themeFillShade="BF"/>
          </w:tcPr>
          <w:p w14:paraId="221D001F" w14:textId="77777777" w:rsidR="00FE0F45" w:rsidRPr="0EF29809" w:rsidRDefault="00FE0F45" w:rsidP="003E7D61">
            <w:pPr>
              <w:spacing w:after="0"/>
              <w:rPr>
                <w:rFonts w:ascii="Arial" w:eastAsia="Arial" w:hAnsi="Arial" w:cs="Arial"/>
                <w:sz w:val="20"/>
                <w:szCs w:val="20"/>
              </w:rPr>
            </w:pPr>
            <w:r>
              <w:rPr>
                <w:rFonts w:ascii="Arial" w:eastAsia="Arial" w:hAnsi="Arial" w:cs="Arial"/>
                <w:sz w:val="20"/>
                <w:szCs w:val="20"/>
              </w:rPr>
              <w:t>Local Authority</w:t>
            </w:r>
          </w:p>
        </w:tc>
        <w:tc>
          <w:tcPr>
            <w:tcW w:w="4005" w:type="dxa"/>
            <w:shd w:val="clear" w:color="auto" w:fill="BFBFBF" w:themeFill="background1" w:themeFillShade="BF"/>
          </w:tcPr>
          <w:p w14:paraId="39952AEE"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Performance measures</w:t>
            </w:r>
            <w:r>
              <w:rPr>
                <w:rFonts w:ascii="Arial" w:eastAsia="Arial" w:hAnsi="Arial" w:cs="Arial"/>
                <w:sz w:val="20"/>
                <w:szCs w:val="20"/>
              </w:rPr>
              <w:t xml:space="preserve"> </w:t>
            </w:r>
          </w:p>
        </w:tc>
        <w:tc>
          <w:tcPr>
            <w:tcW w:w="2615" w:type="dxa"/>
            <w:shd w:val="clear" w:color="auto" w:fill="BFBFBF" w:themeFill="background1" w:themeFillShade="BF"/>
          </w:tcPr>
          <w:p w14:paraId="2A9CC481"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Report Requirements and Frequency</w:t>
            </w:r>
          </w:p>
        </w:tc>
        <w:tc>
          <w:tcPr>
            <w:tcW w:w="1388" w:type="dxa"/>
            <w:shd w:val="clear" w:color="auto" w:fill="BFBFBF" w:themeFill="background1" w:themeFillShade="BF"/>
          </w:tcPr>
          <w:p w14:paraId="5B2B4CBF"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Target Year 1</w:t>
            </w:r>
          </w:p>
        </w:tc>
        <w:tc>
          <w:tcPr>
            <w:tcW w:w="1365" w:type="dxa"/>
            <w:shd w:val="clear" w:color="auto" w:fill="BFBFBF" w:themeFill="background1" w:themeFillShade="BF"/>
          </w:tcPr>
          <w:p w14:paraId="272C2AF5"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Target Year 2</w:t>
            </w:r>
          </w:p>
        </w:tc>
        <w:tc>
          <w:tcPr>
            <w:tcW w:w="1389" w:type="dxa"/>
            <w:shd w:val="clear" w:color="auto" w:fill="BFBFBF" w:themeFill="background1" w:themeFillShade="BF"/>
          </w:tcPr>
          <w:p w14:paraId="6478BE3C" w14:textId="77777777" w:rsidR="00FE0F45" w:rsidRDefault="00FE0F45" w:rsidP="003E7D61">
            <w:pPr>
              <w:rPr>
                <w:rFonts w:ascii="Arial" w:eastAsia="Arial" w:hAnsi="Arial" w:cs="Arial"/>
                <w:sz w:val="20"/>
                <w:szCs w:val="20"/>
              </w:rPr>
            </w:pPr>
            <w:r w:rsidRPr="0EF29809">
              <w:rPr>
                <w:rFonts w:ascii="Arial" w:eastAsia="Arial" w:hAnsi="Arial" w:cs="Arial"/>
                <w:sz w:val="20"/>
                <w:szCs w:val="20"/>
              </w:rPr>
              <w:t>Target Year 3</w:t>
            </w:r>
          </w:p>
        </w:tc>
      </w:tr>
      <w:tr w:rsidR="1F0206C9" w14:paraId="37E082F6" w14:textId="77777777" w:rsidTr="1F0206C9">
        <w:trPr>
          <w:trHeight w:val="903"/>
          <w:tblHeader/>
        </w:trPr>
        <w:tc>
          <w:tcPr>
            <w:tcW w:w="1005" w:type="dxa"/>
            <w:shd w:val="clear" w:color="auto" w:fill="auto"/>
            <w:vAlign w:val="center"/>
          </w:tcPr>
          <w:p w14:paraId="182DD276" w14:textId="5CE083D2" w:rsidR="15C7B706" w:rsidRDefault="15C7B706" w:rsidP="1F0206C9">
            <w:pPr>
              <w:jc w:val="both"/>
              <w:rPr>
                <w:rFonts w:ascii="Arial" w:eastAsia="Arial" w:hAnsi="Arial" w:cs="Arial"/>
                <w:sz w:val="20"/>
                <w:szCs w:val="20"/>
              </w:rPr>
            </w:pPr>
            <w:r w:rsidRPr="1F0206C9">
              <w:rPr>
                <w:rFonts w:ascii="Arial" w:eastAsia="Arial" w:hAnsi="Arial" w:cs="Arial"/>
                <w:sz w:val="20"/>
                <w:szCs w:val="20"/>
              </w:rPr>
              <w:t>Wok1</w:t>
            </w:r>
          </w:p>
        </w:tc>
        <w:tc>
          <w:tcPr>
            <w:tcW w:w="1682" w:type="dxa"/>
          </w:tcPr>
          <w:p w14:paraId="00C61D2E" w14:textId="24F52C77" w:rsidR="15C7B706" w:rsidRDefault="15C7B706" w:rsidP="1F0206C9">
            <w:pPr>
              <w:jc w:val="both"/>
              <w:rPr>
                <w:rFonts w:ascii="Arial" w:eastAsia="Arial" w:hAnsi="Arial" w:cs="Arial"/>
                <w:sz w:val="20"/>
                <w:szCs w:val="20"/>
              </w:rPr>
            </w:pPr>
            <w:r w:rsidRPr="1F0206C9">
              <w:rPr>
                <w:rFonts w:ascii="Arial" w:eastAsia="Arial" w:hAnsi="Arial" w:cs="Arial"/>
                <w:sz w:val="20"/>
                <w:szCs w:val="20"/>
              </w:rPr>
              <w:t xml:space="preserve">Wokingham </w:t>
            </w:r>
          </w:p>
        </w:tc>
        <w:tc>
          <w:tcPr>
            <w:tcW w:w="4005" w:type="dxa"/>
            <w:shd w:val="clear" w:color="auto" w:fill="auto"/>
          </w:tcPr>
          <w:p w14:paraId="0FB646A5" w14:textId="68F34BBC" w:rsidR="15C7B706" w:rsidRDefault="15C7B706" w:rsidP="1F0206C9">
            <w:pPr>
              <w:rPr>
                <w:rFonts w:ascii="Arial" w:eastAsia="Arial" w:hAnsi="Arial" w:cs="Arial"/>
                <w:sz w:val="20"/>
                <w:szCs w:val="20"/>
              </w:rPr>
            </w:pPr>
            <w:r w:rsidRPr="1F0206C9">
              <w:rPr>
                <w:rFonts w:ascii="Arial" w:eastAsia="Arial" w:hAnsi="Arial" w:cs="Arial"/>
                <w:sz w:val="20"/>
                <w:szCs w:val="20"/>
              </w:rPr>
              <w:t>Number and Percentage of women referral to breastfeeding support by organisation/type e.g. BFN</w:t>
            </w:r>
          </w:p>
        </w:tc>
        <w:tc>
          <w:tcPr>
            <w:tcW w:w="2615" w:type="dxa"/>
            <w:shd w:val="clear" w:color="auto" w:fill="auto"/>
          </w:tcPr>
          <w:p w14:paraId="1582352E" w14:textId="77777777" w:rsidR="15C7B706" w:rsidRDefault="15C7B706" w:rsidP="1F0206C9">
            <w:pPr>
              <w:spacing w:after="0"/>
              <w:jc w:val="both"/>
              <w:outlineLvl w:val="4"/>
              <w:rPr>
                <w:rFonts w:ascii="Arial" w:eastAsia="Arial" w:hAnsi="Arial" w:cs="Arial"/>
                <w:sz w:val="20"/>
                <w:szCs w:val="20"/>
              </w:rPr>
            </w:pPr>
            <w:r w:rsidRPr="1F0206C9">
              <w:rPr>
                <w:rFonts w:ascii="Arial" w:eastAsia="Arial" w:hAnsi="Arial" w:cs="Arial"/>
                <w:sz w:val="20"/>
                <w:szCs w:val="20"/>
              </w:rPr>
              <w:t>Quarterly Reports</w:t>
            </w:r>
          </w:p>
          <w:p w14:paraId="3804A1ED" w14:textId="77777777" w:rsidR="15C7B706" w:rsidRDefault="15C7B706" w:rsidP="1F0206C9">
            <w:pPr>
              <w:spacing w:after="0"/>
              <w:jc w:val="both"/>
              <w:outlineLvl w:val="4"/>
              <w:rPr>
                <w:rFonts w:ascii="Arial" w:eastAsia="Arial" w:hAnsi="Arial" w:cs="Arial"/>
                <w:sz w:val="20"/>
                <w:szCs w:val="20"/>
              </w:rPr>
            </w:pPr>
            <w:r w:rsidRPr="1F0206C9">
              <w:rPr>
                <w:rFonts w:ascii="Arial" w:eastAsia="Arial" w:hAnsi="Arial" w:cs="Arial"/>
                <w:sz w:val="20"/>
                <w:szCs w:val="20"/>
              </w:rPr>
              <w:t>%</w:t>
            </w:r>
          </w:p>
          <w:p w14:paraId="782A68B8" w14:textId="03AF4F89" w:rsidR="1F0206C9" w:rsidRDefault="1F0206C9" w:rsidP="1F0206C9">
            <w:pPr>
              <w:jc w:val="both"/>
              <w:rPr>
                <w:rFonts w:ascii="Arial" w:eastAsia="Arial" w:hAnsi="Arial" w:cs="Arial"/>
                <w:sz w:val="20"/>
                <w:szCs w:val="20"/>
              </w:rPr>
            </w:pPr>
          </w:p>
        </w:tc>
        <w:tc>
          <w:tcPr>
            <w:tcW w:w="1388" w:type="dxa"/>
            <w:shd w:val="clear" w:color="auto" w:fill="auto"/>
          </w:tcPr>
          <w:p w14:paraId="25F198FC" w14:textId="36CA06B1" w:rsidR="15C7B706" w:rsidRDefault="15C7B706" w:rsidP="1F0206C9">
            <w:pPr>
              <w:rPr>
                <w:rFonts w:ascii="Arial" w:eastAsia="Arial" w:hAnsi="Arial" w:cs="Arial"/>
                <w:sz w:val="20"/>
                <w:szCs w:val="20"/>
                <w:lang w:val="en-US"/>
              </w:rPr>
            </w:pPr>
            <w:r w:rsidRPr="1F0206C9">
              <w:rPr>
                <w:rFonts w:ascii="Arial" w:eastAsia="Arial" w:hAnsi="Arial" w:cs="Arial"/>
                <w:sz w:val="20"/>
                <w:szCs w:val="20"/>
                <w:lang w:val="en-US"/>
              </w:rPr>
              <w:t>Baseline</w:t>
            </w:r>
          </w:p>
        </w:tc>
        <w:tc>
          <w:tcPr>
            <w:tcW w:w="1365" w:type="dxa"/>
            <w:shd w:val="clear" w:color="auto" w:fill="auto"/>
          </w:tcPr>
          <w:p w14:paraId="33830B7F" w14:textId="483F8DAC" w:rsidR="1F0206C9" w:rsidRDefault="1F0206C9" w:rsidP="1F0206C9">
            <w:pPr>
              <w:spacing w:after="0"/>
              <w:outlineLvl w:val="4"/>
              <w:rPr>
                <w:rFonts w:ascii="Arial" w:eastAsia="Arial" w:hAnsi="Arial" w:cs="Arial"/>
                <w:sz w:val="20"/>
                <w:szCs w:val="20"/>
                <w:lang w:val="en-US"/>
              </w:rPr>
            </w:pPr>
            <w:r w:rsidRPr="1F0206C9">
              <w:rPr>
                <w:rFonts w:ascii="Arial" w:eastAsia="Arial" w:hAnsi="Arial" w:cs="Arial"/>
                <w:sz w:val="20"/>
                <w:szCs w:val="20"/>
                <w:lang w:val="en-US"/>
              </w:rPr>
              <w:t>TBC</w:t>
            </w:r>
          </w:p>
        </w:tc>
        <w:tc>
          <w:tcPr>
            <w:tcW w:w="1389" w:type="dxa"/>
            <w:shd w:val="clear" w:color="auto" w:fill="auto"/>
          </w:tcPr>
          <w:p w14:paraId="59AD057B" w14:textId="6DC5E6E7" w:rsidR="1F0206C9" w:rsidRDefault="1F0206C9" w:rsidP="1F0206C9">
            <w:pPr>
              <w:rPr>
                <w:rFonts w:ascii="Arial" w:eastAsia="Arial" w:hAnsi="Arial" w:cs="Arial"/>
                <w:sz w:val="20"/>
                <w:szCs w:val="20"/>
              </w:rPr>
            </w:pPr>
            <w:r w:rsidRPr="1F0206C9">
              <w:rPr>
                <w:rFonts w:ascii="Arial" w:eastAsia="Arial" w:hAnsi="Arial" w:cs="Arial"/>
                <w:sz w:val="20"/>
                <w:szCs w:val="20"/>
              </w:rPr>
              <w:t>TBC</w:t>
            </w:r>
          </w:p>
        </w:tc>
      </w:tr>
      <w:tr w:rsidR="00FE0F45" w:rsidRPr="00316628" w14:paraId="20891A7D" w14:textId="77777777" w:rsidTr="56723EAF">
        <w:trPr>
          <w:trHeight w:val="903"/>
          <w:tblHeader/>
        </w:trPr>
        <w:tc>
          <w:tcPr>
            <w:tcW w:w="1005" w:type="dxa"/>
            <w:shd w:val="clear" w:color="auto" w:fill="auto"/>
            <w:vAlign w:val="center"/>
          </w:tcPr>
          <w:p w14:paraId="7DDFD088" w14:textId="7DB33340" w:rsidR="00FE0F45" w:rsidRPr="00316628" w:rsidRDefault="00FE0F45" w:rsidP="003E7D61">
            <w:pPr>
              <w:spacing w:after="0"/>
              <w:jc w:val="both"/>
              <w:rPr>
                <w:rFonts w:ascii="Arial" w:eastAsia="Arial" w:hAnsi="Arial" w:cs="Arial"/>
                <w:sz w:val="20"/>
                <w:szCs w:val="20"/>
              </w:rPr>
            </w:pPr>
            <w:r w:rsidRPr="1F0206C9">
              <w:rPr>
                <w:rFonts w:ascii="Arial" w:eastAsia="Arial" w:hAnsi="Arial" w:cs="Arial"/>
                <w:sz w:val="20"/>
                <w:szCs w:val="20"/>
              </w:rPr>
              <w:t>Wok</w:t>
            </w:r>
            <w:r w:rsidR="4BBE98E0" w:rsidRPr="1F0206C9">
              <w:rPr>
                <w:rFonts w:ascii="Arial" w:eastAsia="Arial" w:hAnsi="Arial" w:cs="Arial"/>
                <w:sz w:val="20"/>
                <w:szCs w:val="20"/>
              </w:rPr>
              <w:t>2</w:t>
            </w:r>
          </w:p>
        </w:tc>
        <w:tc>
          <w:tcPr>
            <w:tcW w:w="1682" w:type="dxa"/>
          </w:tcPr>
          <w:p w14:paraId="0E4FF210" w14:textId="3617C9DE"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Wokingham</w:t>
            </w:r>
          </w:p>
        </w:tc>
        <w:tc>
          <w:tcPr>
            <w:tcW w:w="4005" w:type="dxa"/>
            <w:shd w:val="clear" w:color="auto" w:fill="auto"/>
          </w:tcPr>
          <w:p w14:paraId="465FAF8C" w14:textId="57352E12" w:rsidR="00FE0F45" w:rsidRPr="00615B1D" w:rsidRDefault="00FE0F45" w:rsidP="1F0206C9">
            <w:pPr>
              <w:spacing w:after="0"/>
              <w:rPr>
                <w:rFonts w:ascii="Arial" w:eastAsia="Arial" w:hAnsi="Arial" w:cs="Arial"/>
                <w:sz w:val="20"/>
                <w:szCs w:val="20"/>
              </w:rPr>
            </w:pPr>
            <w:r w:rsidRPr="1B5B6368">
              <w:rPr>
                <w:rFonts w:ascii="Arial" w:eastAsia="Arial" w:hAnsi="Arial" w:cs="Arial"/>
                <w:sz w:val="20"/>
                <w:szCs w:val="20"/>
              </w:rPr>
              <w:t xml:space="preserve">Number of Post Natal Group Virtual Consultations </w:t>
            </w:r>
            <w:r w:rsidR="33A9A558" w:rsidRPr="1F0206C9">
              <w:rPr>
                <w:rFonts w:ascii="Arial" w:eastAsia="Arial" w:hAnsi="Arial" w:cs="Arial"/>
                <w:sz w:val="20"/>
                <w:szCs w:val="20"/>
              </w:rPr>
              <w:t>offered</w:t>
            </w:r>
            <w:r w:rsidR="554A2D8B" w:rsidRPr="1F0206C9">
              <w:rPr>
                <w:rFonts w:ascii="Arial" w:eastAsia="Arial" w:hAnsi="Arial" w:cs="Arial"/>
                <w:sz w:val="20"/>
                <w:szCs w:val="20"/>
              </w:rPr>
              <w:t xml:space="preserve"> and delivered</w:t>
            </w:r>
            <w:r w:rsidRPr="1B5B6368">
              <w:rPr>
                <w:rFonts w:ascii="Arial" w:eastAsia="Arial" w:hAnsi="Arial" w:cs="Arial"/>
                <w:sz w:val="20"/>
                <w:szCs w:val="20"/>
              </w:rPr>
              <w:t xml:space="preserve"> </w:t>
            </w:r>
            <w:r w:rsidR="24B89DB2" w:rsidRPr="1B5B6368">
              <w:rPr>
                <w:rFonts w:ascii="Arial" w:eastAsia="Arial" w:hAnsi="Arial" w:cs="Arial"/>
                <w:sz w:val="20"/>
                <w:szCs w:val="20"/>
              </w:rPr>
              <w:t>by Service</w:t>
            </w:r>
            <w:r w:rsidR="33A9A558" w:rsidRPr="1F0206C9">
              <w:rPr>
                <w:rFonts w:ascii="Arial" w:eastAsia="Arial" w:hAnsi="Arial" w:cs="Arial"/>
                <w:sz w:val="20"/>
                <w:szCs w:val="20"/>
              </w:rPr>
              <w:t xml:space="preserve"> by ‘location’ e.g. Wokingham North PCN</w:t>
            </w:r>
          </w:p>
        </w:tc>
        <w:tc>
          <w:tcPr>
            <w:tcW w:w="2615" w:type="dxa"/>
            <w:shd w:val="clear" w:color="auto" w:fill="auto"/>
          </w:tcPr>
          <w:p w14:paraId="5FDE7B1A" w14:textId="77777777" w:rsidR="00FE0F45"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Quarterly Reports</w:t>
            </w:r>
          </w:p>
          <w:p w14:paraId="75258E33" w14:textId="77777777" w:rsidR="00FE0F45" w:rsidRPr="00316628"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t>
            </w:r>
          </w:p>
        </w:tc>
        <w:tc>
          <w:tcPr>
            <w:tcW w:w="1388" w:type="dxa"/>
            <w:shd w:val="clear" w:color="auto" w:fill="auto"/>
          </w:tcPr>
          <w:p w14:paraId="3CCD4119" w14:textId="716DABC3" w:rsidR="00FE0F45" w:rsidRPr="00316628" w:rsidRDefault="00FE0F45" w:rsidP="003E7D61">
            <w:pPr>
              <w:widowControl w:val="0"/>
              <w:spacing w:after="0"/>
              <w:outlineLvl w:val="4"/>
              <w:rPr>
                <w:rFonts w:ascii="Arial" w:eastAsia="Arial" w:hAnsi="Arial" w:cs="Arial"/>
                <w:sz w:val="20"/>
                <w:szCs w:val="20"/>
                <w:lang w:val="en-US"/>
              </w:rPr>
            </w:pPr>
            <w:r>
              <w:rPr>
                <w:rFonts w:ascii="Arial" w:eastAsia="Arial" w:hAnsi="Arial" w:cs="Arial"/>
                <w:sz w:val="20"/>
                <w:szCs w:val="20"/>
                <w:lang w:val="en-US"/>
              </w:rPr>
              <w:t>TBC</w:t>
            </w:r>
          </w:p>
        </w:tc>
        <w:tc>
          <w:tcPr>
            <w:tcW w:w="1365" w:type="dxa"/>
            <w:shd w:val="clear" w:color="auto" w:fill="auto"/>
          </w:tcPr>
          <w:p w14:paraId="29473E9D" w14:textId="483F8DAC" w:rsidR="00FE0F45" w:rsidRPr="00316628" w:rsidRDefault="00FE0F45" w:rsidP="003E7D61">
            <w:pPr>
              <w:widowControl w:val="0"/>
              <w:spacing w:after="0"/>
              <w:outlineLvl w:val="4"/>
              <w:rPr>
                <w:rFonts w:ascii="Arial" w:eastAsia="Arial" w:hAnsi="Arial" w:cs="Arial"/>
                <w:sz w:val="20"/>
                <w:szCs w:val="20"/>
                <w:lang w:val="en-US"/>
              </w:rPr>
            </w:pPr>
            <w:r>
              <w:rPr>
                <w:rFonts w:ascii="Arial" w:eastAsia="Arial" w:hAnsi="Arial" w:cs="Arial"/>
                <w:sz w:val="20"/>
                <w:szCs w:val="20"/>
                <w:lang w:val="en-US"/>
              </w:rPr>
              <w:t>TBC</w:t>
            </w:r>
          </w:p>
        </w:tc>
        <w:tc>
          <w:tcPr>
            <w:tcW w:w="1389" w:type="dxa"/>
            <w:shd w:val="clear" w:color="auto" w:fill="auto"/>
          </w:tcPr>
          <w:p w14:paraId="2D39E168" w14:textId="6DC5E6E7" w:rsidR="00FE0F45" w:rsidRDefault="00FE0F45" w:rsidP="003E7D61">
            <w:pPr>
              <w:rPr>
                <w:rFonts w:ascii="Arial" w:eastAsia="Arial" w:hAnsi="Arial" w:cs="Arial"/>
                <w:sz w:val="20"/>
                <w:szCs w:val="20"/>
              </w:rPr>
            </w:pPr>
            <w:r>
              <w:rPr>
                <w:rFonts w:ascii="Arial" w:eastAsia="Arial" w:hAnsi="Arial" w:cs="Arial"/>
                <w:sz w:val="20"/>
                <w:szCs w:val="20"/>
              </w:rPr>
              <w:t>TBC</w:t>
            </w:r>
          </w:p>
        </w:tc>
      </w:tr>
      <w:tr w:rsidR="00FE0F45" w:rsidRPr="00316628" w14:paraId="5C5D7FE7" w14:textId="77777777" w:rsidTr="56723EAF">
        <w:trPr>
          <w:trHeight w:val="389"/>
          <w:tblHead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CA00BB" w14:textId="06EA11A5" w:rsidR="00FE0F45" w:rsidRPr="00316628" w:rsidRDefault="00FE0F45" w:rsidP="003E7D61">
            <w:pPr>
              <w:spacing w:after="0"/>
              <w:jc w:val="both"/>
              <w:rPr>
                <w:rFonts w:ascii="Arial" w:eastAsia="Arial" w:hAnsi="Arial" w:cs="Arial"/>
                <w:sz w:val="20"/>
                <w:szCs w:val="20"/>
              </w:rPr>
            </w:pPr>
            <w:r w:rsidRPr="1F0206C9">
              <w:rPr>
                <w:rFonts w:ascii="Arial" w:eastAsia="Arial" w:hAnsi="Arial" w:cs="Arial"/>
                <w:sz w:val="20"/>
                <w:szCs w:val="20"/>
              </w:rPr>
              <w:t>Wok</w:t>
            </w:r>
            <w:r w:rsidR="67C72BAA" w:rsidRPr="1F0206C9">
              <w:rPr>
                <w:rFonts w:ascii="Arial" w:eastAsia="Arial" w:hAnsi="Arial" w:cs="Arial"/>
                <w:sz w:val="20"/>
                <w:szCs w:val="20"/>
              </w:rPr>
              <w:t>3</w:t>
            </w:r>
            <w:r w:rsidR="67114A3A" w:rsidRPr="1B5B6368">
              <w:rPr>
                <w:rFonts w:ascii="Arial" w:eastAsia="Arial" w:hAnsi="Arial" w:cs="Arial"/>
                <w:sz w:val="20"/>
                <w:szCs w:val="20"/>
              </w:rPr>
              <w:t>(a)</w:t>
            </w:r>
          </w:p>
        </w:tc>
        <w:tc>
          <w:tcPr>
            <w:tcW w:w="1682" w:type="dxa"/>
            <w:tcBorders>
              <w:top w:val="single" w:sz="4" w:space="0" w:color="auto"/>
              <w:left w:val="single" w:sz="4" w:space="0" w:color="auto"/>
              <w:bottom w:val="single" w:sz="4" w:space="0" w:color="auto"/>
              <w:right w:val="single" w:sz="4" w:space="0" w:color="auto"/>
            </w:tcBorders>
          </w:tcPr>
          <w:p w14:paraId="4E8ADF2C" w14:textId="2327DCBF"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Wokingham</w:t>
            </w: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7B85C8D8" w14:textId="036A6829" w:rsidR="00FE0F45" w:rsidRDefault="00FE0F45" w:rsidP="003E7D61">
            <w:pPr>
              <w:widowControl w:val="0"/>
              <w:spacing w:after="0"/>
              <w:jc w:val="both"/>
              <w:outlineLvl w:val="4"/>
              <w:rPr>
                <w:rFonts w:ascii="Arial" w:eastAsia="Arial" w:hAnsi="Arial" w:cs="Arial"/>
                <w:sz w:val="20"/>
                <w:szCs w:val="20"/>
              </w:rPr>
            </w:pPr>
            <w:r w:rsidRPr="1B5B6368">
              <w:rPr>
                <w:rFonts w:ascii="Arial" w:eastAsia="Arial" w:hAnsi="Arial" w:cs="Arial"/>
                <w:sz w:val="20"/>
                <w:szCs w:val="20"/>
              </w:rPr>
              <w:t xml:space="preserve">Number and percentage of </w:t>
            </w:r>
            <w:r w:rsidRPr="1F0206C9">
              <w:rPr>
                <w:rFonts w:ascii="Arial" w:eastAsia="Arial" w:hAnsi="Arial" w:cs="Arial"/>
                <w:sz w:val="20"/>
                <w:szCs w:val="20"/>
              </w:rPr>
              <w:t>Post</w:t>
            </w:r>
            <w:r w:rsidR="2DCE7174" w:rsidRPr="1F0206C9">
              <w:rPr>
                <w:rFonts w:ascii="Arial" w:eastAsia="Arial" w:hAnsi="Arial" w:cs="Arial"/>
                <w:sz w:val="20"/>
                <w:szCs w:val="20"/>
              </w:rPr>
              <w:t>n</w:t>
            </w:r>
            <w:r w:rsidRPr="1F0206C9">
              <w:rPr>
                <w:rFonts w:ascii="Arial" w:eastAsia="Arial" w:hAnsi="Arial" w:cs="Arial"/>
                <w:sz w:val="20"/>
                <w:szCs w:val="20"/>
              </w:rPr>
              <w:t>atal</w:t>
            </w:r>
            <w:r w:rsidRPr="1B5B6368">
              <w:rPr>
                <w:rFonts w:ascii="Arial" w:eastAsia="Arial" w:hAnsi="Arial" w:cs="Arial"/>
                <w:sz w:val="20"/>
                <w:szCs w:val="20"/>
              </w:rPr>
              <w:t xml:space="preserve"> Group Virtual Consultations </w:t>
            </w:r>
            <w:r w:rsidR="55426C3E" w:rsidRPr="1F0206C9">
              <w:rPr>
                <w:rFonts w:ascii="Arial" w:eastAsia="Arial" w:hAnsi="Arial" w:cs="Arial"/>
                <w:sz w:val="20"/>
                <w:szCs w:val="20"/>
              </w:rPr>
              <w:t>participants (</w:t>
            </w:r>
            <w:r w:rsidR="2A9B01F4" w:rsidRPr="1B5B6368">
              <w:rPr>
                <w:rFonts w:ascii="Arial" w:eastAsia="Arial" w:hAnsi="Arial" w:cs="Arial"/>
                <w:sz w:val="20"/>
                <w:szCs w:val="20"/>
              </w:rPr>
              <w:t xml:space="preserve">by </w:t>
            </w:r>
            <w:r w:rsidR="55426C3E" w:rsidRPr="1F0206C9">
              <w:rPr>
                <w:rFonts w:ascii="Arial" w:eastAsia="Arial" w:hAnsi="Arial" w:cs="Arial"/>
                <w:sz w:val="20"/>
                <w:szCs w:val="20"/>
              </w:rPr>
              <w:t>‘location’</w:t>
            </w:r>
          </w:p>
          <w:p w14:paraId="5676EE65" w14:textId="77777777" w:rsidR="00FE0F45" w:rsidRPr="00615B1D" w:rsidRDefault="00FE0F45" w:rsidP="003E7D61">
            <w:pPr>
              <w:widowControl w:val="0"/>
              <w:spacing w:after="0"/>
              <w:jc w:val="both"/>
              <w:outlineLvl w:val="4"/>
              <w:rPr>
                <w:rFonts w:ascii="Arial" w:eastAsia="Arial" w:hAnsi="Arial" w:cs="Arial"/>
                <w:sz w:val="20"/>
                <w:szCs w:val="20"/>
              </w:rPr>
            </w:pPr>
          </w:p>
        </w:tc>
        <w:tc>
          <w:tcPr>
            <w:tcW w:w="2615" w:type="dxa"/>
            <w:tcBorders>
              <w:top w:val="single" w:sz="4" w:space="0" w:color="auto"/>
              <w:left w:val="single" w:sz="4" w:space="0" w:color="auto"/>
              <w:bottom w:val="single" w:sz="4" w:space="0" w:color="auto"/>
              <w:right w:val="single" w:sz="4" w:space="0" w:color="auto"/>
            </w:tcBorders>
            <w:shd w:val="clear" w:color="auto" w:fill="auto"/>
          </w:tcPr>
          <w:p w14:paraId="2BA47022" w14:textId="77777777" w:rsidR="00FE0F45"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Quarterly Reports</w:t>
            </w:r>
          </w:p>
          <w:p w14:paraId="5E6EA137" w14:textId="77777777"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t>
            </w:r>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552BA527" w14:textId="47ABB03E"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TBC</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6BB1C6" w14:textId="25D34352"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TBC</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C8F9BEB" w14:textId="10725546" w:rsidR="00FE0F45" w:rsidRDefault="00FE0F45" w:rsidP="003E7D61">
            <w:pPr>
              <w:jc w:val="both"/>
              <w:rPr>
                <w:rFonts w:ascii="Arial" w:eastAsia="Arial" w:hAnsi="Arial" w:cs="Arial"/>
                <w:sz w:val="20"/>
                <w:szCs w:val="20"/>
              </w:rPr>
            </w:pPr>
            <w:r>
              <w:rPr>
                <w:rFonts w:ascii="Arial" w:eastAsia="Arial" w:hAnsi="Arial" w:cs="Arial"/>
                <w:sz w:val="20"/>
                <w:szCs w:val="20"/>
              </w:rPr>
              <w:t>TBC</w:t>
            </w:r>
          </w:p>
        </w:tc>
      </w:tr>
      <w:tr w:rsidR="1F0206C9" w14:paraId="00FA38D9" w14:textId="77777777" w:rsidTr="1F0206C9">
        <w:trPr>
          <w:trHeight w:val="389"/>
          <w:tblHead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AE6584" w14:textId="67F63630" w:rsidR="61A5FBD2" w:rsidRDefault="61A5FBD2" w:rsidP="1F0206C9">
            <w:pPr>
              <w:jc w:val="both"/>
              <w:rPr>
                <w:rFonts w:ascii="Arial" w:eastAsia="Arial" w:hAnsi="Arial" w:cs="Arial"/>
                <w:sz w:val="20"/>
                <w:szCs w:val="20"/>
              </w:rPr>
            </w:pPr>
            <w:r w:rsidRPr="1F0206C9">
              <w:rPr>
                <w:rFonts w:ascii="Arial" w:eastAsia="Arial" w:hAnsi="Arial" w:cs="Arial"/>
                <w:sz w:val="20"/>
                <w:szCs w:val="20"/>
              </w:rPr>
              <w:t>Wok3(b)</w:t>
            </w:r>
          </w:p>
        </w:tc>
        <w:tc>
          <w:tcPr>
            <w:tcW w:w="1682" w:type="dxa"/>
            <w:tcBorders>
              <w:top w:val="single" w:sz="4" w:space="0" w:color="auto"/>
              <w:left w:val="single" w:sz="4" w:space="0" w:color="auto"/>
              <w:bottom w:val="single" w:sz="4" w:space="0" w:color="auto"/>
              <w:right w:val="single" w:sz="4" w:space="0" w:color="auto"/>
            </w:tcBorders>
          </w:tcPr>
          <w:p w14:paraId="6BE27F3F" w14:textId="77D31101" w:rsidR="61A5FBD2" w:rsidRDefault="61A5FBD2" w:rsidP="1F0206C9">
            <w:pPr>
              <w:jc w:val="both"/>
              <w:rPr>
                <w:rFonts w:ascii="Arial" w:eastAsia="Arial" w:hAnsi="Arial" w:cs="Arial"/>
                <w:sz w:val="20"/>
                <w:szCs w:val="20"/>
              </w:rPr>
            </w:pPr>
            <w:r w:rsidRPr="1F0206C9">
              <w:rPr>
                <w:rFonts w:ascii="Arial" w:eastAsia="Arial" w:hAnsi="Arial" w:cs="Arial"/>
                <w:sz w:val="20"/>
                <w:szCs w:val="20"/>
              </w:rPr>
              <w:t xml:space="preserve">Wokingham </w:t>
            </w: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3CD3D96E" w14:textId="10B9A988" w:rsidR="61A5FBD2" w:rsidRDefault="61A5FBD2" w:rsidP="1F0206C9">
            <w:pPr>
              <w:jc w:val="both"/>
              <w:rPr>
                <w:rFonts w:ascii="Arial" w:eastAsia="Arial" w:hAnsi="Arial" w:cs="Arial"/>
                <w:sz w:val="20"/>
                <w:szCs w:val="20"/>
              </w:rPr>
            </w:pPr>
            <w:r w:rsidRPr="1F0206C9">
              <w:rPr>
                <w:rFonts w:ascii="Arial" w:eastAsia="Arial" w:hAnsi="Arial" w:cs="Arial"/>
                <w:sz w:val="20"/>
                <w:szCs w:val="20"/>
              </w:rPr>
              <w:t>Number and percentage of Post</w:t>
            </w:r>
            <w:r w:rsidR="126463C5" w:rsidRPr="1F0206C9">
              <w:rPr>
                <w:rFonts w:ascii="Arial" w:eastAsia="Arial" w:hAnsi="Arial" w:cs="Arial"/>
                <w:sz w:val="20"/>
                <w:szCs w:val="20"/>
              </w:rPr>
              <w:t>n</w:t>
            </w:r>
            <w:r w:rsidRPr="1F0206C9">
              <w:rPr>
                <w:rFonts w:ascii="Arial" w:eastAsia="Arial" w:hAnsi="Arial" w:cs="Arial"/>
                <w:sz w:val="20"/>
                <w:szCs w:val="20"/>
              </w:rPr>
              <w:t xml:space="preserve">atal Group Virtual Consultations participants who completed a post-evaluation as a proportion of those who participated </w:t>
            </w:r>
          </w:p>
        </w:tc>
        <w:tc>
          <w:tcPr>
            <w:tcW w:w="2615" w:type="dxa"/>
            <w:tcBorders>
              <w:top w:val="single" w:sz="4" w:space="0" w:color="auto"/>
              <w:left w:val="single" w:sz="4" w:space="0" w:color="auto"/>
              <w:bottom w:val="single" w:sz="4" w:space="0" w:color="auto"/>
              <w:right w:val="single" w:sz="4" w:space="0" w:color="auto"/>
            </w:tcBorders>
            <w:shd w:val="clear" w:color="auto" w:fill="auto"/>
          </w:tcPr>
          <w:p w14:paraId="4995250D" w14:textId="77777777" w:rsidR="578A91C2" w:rsidRDefault="578A91C2" w:rsidP="1F0206C9">
            <w:pPr>
              <w:spacing w:after="0"/>
              <w:jc w:val="both"/>
              <w:outlineLvl w:val="4"/>
              <w:rPr>
                <w:rFonts w:ascii="Arial" w:eastAsia="Arial" w:hAnsi="Arial" w:cs="Arial"/>
                <w:sz w:val="20"/>
                <w:szCs w:val="20"/>
              </w:rPr>
            </w:pPr>
            <w:r w:rsidRPr="1F0206C9">
              <w:rPr>
                <w:rFonts w:ascii="Arial" w:eastAsia="Arial" w:hAnsi="Arial" w:cs="Arial"/>
                <w:sz w:val="20"/>
                <w:szCs w:val="20"/>
              </w:rPr>
              <w:t>Quarterly Reports</w:t>
            </w:r>
          </w:p>
          <w:p w14:paraId="6DBF8C4A" w14:textId="77777777" w:rsidR="578A91C2" w:rsidRDefault="578A91C2" w:rsidP="1F0206C9">
            <w:pPr>
              <w:spacing w:after="0"/>
              <w:jc w:val="both"/>
              <w:outlineLvl w:val="4"/>
              <w:rPr>
                <w:rFonts w:ascii="Arial" w:eastAsia="Arial" w:hAnsi="Arial" w:cs="Arial"/>
                <w:sz w:val="20"/>
                <w:szCs w:val="20"/>
              </w:rPr>
            </w:pPr>
            <w:r w:rsidRPr="1F0206C9">
              <w:rPr>
                <w:rFonts w:ascii="Arial" w:eastAsia="Arial" w:hAnsi="Arial" w:cs="Arial"/>
                <w:sz w:val="20"/>
                <w:szCs w:val="20"/>
              </w:rPr>
              <w:t>%</w:t>
            </w:r>
          </w:p>
          <w:p w14:paraId="69F94F00" w14:textId="71FE652F" w:rsidR="1F0206C9" w:rsidRDefault="1F0206C9" w:rsidP="1F0206C9">
            <w:pPr>
              <w:jc w:val="both"/>
              <w:rPr>
                <w:rFonts w:ascii="Arial" w:eastAsia="Arial" w:hAnsi="Arial" w:cs="Arial"/>
                <w:sz w:val="20"/>
                <w:szCs w:val="20"/>
              </w:rPr>
            </w:pPr>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6D063DE1" w14:textId="47ABB03E" w:rsidR="21722C32" w:rsidRDefault="21722C32"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0F622895" w14:textId="5E101232" w:rsidR="1F0206C9" w:rsidRDefault="1F0206C9" w:rsidP="1F0206C9">
            <w:pPr>
              <w:jc w:val="both"/>
              <w:rPr>
                <w:rFonts w:ascii="Arial" w:eastAsia="Arial" w:hAnsi="Arial" w:cs="Arial"/>
                <w:sz w:val="20"/>
                <w:szCs w:val="20"/>
              </w:rPr>
            </w:pP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5AA699" w14:textId="47ABB03E" w:rsidR="30BE78DA" w:rsidRDefault="30BE78DA"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00E11D6F" w14:textId="5AC0EEA8" w:rsidR="1F0206C9" w:rsidRDefault="1F0206C9" w:rsidP="1F0206C9">
            <w:pPr>
              <w:jc w:val="both"/>
              <w:rPr>
                <w:rFonts w:ascii="Arial" w:eastAsia="Arial" w:hAnsi="Arial" w:cs="Arial"/>
                <w:sz w:val="20"/>
                <w:szCs w:val="20"/>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5C9432E" w14:textId="47ABB03E" w:rsidR="6FEC2C79" w:rsidRDefault="6FEC2C79"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63A94376" w14:textId="74E6FB34" w:rsidR="1F0206C9" w:rsidRDefault="1F0206C9" w:rsidP="1F0206C9">
            <w:pPr>
              <w:jc w:val="both"/>
              <w:rPr>
                <w:rFonts w:ascii="Arial" w:eastAsia="Arial" w:hAnsi="Arial" w:cs="Arial"/>
                <w:sz w:val="20"/>
                <w:szCs w:val="20"/>
              </w:rPr>
            </w:pPr>
          </w:p>
        </w:tc>
      </w:tr>
      <w:tr w:rsidR="1F0206C9" w14:paraId="70A5D7A6" w14:textId="77777777" w:rsidTr="1F0206C9">
        <w:trPr>
          <w:trHeight w:val="389"/>
          <w:tblHead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F6D2A8F" w14:textId="1974F29C" w:rsidR="61A5FBD2" w:rsidRDefault="61A5FBD2" w:rsidP="1F0206C9">
            <w:pPr>
              <w:jc w:val="both"/>
              <w:rPr>
                <w:rFonts w:ascii="Arial" w:eastAsia="Arial" w:hAnsi="Arial" w:cs="Arial"/>
                <w:sz w:val="20"/>
                <w:szCs w:val="20"/>
              </w:rPr>
            </w:pPr>
            <w:r w:rsidRPr="1F0206C9">
              <w:rPr>
                <w:rFonts w:ascii="Arial" w:eastAsia="Arial" w:hAnsi="Arial" w:cs="Arial"/>
                <w:sz w:val="20"/>
                <w:szCs w:val="20"/>
              </w:rPr>
              <w:t>Wok3(c)</w:t>
            </w:r>
          </w:p>
        </w:tc>
        <w:tc>
          <w:tcPr>
            <w:tcW w:w="1682" w:type="dxa"/>
            <w:tcBorders>
              <w:top w:val="single" w:sz="4" w:space="0" w:color="auto"/>
              <w:left w:val="single" w:sz="4" w:space="0" w:color="auto"/>
              <w:bottom w:val="single" w:sz="4" w:space="0" w:color="auto"/>
              <w:right w:val="single" w:sz="4" w:space="0" w:color="auto"/>
            </w:tcBorders>
          </w:tcPr>
          <w:p w14:paraId="418CFCCE" w14:textId="6360FF01" w:rsidR="61A5FBD2" w:rsidRDefault="61A5FBD2" w:rsidP="1F0206C9">
            <w:pPr>
              <w:jc w:val="both"/>
              <w:rPr>
                <w:rFonts w:ascii="Arial" w:eastAsia="Arial" w:hAnsi="Arial" w:cs="Arial"/>
                <w:sz w:val="20"/>
                <w:szCs w:val="20"/>
              </w:rPr>
            </w:pPr>
            <w:r w:rsidRPr="1F0206C9">
              <w:rPr>
                <w:rFonts w:ascii="Arial" w:eastAsia="Arial" w:hAnsi="Arial" w:cs="Arial"/>
                <w:sz w:val="20"/>
                <w:szCs w:val="20"/>
              </w:rPr>
              <w:t xml:space="preserve">Wokingham </w:t>
            </w: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59332E1D" w14:textId="60F0D2F6" w:rsidR="61A5FBD2" w:rsidRDefault="61A5FBD2" w:rsidP="1F0206C9">
            <w:pPr>
              <w:jc w:val="both"/>
              <w:rPr>
                <w:rFonts w:ascii="Arial" w:eastAsia="Arial" w:hAnsi="Arial" w:cs="Arial"/>
                <w:sz w:val="20"/>
                <w:szCs w:val="20"/>
              </w:rPr>
            </w:pPr>
            <w:r w:rsidRPr="1F0206C9">
              <w:rPr>
                <w:rFonts w:ascii="Arial" w:eastAsia="Arial" w:hAnsi="Arial" w:cs="Arial"/>
                <w:sz w:val="20"/>
                <w:szCs w:val="20"/>
              </w:rPr>
              <w:t xml:space="preserve">Number and percentage of Postnatal </w:t>
            </w:r>
            <w:r w:rsidR="19E71137" w:rsidRPr="1F0206C9">
              <w:rPr>
                <w:rFonts w:ascii="Arial" w:eastAsia="Arial" w:hAnsi="Arial" w:cs="Arial"/>
                <w:sz w:val="20"/>
                <w:szCs w:val="20"/>
              </w:rPr>
              <w:t xml:space="preserve">Group Virtual Consultation participants who reported feeling more confident as a proportion of those who participated in the consultations and completed the post-evaluation. </w:t>
            </w:r>
          </w:p>
        </w:tc>
        <w:tc>
          <w:tcPr>
            <w:tcW w:w="2615" w:type="dxa"/>
            <w:tcBorders>
              <w:top w:val="single" w:sz="4" w:space="0" w:color="auto"/>
              <w:left w:val="single" w:sz="4" w:space="0" w:color="auto"/>
              <w:bottom w:val="single" w:sz="4" w:space="0" w:color="auto"/>
              <w:right w:val="single" w:sz="4" w:space="0" w:color="auto"/>
            </w:tcBorders>
            <w:shd w:val="clear" w:color="auto" w:fill="auto"/>
          </w:tcPr>
          <w:p w14:paraId="01BFFBB5" w14:textId="77777777" w:rsidR="2F207C20" w:rsidRDefault="2F207C20" w:rsidP="1F0206C9">
            <w:pPr>
              <w:spacing w:after="0"/>
              <w:jc w:val="both"/>
              <w:outlineLvl w:val="4"/>
              <w:rPr>
                <w:rFonts w:ascii="Arial" w:eastAsia="Arial" w:hAnsi="Arial" w:cs="Arial"/>
                <w:sz w:val="20"/>
                <w:szCs w:val="20"/>
              </w:rPr>
            </w:pPr>
            <w:r w:rsidRPr="1F0206C9">
              <w:rPr>
                <w:rFonts w:ascii="Arial" w:eastAsia="Arial" w:hAnsi="Arial" w:cs="Arial"/>
                <w:sz w:val="20"/>
                <w:szCs w:val="20"/>
              </w:rPr>
              <w:t>Quarterly Reports</w:t>
            </w:r>
          </w:p>
          <w:p w14:paraId="75CB8BBC" w14:textId="77777777" w:rsidR="2F207C20" w:rsidRDefault="2F207C20" w:rsidP="1F0206C9">
            <w:pPr>
              <w:spacing w:after="0"/>
              <w:jc w:val="both"/>
              <w:outlineLvl w:val="4"/>
              <w:rPr>
                <w:rFonts w:ascii="Arial" w:eastAsia="Arial" w:hAnsi="Arial" w:cs="Arial"/>
                <w:sz w:val="20"/>
                <w:szCs w:val="20"/>
              </w:rPr>
            </w:pPr>
            <w:r w:rsidRPr="1F0206C9">
              <w:rPr>
                <w:rFonts w:ascii="Arial" w:eastAsia="Arial" w:hAnsi="Arial" w:cs="Arial"/>
                <w:sz w:val="20"/>
                <w:szCs w:val="20"/>
              </w:rPr>
              <w:t>%</w:t>
            </w:r>
          </w:p>
          <w:p w14:paraId="5239C17B" w14:textId="31511415" w:rsidR="1F0206C9" w:rsidRDefault="1F0206C9" w:rsidP="1F0206C9">
            <w:pPr>
              <w:jc w:val="both"/>
              <w:rPr>
                <w:rFonts w:ascii="Arial" w:eastAsia="Arial" w:hAnsi="Arial" w:cs="Arial"/>
                <w:sz w:val="20"/>
                <w:szCs w:val="20"/>
              </w:rPr>
            </w:pPr>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23887E45" w14:textId="47ABB03E" w:rsidR="45AA2A9A" w:rsidRDefault="45AA2A9A"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46D16856" w14:textId="7EFFA23C" w:rsidR="1F0206C9" w:rsidRDefault="1F0206C9" w:rsidP="1F0206C9">
            <w:pPr>
              <w:jc w:val="both"/>
              <w:rPr>
                <w:rFonts w:ascii="Arial" w:eastAsia="Arial" w:hAnsi="Arial" w:cs="Arial"/>
                <w:sz w:val="20"/>
                <w:szCs w:val="20"/>
              </w:rPr>
            </w:pP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7E4E92C" w14:textId="47ABB03E" w:rsidR="3C99113E" w:rsidRDefault="3C99113E"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752B9C6F" w14:textId="7B672960" w:rsidR="1F0206C9" w:rsidRDefault="1F0206C9" w:rsidP="1F0206C9">
            <w:pPr>
              <w:jc w:val="both"/>
              <w:rPr>
                <w:rFonts w:ascii="Arial" w:eastAsia="Arial" w:hAnsi="Arial" w:cs="Arial"/>
                <w:sz w:val="20"/>
                <w:szCs w:val="20"/>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70A34B0" w14:textId="47ABB03E" w:rsidR="28F5A2ED" w:rsidRDefault="28F5A2ED" w:rsidP="1F0206C9">
            <w:pPr>
              <w:spacing w:after="0"/>
              <w:jc w:val="both"/>
              <w:outlineLvl w:val="4"/>
              <w:rPr>
                <w:rFonts w:ascii="Arial" w:eastAsia="Arial" w:hAnsi="Arial" w:cs="Arial"/>
                <w:sz w:val="20"/>
                <w:szCs w:val="20"/>
              </w:rPr>
            </w:pPr>
            <w:r w:rsidRPr="1F0206C9">
              <w:rPr>
                <w:rFonts w:ascii="Arial" w:eastAsia="Arial" w:hAnsi="Arial" w:cs="Arial"/>
                <w:sz w:val="20"/>
                <w:szCs w:val="20"/>
              </w:rPr>
              <w:t>TBC</w:t>
            </w:r>
          </w:p>
          <w:p w14:paraId="4420E6E3" w14:textId="796DCC24" w:rsidR="1F0206C9" w:rsidRDefault="1F0206C9" w:rsidP="1F0206C9">
            <w:pPr>
              <w:jc w:val="both"/>
              <w:rPr>
                <w:rFonts w:ascii="Arial" w:eastAsia="Arial" w:hAnsi="Arial" w:cs="Arial"/>
                <w:sz w:val="20"/>
                <w:szCs w:val="20"/>
              </w:rPr>
            </w:pPr>
          </w:p>
        </w:tc>
      </w:tr>
      <w:tr w:rsidR="1F0206C9" w14:paraId="7E58A28A" w14:textId="77777777" w:rsidTr="1F0206C9">
        <w:trPr>
          <w:trHeight w:val="389"/>
          <w:tblHead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1285F2" w14:textId="11752E40" w:rsidR="6AFED210" w:rsidRDefault="6AFED210" w:rsidP="1F0206C9">
            <w:pPr>
              <w:jc w:val="both"/>
              <w:rPr>
                <w:rFonts w:ascii="Arial" w:eastAsia="Arial" w:hAnsi="Arial" w:cs="Arial"/>
                <w:sz w:val="20"/>
                <w:szCs w:val="20"/>
              </w:rPr>
            </w:pPr>
            <w:r w:rsidRPr="1F0206C9">
              <w:rPr>
                <w:rFonts w:ascii="Arial" w:eastAsia="Arial" w:hAnsi="Arial" w:cs="Arial"/>
                <w:sz w:val="20"/>
                <w:szCs w:val="20"/>
              </w:rPr>
              <w:t>Wok4</w:t>
            </w:r>
          </w:p>
        </w:tc>
        <w:tc>
          <w:tcPr>
            <w:tcW w:w="1682" w:type="dxa"/>
            <w:tcBorders>
              <w:top w:val="single" w:sz="4" w:space="0" w:color="auto"/>
              <w:left w:val="single" w:sz="4" w:space="0" w:color="auto"/>
              <w:bottom w:val="single" w:sz="4" w:space="0" w:color="auto"/>
              <w:right w:val="single" w:sz="4" w:space="0" w:color="auto"/>
            </w:tcBorders>
          </w:tcPr>
          <w:p w14:paraId="2ED924A3" w14:textId="2919A60B" w:rsidR="6AFED210" w:rsidRDefault="6AFED210" w:rsidP="1F0206C9">
            <w:pPr>
              <w:jc w:val="both"/>
              <w:rPr>
                <w:rFonts w:ascii="Arial" w:eastAsia="Arial" w:hAnsi="Arial" w:cs="Arial"/>
                <w:sz w:val="20"/>
                <w:szCs w:val="20"/>
              </w:rPr>
            </w:pPr>
            <w:r w:rsidRPr="1F0206C9">
              <w:rPr>
                <w:rFonts w:ascii="Arial" w:eastAsia="Arial" w:hAnsi="Arial" w:cs="Arial"/>
                <w:sz w:val="20"/>
                <w:szCs w:val="20"/>
              </w:rPr>
              <w:t>Wokingham</w:t>
            </w: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7E8639E5" w14:textId="058EF15D" w:rsidR="6AFED210" w:rsidRDefault="6AFED210" w:rsidP="1F0206C9">
            <w:pPr>
              <w:jc w:val="both"/>
              <w:rPr>
                <w:rFonts w:ascii="Arial" w:eastAsia="Arial" w:hAnsi="Arial" w:cs="Arial"/>
                <w:sz w:val="20"/>
                <w:szCs w:val="20"/>
              </w:rPr>
            </w:pPr>
            <w:r w:rsidRPr="1F0206C9">
              <w:rPr>
                <w:rFonts w:ascii="Arial" w:eastAsia="Arial" w:hAnsi="Arial" w:cs="Arial"/>
                <w:sz w:val="20"/>
                <w:szCs w:val="20"/>
              </w:rPr>
              <w:t xml:space="preserve">Number and Percentage of women/families referred to other support by organisation/type e.g. Family First, </w:t>
            </w:r>
            <w:proofErr w:type="spellStart"/>
            <w:r w:rsidRPr="1F0206C9">
              <w:rPr>
                <w:rFonts w:ascii="Arial" w:eastAsia="Arial" w:hAnsi="Arial" w:cs="Arial"/>
                <w:sz w:val="20"/>
                <w:szCs w:val="20"/>
              </w:rPr>
              <w:t>Homestart</w:t>
            </w:r>
            <w:proofErr w:type="spellEnd"/>
            <w:r w:rsidRPr="1F0206C9">
              <w:rPr>
                <w:rFonts w:ascii="Arial" w:eastAsia="Arial" w:hAnsi="Arial" w:cs="Arial"/>
                <w:sz w:val="20"/>
                <w:szCs w:val="20"/>
              </w:rPr>
              <w:t xml:space="preserve">, Citizen Advice Bureau, </w:t>
            </w:r>
            <w:r w:rsidR="6DBC380B" w:rsidRPr="1F0206C9">
              <w:rPr>
                <w:rFonts w:ascii="Arial" w:eastAsia="Arial" w:hAnsi="Arial" w:cs="Arial"/>
                <w:sz w:val="20"/>
                <w:szCs w:val="20"/>
              </w:rPr>
              <w:t xml:space="preserve">Mental Health Hubs </w:t>
            </w:r>
          </w:p>
        </w:tc>
        <w:tc>
          <w:tcPr>
            <w:tcW w:w="2615" w:type="dxa"/>
            <w:tcBorders>
              <w:top w:val="single" w:sz="4" w:space="0" w:color="auto"/>
              <w:left w:val="single" w:sz="4" w:space="0" w:color="auto"/>
              <w:bottom w:val="single" w:sz="4" w:space="0" w:color="auto"/>
              <w:right w:val="single" w:sz="4" w:space="0" w:color="auto"/>
            </w:tcBorders>
            <w:shd w:val="clear" w:color="auto" w:fill="auto"/>
          </w:tcPr>
          <w:p w14:paraId="1F6F5B95" w14:textId="44217259" w:rsidR="6DBC380B" w:rsidRDefault="6DBC380B" w:rsidP="1F0206C9">
            <w:pPr>
              <w:spacing w:line="257" w:lineRule="auto"/>
              <w:jc w:val="both"/>
            </w:pPr>
            <w:r w:rsidRPr="1F0206C9">
              <w:rPr>
                <w:rFonts w:ascii="Arial" w:eastAsia="Arial" w:hAnsi="Arial" w:cs="Arial"/>
                <w:sz w:val="20"/>
                <w:szCs w:val="20"/>
              </w:rPr>
              <w:t>Quarterly Reports</w:t>
            </w:r>
          </w:p>
          <w:p w14:paraId="112642AD" w14:textId="5F15F25C" w:rsidR="6DBC380B" w:rsidRDefault="6DBC380B" w:rsidP="1F0206C9">
            <w:pPr>
              <w:spacing w:line="257" w:lineRule="auto"/>
              <w:jc w:val="both"/>
            </w:pPr>
            <w:r w:rsidRPr="1F0206C9">
              <w:rPr>
                <w:rFonts w:ascii="Arial" w:eastAsia="Arial" w:hAnsi="Arial" w:cs="Arial"/>
                <w:sz w:val="20"/>
                <w:szCs w:val="20"/>
              </w:rPr>
              <w:t>%</w:t>
            </w:r>
          </w:p>
          <w:p w14:paraId="37BF73DC" w14:textId="2BA230EE" w:rsidR="1F0206C9" w:rsidRDefault="1F0206C9" w:rsidP="1F0206C9">
            <w:pPr>
              <w:jc w:val="both"/>
              <w:rPr>
                <w:rFonts w:ascii="Arial" w:eastAsia="Arial" w:hAnsi="Arial" w:cs="Arial"/>
                <w:sz w:val="20"/>
                <w:szCs w:val="20"/>
              </w:rPr>
            </w:pPr>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41976D8C" w14:textId="64DD9ADD" w:rsidR="6DBC380B" w:rsidRDefault="6DBC380B" w:rsidP="1F0206C9">
            <w:pPr>
              <w:jc w:val="both"/>
              <w:rPr>
                <w:rFonts w:ascii="Arial" w:eastAsia="Arial" w:hAnsi="Arial" w:cs="Arial"/>
                <w:sz w:val="20"/>
                <w:szCs w:val="20"/>
              </w:rPr>
            </w:pPr>
            <w:r w:rsidRPr="1F0206C9">
              <w:rPr>
                <w:rFonts w:ascii="Arial" w:eastAsia="Arial" w:hAnsi="Arial" w:cs="Arial"/>
                <w:sz w:val="20"/>
                <w:szCs w:val="20"/>
              </w:rPr>
              <w:t xml:space="preserve">Baseline </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4A76C66" w14:textId="0427A2F9" w:rsidR="6DBC380B" w:rsidRDefault="6DBC380B" w:rsidP="1F0206C9">
            <w:pPr>
              <w:jc w:val="both"/>
              <w:rPr>
                <w:rFonts w:ascii="Arial" w:eastAsia="Arial" w:hAnsi="Arial" w:cs="Arial"/>
                <w:sz w:val="20"/>
                <w:szCs w:val="20"/>
              </w:rPr>
            </w:pPr>
            <w:r w:rsidRPr="1F0206C9">
              <w:rPr>
                <w:rFonts w:ascii="Arial" w:eastAsia="Arial" w:hAnsi="Arial" w:cs="Arial"/>
                <w:sz w:val="20"/>
                <w:szCs w:val="20"/>
              </w:rPr>
              <w:t>TBC</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B1E0280" w14:textId="5923C372" w:rsidR="6DBC380B" w:rsidRDefault="6DBC380B" w:rsidP="1F0206C9">
            <w:pPr>
              <w:jc w:val="both"/>
              <w:rPr>
                <w:rFonts w:ascii="Arial" w:eastAsia="Arial" w:hAnsi="Arial" w:cs="Arial"/>
                <w:sz w:val="20"/>
                <w:szCs w:val="20"/>
              </w:rPr>
            </w:pPr>
            <w:r w:rsidRPr="1F0206C9">
              <w:rPr>
                <w:rFonts w:ascii="Arial" w:eastAsia="Arial" w:hAnsi="Arial" w:cs="Arial"/>
                <w:sz w:val="20"/>
                <w:szCs w:val="20"/>
              </w:rPr>
              <w:t>TBC</w:t>
            </w:r>
          </w:p>
        </w:tc>
      </w:tr>
    </w:tbl>
    <w:p w14:paraId="679B5D52" w14:textId="77777777" w:rsidR="00FE0F45" w:rsidRDefault="00FE0F45" w:rsidP="6E2FA588">
      <w:pPr>
        <w:rPr>
          <w:rFonts w:ascii="Segoe UI" w:eastAsia="Segoe UI" w:hAnsi="Segoe UI" w:cs="Segoe UI"/>
          <w:sz w:val="18"/>
          <w:szCs w:val="18"/>
        </w:rPr>
      </w:pPr>
    </w:p>
    <w:p w14:paraId="3B670C27" w14:textId="77777777" w:rsidR="00D2033E" w:rsidRDefault="00D2033E" w:rsidP="6E2FA588">
      <w:pPr>
        <w:rPr>
          <w:rFonts w:ascii="Segoe UI" w:eastAsia="Segoe UI" w:hAnsi="Segoe UI" w:cs="Segoe UI"/>
          <w:sz w:val="18"/>
          <w:szCs w:val="18"/>
        </w:rPr>
      </w:pPr>
    </w:p>
    <w:p w14:paraId="7B4108EC" w14:textId="2B8CE0C3" w:rsidR="6E2FA588" w:rsidRPr="00FE0F45" w:rsidRDefault="00FE0F45" w:rsidP="6E2FA588">
      <w:pPr>
        <w:rPr>
          <w:b/>
          <w:sz w:val="36"/>
          <w:szCs w:val="36"/>
        </w:rPr>
      </w:pPr>
      <w:r w:rsidRPr="00FE0F45">
        <w:rPr>
          <w:b/>
          <w:sz w:val="36"/>
          <w:szCs w:val="36"/>
        </w:rPr>
        <w:lastRenderedPageBreak/>
        <w:t>West Berkshire</w:t>
      </w:r>
    </w:p>
    <w:p w14:paraId="5115D2F2" w14:textId="4D4A6DBF" w:rsidR="00FE0F45" w:rsidRDefault="00FE0F45" w:rsidP="6E2FA588"/>
    <w:tbl>
      <w:tblPr>
        <w:tblW w:w="13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2"/>
        <w:gridCol w:w="1272"/>
        <w:gridCol w:w="3953"/>
        <w:gridCol w:w="3045"/>
        <w:gridCol w:w="1560"/>
        <w:gridCol w:w="1264"/>
        <w:gridCol w:w="1700"/>
      </w:tblGrid>
      <w:tr w:rsidR="00FE0F45" w:rsidRPr="00316628" w14:paraId="0247DC7E" w14:textId="77777777" w:rsidTr="1F0206C9">
        <w:trPr>
          <w:trHeight w:val="389"/>
          <w:tblHeader/>
        </w:trPr>
        <w:tc>
          <w:tcPr>
            <w:tcW w:w="842" w:type="dxa"/>
            <w:shd w:val="clear" w:color="auto" w:fill="BFBFBF" w:themeFill="background1" w:themeFillShade="BF"/>
            <w:vAlign w:val="center"/>
          </w:tcPr>
          <w:p w14:paraId="17D997AA" w14:textId="77777777" w:rsidR="00FE0F45" w:rsidRPr="00316628" w:rsidRDefault="00FE0F45" w:rsidP="003E7D61">
            <w:pPr>
              <w:spacing w:after="0"/>
              <w:jc w:val="both"/>
              <w:rPr>
                <w:rFonts w:ascii="Arial" w:eastAsia="Arial" w:hAnsi="Arial" w:cs="Arial"/>
                <w:sz w:val="20"/>
                <w:szCs w:val="20"/>
              </w:rPr>
            </w:pPr>
            <w:r>
              <w:rPr>
                <w:rFonts w:ascii="Arial" w:eastAsia="Arial" w:hAnsi="Arial" w:cs="Arial"/>
                <w:sz w:val="20"/>
                <w:szCs w:val="20"/>
              </w:rPr>
              <w:t>R</w:t>
            </w:r>
            <w:r w:rsidRPr="0EF29809">
              <w:rPr>
                <w:rFonts w:ascii="Arial" w:eastAsia="Arial" w:hAnsi="Arial" w:cs="Arial"/>
                <w:sz w:val="20"/>
                <w:szCs w:val="20"/>
              </w:rPr>
              <w:t>ef</w:t>
            </w:r>
          </w:p>
        </w:tc>
        <w:tc>
          <w:tcPr>
            <w:tcW w:w="1272" w:type="dxa"/>
            <w:shd w:val="clear" w:color="auto" w:fill="BFBFBF" w:themeFill="background1" w:themeFillShade="BF"/>
          </w:tcPr>
          <w:p w14:paraId="119C1A98" w14:textId="77777777" w:rsidR="00FE0F45" w:rsidRPr="0EF29809" w:rsidRDefault="00FE0F45" w:rsidP="003E7D61">
            <w:pPr>
              <w:spacing w:after="0"/>
              <w:rPr>
                <w:rFonts w:ascii="Arial" w:eastAsia="Arial" w:hAnsi="Arial" w:cs="Arial"/>
                <w:sz w:val="20"/>
                <w:szCs w:val="20"/>
              </w:rPr>
            </w:pPr>
            <w:r>
              <w:rPr>
                <w:rFonts w:ascii="Arial" w:eastAsia="Arial" w:hAnsi="Arial" w:cs="Arial"/>
                <w:sz w:val="20"/>
                <w:szCs w:val="20"/>
              </w:rPr>
              <w:t>Local Authority</w:t>
            </w:r>
          </w:p>
        </w:tc>
        <w:tc>
          <w:tcPr>
            <w:tcW w:w="3953" w:type="dxa"/>
            <w:shd w:val="clear" w:color="auto" w:fill="BFBFBF" w:themeFill="background1" w:themeFillShade="BF"/>
          </w:tcPr>
          <w:p w14:paraId="3592A732"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Performance measures</w:t>
            </w:r>
            <w:r>
              <w:rPr>
                <w:rFonts w:ascii="Arial" w:eastAsia="Arial" w:hAnsi="Arial" w:cs="Arial"/>
                <w:sz w:val="20"/>
                <w:szCs w:val="20"/>
              </w:rPr>
              <w:t xml:space="preserve"> </w:t>
            </w:r>
          </w:p>
        </w:tc>
        <w:tc>
          <w:tcPr>
            <w:tcW w:w="3045" w:type="dxa"/>
            <w:shd w:val="clear" w:color="auto" w:fill="BFBFBF" w:themeFill="background1" w:themeFillShade="BF"/>
          </w:tcPr>
          <w:p w14:paraId="56250673"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Report Requirements and Frequency</w:t>
            </w:r>
          </w:p>
        </w:tc>
        <w:tc>
          <w:tcPr>
            <w:tcW w:w="1560" w:type="dxa"/>
            <w:shd w:val="clear" w:color="auto" w:fill="BFBFBF" w:themeFill="background1" w:themeFillShade="BF"/>
          </w:tcPr>
          <w:p w14:paraId="65754916"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Target Year 1</w:t>
            </w:r>
          </w:p>
        </w:tc>
        <w:tc>
          <w:tcPr>
            <w:tcW w:w="1264" w:type="dxa"/>
            <w:shd w:val="clear" w:color="auto" w:fill="BFBFBF" w:themeFill="background1" w:themeFillShade="BF"/>
          </w:tcPr>
          <w:p w14:paraId="5F81ACA1" w14:textId="77777777" w:rsidR="00FE0F45" w:rsidRPr="00316628" w:rsidRDefault="00FE0F45" w:rsidP="003E7D61">
            <w:pPr>
              <w:spacing w:after="0"/>
              <w:rPr>
                <w:rFonts w:ascii="Arial" w:eastAsia="Arial" w:hAnsi="Arial" w:cs="Arial"/>
                <w:sz w:val="20"/>
                <w:szCs w:val="20"/>
              </w:rPr>
            </w:pPr>
            <w:r w:rsidRPr="0EF29809">
              <w:rPr>
                <w:rFonts w:ascii="Arial" w:eastAsia="Arial" w:hAnsi="Arial" w:cs="Arial"/>
                <w:sz w:val="20"/>
                <w:szCs w:val="20"/>
              </w:rPr>
              <w:t>Target Year 2</w:t>
            </w:r>
          </w:p>
        </w:tc>
        <w:tc>
          <w:tcPr>
            <w:tcW w:w="1700" w:type="dxa"/>
            <w:shd w:val="clear" w:color="auto" w:fill="BFBFBF" w:themeFill="background1" w:themeFillShade="BF"/>
          </w:tcPr>
          <w:p w14:paraId="0CC87BF3" w14:textId="77777777" w:rsidR="00FE0F45" w:rsidRDefault="00FE0F45" w:rsidP="003E7D61">
            <w:pPr>
              <w:rPr>
                <w:rFonts w:ascii="Arial" w:eastAsia="Arial" w:hAnsi="Arial" w:cs="Arial"/>
                <w:sz w:val="20"/>
                <w:szCs w:val="20"/>
              </w:rPr>
            </w:pPr>
            <w:r w:rsidRPr="0EF29809">
              <w:rPr>
                <w:rFonts w:ascii="Arial" w:eastAsia="Arial" w:hAnsi="Arial" w:cs="Arial"/>
                <w:sz w:val="20"/>
                <w:szCs w:val="20"/>
              </w:rPr>
              <w:t>Target Year 3</w:t>
            </w:r>
          </w:p>
        </w:tc>
      </w:tr>
      <w:tr w:rsidR="00FE0F45" w:rsidRPr="00316628" w14:paraId="6C7E2900" w14:textId="77777777" w:rsidTr="1F0206C9">
        <w:trPr>
          <w:trHeight w:val="903"/>
          <w:tblHeader/>
        </w:trPr>
        <w:tc>
          <w:tcPr>
            <w:tcW w:w="842" w:type="dxa"/>
            <w:shd w:val="clear" w:color="auto" w:fill="auto"/>
            <w:vAlign w:val="center"/>
          </w:tcPr>
          <w:p w14:paraId="19E27EA1" w14:textId="4CBDD814" w:rsidR="00FE0F45" w:rsidRPr="00316628" w:rsidRDefault="00FE0F45" w:rsidP="003E7D61">
            <w:pPr>
              <w:spacing w:after="0"/>
              <w:jc w:val="both"/>
              <w:rPr>
                <w:rFonts w:ascii="Arial" w:eastAsia="Arial" w:hAnsi="Arial" w:cs="Arial"/>
                <w:sz w:val="20"/>
                <w:szCs w:val="20"/>
              </w:rPr>
            </w:pPr>
            <w:r>
              <w:rPr>
                <w:rFonts w:ascii="Arial" w:eastAsia="Arial" w:hAnsi="Arial" w:cs="Arial"/>
                <w:sz w:val="20"/>
                <w:szCs w:val="20"/>
              </w:rPr>
              <w:t>WB1</w:t>
            </w:r>
          </w:p>
        </w:tc>
        <w:tc>
          <w:tcPr>
            <w:tcW w:w="1272" w:type="dxa"/>
          </w:tcPr>
          <w:p w14:paraId="2120AA74" w14:textId="1FCA3E63" w:rsidR="00FE0F45" w:rsidRPr="00615B1D" w:rsidRDefault="00FE0F45" w:rsidP="003E7D61">
            <w:pPr>
              <w:widowControl w:val="0"/>
              <w:spacing w:after="0"/>
              <w:jc w:val="both"/>
              <w:outlineLvl w:val="4"/>
              <w:rPr>
                <w:rFonts w:ascii="Arial" w:eastAsia="Arial" w:hAnsi="Arial" w:cs="Arial"/>
                <w:sz w:val="20"/>
                <w:szCs w:val="20"/>
              </w:rPr>
            </w:pPr>
            <w:r>
              <w:rPr>
                <w:rFonts w:ascii="Arial" w:eastAsia="Arial" w:hAnsi="Arial" w:cs="Arial"/>
                <w:sz w:val="20"/>
                <w:szCs w:val="20"/>
              </w:rPr>
              <w:t>West Berks</w:t>
            </w:r>
          </w:p>
        </w:tc>
        <w:tc>
          <w:tcPr>
            <w:tcW w:w="3953" w:type="dxa"/>
            <w:shd w:val="clear" w:color="auto" w:fill="auto"/>
          </w:tcPr>
          <w:p w14:paraId="5301A5C7" w14:textId="6B6CF202" w:rsidR="00FE0F45" w:rsidRPr="00615B1D" w:rsidRDefault="19BFC54D" w:rsidP="1F0206C9">
            <w:pPr>
              <w:widowControl w:val="0"/>
              <w:spacing w:after="0"/>
              <w:jc w:val="both"/>
              <w:rPr>
                <w:rFonts w:ascii="Arial" w:eastAsia="Arial" w:hAnsi="Arial" w:cs="Arial"/>
                <w:sz w:val="20"/>
                <w:szCs w:val="20"/>
              </w:rPr>
            </w:pPr>
            <w:r w:rsidRPr="1F0206C9">
              <w:rPr>
                <w:rFonts w:ascii="Arial" w:eastAsia="Arial" w:hAnsi="Arial" w:cs="Arial"/>
                <w:sz w:val="20"/>
                <w:szCs w:val="20"/>
              </w:rPr>
              <w:t>Number and Percentage of women referral to breastfeeding support by organisation/type e.g. Community Breastfeeding Support</w:t>
            </w:r>
          </w:p>
        </w:tc>
        <w:tc>
          <w:tcPr>
            <w:tcW w:w="3045" w:type="dxa"/>
            <w:shd w:val="clear" w:color="auto" w:fill="auto"/>
          </w:tcPr>
          <w:p w14:paraId="5137F737" w14:textId="66674E97" w:rsidR="00FE0F45" w:rsidRPr="00316628" w:rsidRDefault="19BFC54D" w:rsidP="1F0206C9">
            <w:pPr>
              <w:widowControl w:val="0"/>
              <w:spacing w:after="0" w:line="257" w:lineRule="auto"/>
              <w:jc w:val="both"/>
            </w:pPr>
            <w:r w:rsidRPr="1F0206C9">
              <w:rPr>
                <w:rFonts w:ascii="Arial" w:eastAsia="Arial" w:hAnsi="Arial" w:cs="Arial"/>
                <w:sz w:val="20"/>
                <w:szCs w:val="20"/>
              </w:rPr>
              <w:t>Quarterly Reports</w:t>
            </w:r>
          </w:p>
          <w:p w14:paraId="30546661" w14:textId="109DEC21" w:rsidR="00FE0F45" w:rsidRPr="00316628" w:rsidRDefault="19BFC54D" w:rsidP="1F0206C9">
            <w:pPr>
              <w:widowControl w:val="0"/>
              <w:spacing w:after="0" w:line="257" w:lineRule="auto"/>
              <w:jc w:val="both"/>
            </w:pPr>
            <w:r w:rsidRPr="1F0206C9">
              <w:rPr>
                <w:rFonts w:ascii="Arial" w:eastAsia="Arial" w:hAnsi="Arial" w:cs="Arial"/>
                <w:sz w:val="20"/>
                <w:szCs w:val="20"/>
              </w:rPr>
              <w:t>%</w:t>
            </w:r>
          </w:p>
          <w:p w14:paraId="4EE536A0" w14:textId="71B45CBA" w:rsidR="00FE0F45" w:rsidRPr="00316628" w:rsidRDefault="00FE0F45" w:rsidP="003E7D61">
            <w:pPr>
              <w:widowControl w:val="0"/>
              <w:spacing w:after="0"/>
              <w:jc w:val="both"/>
              <w:outlineLvl w:val="4"/>
              <w:rPr>
                <w:rFonts w:ascii="Arial" w:eastAsia="Arial" w:hAnsi="Arial" w:cs="Arial"/>
                <w:sz w:val="20"/>
                <w:szCs w:val="20"/>
              </w:rPr>
            </w:pPr>
          </w:p>
        </w:tc>
        <w:tc>
          <w:tcPr>
            <w:tcW w:w="1560" w:type="dxa"/>
            <w:shd w:val="clear" w:color="auto" w:fill="auto"/>
          </w:tcPr>
          <w:p w14:paraId="4A6D8A77" w14:textId="18FFCA47" w:rsidR="00FE0F45" w:rsidRPr="00316628" w:rsidRDefault="19BFC54D" w:rsidP="003E7D61">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 xml:space="preserve">Baseline </w:t>
            </w:r>
          </w:p>
        </w:tc>
        <w:tc>
          <w:tcPr>
            <w:tcW w:w="1264" w:type="dxa"/>
            <w:shd w:val="clear" w:color="auto" w:fill="auto"/>
          </w:tcPr>
          <w:p w14:paraId="6765E393" w14:textId="74D26461" w:rsidR="00FE0F45" w:rsidRPr="00316628" w:rsidRDefault="19BFC54D" w:rsidP="003E7D61">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TBC</w:t>
            </w:r>
          </w:p>
        </w:tc>
        <w:tc>
          <w:tcPr>
            <w:tcW w:w="1700" w:type="dxa"/>
            <w:shd w:val="clear" w:color="auto" w:fill="auto"/>
          </w:tcPr>
          <w:p w14:paraId="4AD87144" w14:textId="3989A923" w:rsidR="00FE0F45" w:rsidRDefault="19BFC54D" w:rsidP="003E7D61">
            <w:pPr>
              <w:rPr>
                <w:rFonts w:ascii="Arial" w:eastAsia="Arial" w:hAnsi="Arial" w:cs="Arial"/>
                <w:sz w:val="20"/>
                <w:szCs w:val="20"/>
              </w:rPr>
            </w:pPr>
            <w:r w:rsidRPr="1F0206C9">
              <w:rPr>
                <w:rFonts w:ascii="Arial" w:eastAsia="Arial" w:hAnsi="Arial" w:cs="Arial"/>
                <w:sz w:val="20"/>
                <w:szCs w:val="20"/>
              </w:rPr>
              <w:t>TBC</w:t>
            </w:r>
          </w:p>
        </w:tc>
      </w:tr>
      <w:tr w:rsidR="00FE0F45" w:rsidRPr="00316628" w14:paraId="53AF1032" w14:textId="77777777" w:rsidTr="1F0206C9">
        <w:trPr>
          <w:trHeight w:val="389"/>
          <w:tblHeader/>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EF7C309" w14:textId="21ECD93B" w:rsidR="00FE0F45" w:rsidRPr="00316628" w:rsidRDefault="19BFC54D" w:rsidP="003E7D61">
            <w:pPr>
              <w:spacing w:after="0"/>
              <w:jc w:val="both"/>
              <w:rPr>
                <w:rFonts w:ascii="Arial" w:eastAsia="Arial" w:hAnsi="Arial" w:cs="Arial"/>
                <w:sz w:val="20"/>
                <w:szCs w:val="20"/>
              </w:rPr>
            </w:pPr>
            <w:r w:rsidRPr="1F0206C9">
              <w:rPr>
                <w:rFonts w:ascii="Arial" w:eastAsia="Arial" w:hAnsi="Arial" w:cs="Arial"/>
                <w:sz w:val="20"/>
                <w:szCs w:val="20"/>
              </w:rPr>
              <w:t>WB2</w:t>
            </w:r>
          </w:p>
        </w:tc>
        <w:tc>
          <w:tcPr>
            <w:tcW w:w="1272" w:type="dxa"/>
            <w:tcBorders>
              <w:top w:val="single" w:sz="4" w:space="0" w:color="auto"/>
              <w:left w:val="single" w:sz="4" w:space="0" w:color="auto"/>
              <w:bottom w:val="single" w:sz="4" w:space="0" w:color="auto"/>
              <w:right w:val="single" w:sz="4" w:space="0" w:color="auto"/>
            </w:tcBorders>
          </w:tcPr>
          <w:p w14:paraId="4202089C" w14:textId="77A57675" w:rsidR="00FE0F45" w:rsidRPr="00615B1D" w:rsidRDefault="19BFC54D" w:rsidP="003E7D61">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West Berkshire</w:t>
            </w:r>
          </w:p>
        </w:tc>
        <w:tc>
          <w:tcPr>
            <w:tcW w:w="3953" w:type="dxa"/>
            <w:tcBorders>
              <w:top w:val="single" w:sz="4" w:space="0" w:color="auto"/>
              <w:left w:val="single" w:sz="4" w:space="0" w:color="auto"/>
              <w:bottom w:val="single" w:sz="4" w:space="0" w:color="auto"/>
              <w:right w:val="single" w:sz="4" w:space="0" w:color="auto"/>
            </w:tcBorders>
            <w:shd w:val="clear" w:color="auto" w:fill="auto"/>
          </w:tcPr>
          <w:p w14:paraId="42FF002D" w14:textId="220397C2" w:rsidR="00FE0F45" w:rsidRPr="00615B1D" w:rsidRDefault="19BFC54D" w:rsidP="1F0206C9">
            <w:pPr>
              <w:widowControl w:val="0"/>
              <w:spacing w:after="0"/>
              <w:jc w:val="both"/>
              <w:rPr>
                <w:rFonts w:ascii="Arial" w:eastAsia="Arial" w:hAnsi="Arial" w:cs="Arial"/>
                <w:sz w:val="20"/>
                <w:szCs w:val="20"/>
              </w:rPr>
            </w:pPr>
            <w:r w:rsidRPr="1F0206C9">
              <w:rPr>
                <w:rFonts w:ascii="Arial" w:eastAsia="Arial" w:hAnsi="Arial" w:cs="Arial"/>
                <w:sz w:val="20"/>
                <w:szCs w:val="20"/>
              </w:rPr>
              <w:t>Number and Percentage of women/</w:t>
            </w:r>
            <w:r w:rsidR="00A95AE7" w:rsidRPr="1F0206C9">
              <w:rPr>
                <w:rFonts w:ascii="Arial" w:eastAsia="Arial" w:hAnsi="Arial" w:cs="Arial"/>
                <w:sz w:val="20"/>
                <w:szCs w:val="20"/>
              </w:rPr>
              <w:t>family’s</w:t>
            </w:r>
            <w:r w:rsidRPr="1F0206C9">
              <w:rPr>
                <w:rFonts w:ascii="Arial" w:eastAsia="Arial" w:hAnsi="Arial" w:cs="Arial"/>
                <w:sz w:val="20"/>
                <w:szCs w:val="20"/>
              </w:rPr>
              <w:t xml:space="preserve"> referral to additional support by organisation/type e.g. </w:t>
            </w:r>
            <w:proofErr w:type="spellStart"/>
            <w:r w:rsidRPr="1F0206C9">
              <w:rPr>
                <w:rFonts w:ascii="Arial" w:eastAsia="Arial" w:hAnsi="Arial" w:cs="Arial"/>
                <w:sz w:val="20"/>
                <w:szCs w:val="20"/>
              </w:rPr>
              <w:t>Homestart</w:t>
            </w:r>
            <w:proofErr w:type="spellEnd"/>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ED68C0C" w14:textId="44217259" w:rsidR="00FE0F45" w:rsidRPr="00615B1D" w:rsidRDefault="19BFC54D" w:rsidP="1F0206C9">
            <w:pPr>
              <w:widowControl w:val="0"/>
              <w:spacing w:after="0" w:line="257" w:lineRule="auto"/>
              <w:jc w:val="both"/>
            </w:pPr>
            <w:r w:rsidRPr="1F0206C9">
              <w:rPr>
                <w:rFonts w:ascii="Arial" w:eastAsia="Arial" w:hAnsi="Arial" w:cs="Arial"/>
                <w:sz w:val="20"/>
                <w:szCs w:val="20"/>
              </w:rPr>
              <w:t>Quarterly Reports</w:t>
            </w:r>
          </w:p>
          <w:p w14:paraId="33C8EF21" w14:textId="5F15F25C" w:rsidR="00FE0F45" w:rsidRPr="00615B1D" w:rsidRDefault="19BFC54D" w:rsidP="1F0206C9">
            <w:pPr>
              <w:widowControl w:val="0"/>
              <w:spacing w:after="0" w:line="257" w:lineRule="auto"/>
              <w:jc w:val="both"/>
            </w:pPr>
            <w:r w:rsidRPr="1F0206C9">
              <w:rPr>
                <w:rFonts w:ascii="Arial" w:eastAsia="Arial" w:hAnsi="Arial" w:cs="Arial"/>
                <w:sz w:val="20"/>
                <w:szCs w:val="20"/>
              </w:rPr>
              <w:t>%</w:t>
            </w:r>
          </w:p>
          <w:p w14:paraId="3929C1E4" w14:textId="2D6D7A3C" w:rsidR="00FE0F45" w:rsidRPr="00615B1D" w:rsidRDefault="00FE0F45" w:rsidP="003E7D61">
            <w:pPr>
              <w:widowControl w:val="0"/>
              <w:spacing w:after="0"/>
              <w:jc w:val="both"/>
              <w:outlineLvl w:val="4"/>
              <w:rPr>
                <w:rFonts w:ascii="Arial" w:eastAsia="Arial"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5B8BD8" w14:textId="08986A7B" w:rsidR="00FE0F45" w:rsidRPr="00615B1D" w:rsidRDefault="19BFC54D" w:rsidP="1F0206C9">
            <w:pPr>
              <w:widowControl w:val="0"/>
              <w:spacing w:after="0"/>
              <w:outlineLvl w:val="4"/>
              <w:rPr>
                <w:rFonts w:ascii="Arial" w:eastAsia="Arial" w:hAnsi="Arial" w:cs="Arial"/>
                <w:sz w:val="20"/>
                <w:szCs w:val="20"/>
                <w:lang w:val="en-US"/>
              </w:rPr>
            </w:pPr>
            <w:r w:rsidRPr="1F0206C9">
              <w:rPr>
                <w:rFonts w:ascii="Arial" w:eastAsia="Arial" w:hAnsi="Arial" w:cs="Arial"/>
                <w:sz w:val="20"/>
                <w:szCs w:val="20"/>
                <w:lang w:val="en-US"/>
              </w:rPr>
              <w:t>Baseline</w:t>
            </w:r>
          </w:p>
          <w:p w14:paraId="1200233E" w14:textId="525BF635" w:rsidR="00FE0F45" w:rsidRPr="00615B1D" w:rsidRDefault="00FE0F45" w:rsidP="003E7D61">
            <w:pPr>
              <w:widowControl w:val="0"/>
              <w:spacing w:after="0"/>
              <w:jc w:val="both"/>
              <w:outlineLvl w:val="4"/>
              <w:rPr>
                <w:rFonts w:ascii="Arial" w:eastAsia="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A54CC14" w14:textId="41E49BD1" w:rsidR="00FE0F45" w:rsidRPr="00615B1D" w:rsidRDefault="19BFC54D" w:rsidP="003E7D61">
            <w:pPr>
              <w:widowControl w:val="0"/>
              <w:spacing w:after="0"/>
              <w:jc w:val="both"/>
              <w:outlineLvl w:val="4"/>
              <w:rPr>
                <w:rFonts w:ascii="Arial" w:eastAsia="Arial" w:hAnsi="Arial" w:cs="Arial"/>
                <w:sz w:val="20"/>
                <w:szCs w:val="20"/>
              </w:rPr>
            </w:pPr>
            <w:r w:rsidRPr="1F0206C9">
              <w:rPr>
                <w:rFonts w:ascii="Arial" w:eastAsia="Arial" w:hAnsi="Arial" w:cs="Arial"/>
                <w:sz w:val="20"/>
                <w:szCs w:val="20"/>
              </w:rPr>
              <w:t>TBC</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EAD8" w14:textId="28ADDB9D" w:rsidR="00FE0F45" w:rsidRDefault="19BFC54D" w:rsidP="003E7D61">
            <w:pPr>
              <w:jc w:val="both"/>
              <w:rPr>
                <w:rFonts w:ascii="Arial" w:eastAsia="Arial" w:hAnsi="Arial" w:cs="Arial"/>
                <w:sz w:val="20"/>
                <w:szCs w:val="20"/>
              </w:rPr>
            </w:pPr>
            <w:r w:rsidRPr="1F0206C9">
              <w:rPr>
                <w:rFonts w:ascii="Arial" w:eastAsia="Arial" w:hAnsi="Arial" w:cs="Arial"/>
                <w:sz w:val="20"/>
                <w:szCs w:val="20"/>
              </w:rPr>
              <w:t>TBC</w:t>
            </w:r>
          </w:p>
        </w:tc>
      </w:tr>
    </w:tbl>
    <w:p w14:paraId="51E5FBF1" w14:textId="12D4DF75" w:rsidR="1B5B6368" w:rsidRDefault="1B5B6368"/>
    <w:p w14:paraId="3B611E71" w14:textId="77777777" w:rsidR="00FE0F45" w:rsidRDefault="00FE0F45" w:rsidP="6E2FA588"/>
    <w:sectPr w:rsidR="00FE0F45" w:rsidSect="00EE2BCB">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37CE" w14:textId="77777777" w:rsidR="008A450E" w:rsidRDefault="008A450E" w:rsidP="00A82AE7">
      <w:pPr>
        <w:spacing w:after="0" w:line="240" w:lineRule="auto"/>
      </w:pPr>
      <w:r>
        <w:separator/>
      </w:r>
    </w:p>
  </w:endnote>
  <w:endnote w:type="continuationSeparator" w:id="0">
    <w:p w14:paraId="2AA40912" w14:textId="77777777" w:rsidR="008A450E" w:rsidRDefault="008A450E" w:rsidP="00A8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E01B" w14:textId="2757EA1B" w:rsidR="00A82AE7" w:rsidRDefault="00A8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E437" w14:textId="77777777" w:rsidR="008A450E" w:rsidRDefault="008A450E" w:rsidP="00A82AE7">
      <w:pPr>
        <w:spacing w:after="0" w:line="240" w:lineRule="auto"/>
      </w:pPr>
      <w:r>
        <w:separator/>
      </w:r>
    </w:p>
  </w:footnote>
  <w:footnote w:type="continuationSeparator" w:id="0">
    <w:p w14:paraId="35AC753B" w14:textId="77777777" w:rsidR="008A450E" w:rsidRDefault="008A450E" w:rsidP="00A82A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C1651"/>
    <w:multiLevelType w:val="hybridMultilevel"/>
    <w:tmpl w:val="FFFFFFFF"/>
    <w:lvl w:ilvl="0" w:tplc="92262912">
      <w:start w:val="1"/>
      <w:numFmt w:val="upperRoman"/>
      <w:lvlText w:val="%1."/>
      <w:lvlJc w:val="right"/>
      <w:pPr>
        <w:ind w:left="720" w:hanging="360"/>
      </w:pPr>
    </w:lvl>
    <w:lvl w:ilvl="1" w:tplc="E3A612E0">
      <w:start w:val="1"/>
      <w:numFmt w:val="lowerLetter"/>
      <w:lvlText w:val="%2."/>
      <w:lvlJc w:val="left"/>
      <w:pPr>
        <w:ind w:left="1440" w:hanging="360"/>
      </w:pPr>
    </w:lvl>
    <w:lvl w:ilvl="2" w:tplc="766C69F2">
      <w:start w:val="1"/>
      <w:numFmt w:val="lowerRoman"/>
      <w:lvlText w:val="%3."/>
      <w:lvlJc w:val="right"/>
      <w:pPr>
        <w:ind w:left="2160" w:hanging="180"/>
      </w:pPr>
    </w:lvl>
    <w:lvl w:ilvl="3" w:tplc="ECAE5B60">
      <w:start w:val="1"/>
      <w:numFmt w:val="decimal"/>
      <w:lvlText w:val="%4."/>
      <w:lvlJc w:val="left"/>
      <w:pPr>
        <w:ind w:left="2880" w:hanging="360"/>
      </w:pPr>
    </w:lvl>
    <w:lvl w:ilvl="4" w:tplc="E5E8A0C6">
      <w:start w:val="1"/>
      <w:numFmt w:val="lowerLetter"/>
      <w:lvlText w:val="%5."/>
      <w:lvlJc w:val="left"/>
      <w:pPr>
        <w:ind w:left="3600" w:hanging="360"/>
      </w:pPr>
    </w:lvl>
    <w:lvl w:ilvl="5" w:tplc="4F4C8200">
      <w:start w:val="1"/>
      <w:numFmt w:val="lowerRoman"/>
      <w:lvlText w:val="%6."/>
      <w:lvlJc w:val="right"/>
      <w:pPr>
        <w:ind w:left="4320" w:hanging="180"/>
      </w:pPr>
    </w:lvl>
    <w:lvl w:ilvl="6" w:tplc="AF08605C">
      <w:start w:val="1"/>
      <w:numFmt w:val="decimal"/>
      <w:lvlText w:val="%7."/>
      <w:lvlJc w:val="left"/>
      <w:pPr>
        <w:ind w:left="5040" w:hanging="360"/>
      </w:pPr>
    </w:lvl>
    <w:lvl w:ilvl="7" w:tplc="163A262E">
      <w:start w:val="1"/>
      <w:numFmt w:val="lowerLetter"/>
      <w:lvlText w:val="%8."/>
      <w:lvlJc w:val="left"/>
      <w:pPr>
        <w:ind w:left="5760" w:hanging="360"/>
      </w:pPr>
    </w:lvl>
    <w:lvl w:ilvl="8" w:tplc="20E8E4B6">
      <w:start w:val="1"/>
      <w:numFmt w:val="lowerRoman"/>
      <w:lvlText w:val="%9."/>
      <w:lvlJc w:val="right"/>
      <w:pPr>
        <w:ind w:left="6480" w:hanging="180"/>
      </w:pPr>
    </w:lvl>
  </w:abstractNum>
  <w:abstractNum w:abstractNumId="1" w15:restartNumberingAfterBreak="0">
    <w:nsid w:val="0AA34CF3"/>
    <w:multiLevelType w:val="hybridMultilevel"/>
    <w:tmpl w:val="FFFFFFFF"/>
    <w:lvl w:ilvl="0" w:tplc="BA1418FC">
      <w:start w:val="1"/>
      <w:numFmt w:val="upperRoman"/>
      <w:lvlText w:val="%1."/>
      <w:lvlJc w:val="left"/>
      <w:pPr>
        <w:ind w:left="720" w:hanging="360"/>
      </w:pPr>
    </w:lvl>
    <w:lvl w:ilvl="1" w:tplc="0512CDD2">
      <w:start w:val="1"/>
      <w:numFmt w:val="lowerLetter"/>
      <w:lvlText w:val="%2."/>
      <w:lvlJc w:val="left"/>
      <w:pPr>
        <w:ind w:left="1440" w:hanging="360"/>
      </w:pPr>
    </w:lvl>
    <w:lvl w:ilvl="2" w:tplc="A294A51A">
      <w:start w:val="1"/>
      <w:numFmt w:val="lowerRoman"/>
      <w:lvlText w:val="%3."/>
      <w:lvlJc w:val="right"/>
      <w:pPr>
        <w:ind w:left="2160" w:hanging="180"/>
      </w:pPr>
    </w:lvl>
    <w:lvl w:ilvl="3" w:tplc="6D4C9350">
      <w:start w:val="1"/>
      <w:numFmt w:val="decimal"/>
      <w:lvlText w:val="%4."/>
      <w:lvlJc w:val="left"/>
      <w:pPr>
        <w:ind w:left="2880" w:hanging="360"/>
      </w:pPr>
    </w:lvl>
    <w:lvl w:ilvl="4" w:tplc="E418E74C">
      <w:start w:val="1"/>
      <w:numFmt w:val="lowerLetter"/>
      <w:lvlText w:val="%5."/>
      <w:lvlJc w:val="left"/>
      <w:pPr>
        <w:ind w:left="3600" w:hanging="360"/>
      </w:pPr>
    </w:lvl>
    <w:lvl w:ilvl="5" w:tplc="CFCA0A96">
      <w:start w:val="1"/>
      <w:numFmt w:val="lowerRoman"/>
      <w:lvlText w:val="%6."/>
      <w:lvlJc w:val="right"/>
      <w:pPr>
        <w:ind w:left="4320" w:hanging="180"/>
      </w:pPr>
    </w:lvl>
    <w:lvl w:ilvl="6" w:tplc="63F4E14C">
      <w:start w:val="1"/>
      <w:numFmt w:val="decimal"/>
      <w:lvlText w:val="%7."/>
      <w:lvlJc w:val="left"/>
      <w:pPr>
        <w:ind w:left="5040" w:hanging="360"/>
      </w:pPr>
    </w:lvl>
    <w:lvl w:ilvl="7" w:tplc="B8A060DE">
      <w:start w:val="1"/>
      <w:numFmt w:val="lowerLetter"/>
      <w:lvlText w:val="%8."/>
      <w:lvlJc w:val="left"/>
      <w:pPr>
        <w:ind w:left="5760" w:hanging="360"/>
      </w:pPr>
    </w:lvl>
    <w:lvl w:ilvl="8" w:tplc="AEB6052A">
      <w:start w:val="1"/>
      <w:numFmt w:val="lowerRoman"/>
      <w:lvlText w:val="%9."/>
      <w:lvlJc w:val="right"/>
      <w:pPr>
        <w:ind w:left="6480" w:hanging="180"/>
      </w:pPr>
    </w:lvl>
  </w:abstractNum>
  <w:abstractNum w:abstractNumId="2" w15:restartNumberingAfterBreak="0">
    <w:nsid w:val="0D3F67C1"/>
    <w:multiLevelType w:val="hybridMultilevel"/>
    <w:tmpl w:val="415CB0E2"/>
    <w:lvl w:ilvl="0" w:tplc="5AF008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E53684"/>
    <w:multiLevelType w:val="hybridMultilevel"/>
    <w:tmpl w:val="FFFFFFFF"/>
    <w:lvl w:ilvl="0" w:tplc="459CE3B2">
      <w:start w:val="1"/>
      <w:numFmt w:val="upperRoman"/>
      <w:lvlText w:val="(%1)"/>
      <w:lvlJc w:val="right"/>
      <w:pPr>
        <w:ind w:left="720" w:hanging="360"/>
      </w:pPr>
    </w:lvl>
    <w:lvl w:ilvl="1" w:tplc="D4B0E3F4">
      <w:start w:val="1"/>
      <w:numFmt w:val="lowerLetter"/>
      <w:lvlText w:val="%2."/>
      <w:lvlJc w:val="left"/>
      <w:pPr>
        <w:ind w:left="1440" w:hanging="360"/>
      </w:pPr>
    </w:lvl>
    <w:lvl w:ilvl="2" w:tplc="9ED00414">
      <w:start w:val="1"/>
      <w:numFmt w:val="lowerRoman"/>
      <w:lvlText w:val="%3."/>
      <w:lvlJc w:val="right"/>
      <w:pPr>
        <w:ind w:left="2160" w:hanging="180"/>
      </w:pPr>
    </w:lvl>
    <w:lvl w:ilvl="3" w:tplc="C7187F42">
      <w:start w:val="1"/>
      <w:numFmt w:val="decimal"/>
      <w:lvlText w:val="%4."/>
      <w:lvlJc w:val="left"/>
      <w:pPr>
        <w:ind w:left="2880" w:hanging="360"/>
      </w:pPr>
    </w:lvl>
    <w:lvl w:ilvl="4" w:tplc="8D266072">
      <w:start w:val="1"/>
      <w:numFmt w:val="lowerLetter"/>
      <w:lvlText w:val="%5."/>
      <w:lvlJc w:val="left"/>
      <w:pPr>
        <w:ind w:left="3600" w:hanging="360"/>
      </w:pPr>
    </w:lvl>
    <w:lvl w:ilvl="5" w:tplc="74F8AF94">
      <w:start w:val="1"/>
      <w:numFmt w:val="lowerRoman"/>
      <w:lvlText w:val="%6."/>
      <w:lvlJc w:val="right"/>
      <w:pPr>
        <w:ind w:left="4320" w:hanging="180"/>
      </w:pPr>
    </w:lvl>
    <w:lvl w:ilvl="6" w:tplc="49A25C04">
      <w:start w:val="1"/>
      <w:numFmt w:val="decimal"/>
      <w:lvlText w:val="%7."/>
      <w:lvlJc w:val="left"/>
      <w:pPr>
        <w:ind w:left="5040" w:hanging="360"/>
      </w:pPr>
    </w:lvl>
    <w:lvl w:ilvl="7" w:tplc="59A81AD6">
      <w:start w:val="1"/>
      <w:numFmt w:val="lowerLetter"/>
      <w:lvlText w:val="%8."/>
      <w:lvlJc w:val="left"/>
      <w:pPr>
        <w:ind w:left="5760" w:hanging="360"/>
      </w:pPr>
    </w:lvl>
    <w:lvl w:ilvl="8" w:tplc="FD8A2C60">
      <w:start w:val="1"/>
      <w:numFmt w:val="lowerRoman"/>
      <w:lvlText w:val="%9."/>
      <w:lvlJc w:val="right"/>
      <w:pPr>
        <w:ind w:left="6480" w:hanging="180"/>
      </w:pPr>
    </w:lvl>
  </w:abstractNum>
  <w:abstractNum w:abstractNumId="4" w15:restartNumberingAfterBreak="0">
    <w:nsid w:val="296131FD"/>
    <w:multiLevelType w:val="hybridMultilevel"/>
    <w:tmpl w:val="FFFFFFFF"/>
    <w:lvl w:ilvl="0" w:tplc="0DA86616">
      <w:start w:val="1"/>
      <w:numFmt w:val="upperRoman"/>
      <w:lvlText w:val="%1)"/>
      <w:lvlJc w:val="right"/>
      <w:pPr>
        <w:ind w:left="720" w:hanging="360"/>
      </w:pPr>
    </w:lvl>
    <w:lvl w:ilvl="1" w:tplc="F6026136">
      <w:start w:val="1"/>
      <w:numFmt w:val="lowerLetter"/>
      <w:lvlText w:val="%2."/>
      <w:lvlJc w:val="left"/>
      <w:pPr>
        <w:ind w:left="1440" w:hanging="360"/>
      </w:pPr>
    </w:lvl>
    <w:lvl w:ilvl="2" w:tplc="CD247134">
      <w:start w:val="1"/>
      <w:numFmt w:val="lowerRoman"/>
      <w:lvlText w:val="%3."/>
      <w:lvlJc w:val="right"/>
      <w:pPr>
        <w:ind w:left="2160" w:hanging="180"/>
      </w:pPr>
    </w:lvl>
    <w:lvl w:ilvl="3" w:tplc="3CA4A9CA">
      <w:start w:val="1"/>
      <w:numFmt w:val="decimal"/>
      <w:lvlText w:val="%4."/>
      <w:lvlJc w:val="left"/>
      <w:pPr>
        <w:ind w:left="2880" w:hanging="360"/>
      </w:pPr>
    </w:lvl>
    <w:lvl w:ilvl="4" w:tplc="52F8864A">
      <w:start w:val="1"/>
      <w:numFmt w:val="lowerLetter"/>
      <w:lvlText w:val="%5."/>
      <w:lvlJc w:val="left"/>
      <w:pPr>
        <w:ind w:left="3600" w:hanging="360"/>
      </w:pPr>
    </w:lvl>
    <w:lvl w:ilvl="5" w:tplc="38CC5EB2">
      <w:start w:val="1"/>
      <w:numFmt w:val="lowerRoman"/>
      <w:lvlText w:val="%6."/>
      <w:lvlJc w:val="right"/>
      <w:pPr>
        <w:ind w:left="4320" w:hanging="180"/>
      </w:pPr>
    </w:lvl>
    <w:lvl w:ilvl="6" w:tplc="4C7230C2">
      <w:start w:val="1"/>
      <w:numFmt w:val="decimal"/>
      <w:lvlText w:val="%7."/>
      <w:lvlJc w:val="left"/>
      <w:pPr>
        <w:ind w:left="5040" w:hanging="360"/>
      </w:pPr>
    </w:lvl>
    <w:lvl w:ilvl="7" w:tplc="122A32FA">
      <w:start w:val="1"/>
      <w:numFmt w:val="lowerLetter"/>
      <w:lvlText w:val="%8."/>
      <w:lvlJc w:val="left"/>
      <w:pPr>
        <w:ind w:left="5760" w:hanging="360"/>
      </w:pPr>
    </w:lvl>
    <w:lvl w:ilvl="8" w:tplc="225C6E20">
      <w:start w:val="1"/>
      <w:numFmt w:val="lowerRoman"/>
      <w:lvlText w:val="%9."/>
      <w:lvlJc w:val="right"/>
      <w:pPr>
        <w:ind w:left="6480" w:hanging="180"/>
      </w:pPr>
    </w:lvl>
  </w:abstractNum>
  <w:abstractNum w:abstractNumId="5" w15:restartNumberingAfterBreak="0">
    <w:nsid w:val="4B000E00"/>
    <w:multiLevelType w:val="hybridMultilevel"/>
    <w:tmpl w:val="70E09E1E"/>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1C6063"/>
    <w:multiLevelType w:val="hybridMultilevel"/>
    <w:tmpl w:val="FFFFFFFF"/>
    <w:lvl w:ilvl="0" w:tplc="0CCC506E">
      <w:start w:val="1"/>
      <w:numFmt w:val="upperRoman"/>
      <w:lvlText w:val="(%1)"/>
      <w:lvlJc w:val="right"/>
      <w:pPr>
        <w:ind w:left="720" w:hanging="360"/>
      </w:pPr>
    </w:lvl>
    <w:lvl w:ilvl="1" w:tplc="FEBE8424">
      <w:start w:val="1"/>
      <w:numFmt w:val="lowerLetter"/>
      <w:lvlText w:val="%2."/>
      <w:lvlJc w:val="left"/>
      <w:pPr>
        <w:ind w:left="1440" w:hanging="360"/>
      </w:pPr>
    </w:lvl>
    <w:lvl w:ilvl="2" w:tplc="D9343FAE">
      <w:start w:val="1"/>
      <w:numFmt w:val="lowerRoman"/>
      <w:lvlText w:val="%3."/>
      <w:lvlJc w:val="right"/>
      <w:pPr>
        <w:ind w:left="2160" w:hanging="180"/>
      </w:pPr>
    </w:lvl>
    <w:lvl w:ilvl="3" w:tplc="4D460B10">
      <w:start w:val="1"/>
      <w:numFmt w:val="decimal"/>
      <w:lvlText w:val="%4."/>
      <w:lvlJc w:val="left"/>
      <w:pPr>
        <w:ind w:left="2880" w:hanging="360"/>
      </w:pPr>
    </w:lvl>
    <w:lvl w:ilvl="4" w:tplc="E88CE80C">
      <w:start w:val="1"/>
      <w:numFmt w:val="lowerLetter"/>
      <w:lvlText w:val="%5."/>
      <w:lvlJc w:val="left"/>
      <w:pPr>
        <w:ind w:left="3600" w:hanging="360"/>
      </w:pPr>
    </w:lvl>
    <w:lvl w:ilvl="5" w:tplc="A28ED0CA">
      <w:start w:val="1"/>
      <w:numFmt w:val="lowerRoman"/>
      <w:lvlText w:val="%6."/>
      <w:lvlJc w:val="right"/>
      <w:pPr>
        <w:ind w:left="4320" w:hanging="180"/>
      </w:pPr>
    </w:lvl>
    <w:lvl w:ilvl="6" w:tplc="8398CE6E">
      <w:start w:val="1"/>
      <w:numFmt w:val="decimal"/>
      <w:lvlText w:val="%7."/>
      <w:lvlJc w:val="left"/>
      <w:pPr>
        <w:ind w:left="5040" w:hanging="360"/>
      </w:pPr>
    </w:lvl>
    <w:lvl w:ilvl="7" w:tplc="D322531C">
      <w:start w:val="1"/>
      <w:numFmt w:val="lowerLetter"/>
      <w:lvlText w:val="%8."/>
      <w:lvlJc w:val="left"/>
      <w:pPr>
        <w:ind w:left="5760" w:hanging="360"/>
      </w:pPr>
    </w:lvl>
    <w:lvl w:ilvl="8" w:tplc="F262280A">
      <w:start w:val="1"/>
      <w:numFmt w:val="lowerRoman"/>
      <w:lvlText w:val="%9."/>
      <w:lvlJc w:val="right"/>
      <w:pPr>
        <w:ind w:left="6480" w:hanging="180"/>
      </w:pPr>
    </w:lvl>
  </w:abstractNum>
  <w:abstractNum w:abstractNumId="7" w15:restartNumberingAfterBreak="0">
    <w:nsid w:val="502B4590"/>
    <w:multiLevelType w:val="hybridMultilevel"/>
    <w:tmpl w:val="FFFFFFFF"/>
    <w:lvl w:ilvl="0" w:tplc="DC1E2E00">
      <w:start w:val="1"/>
      <w:numFmt w:val="upperRoman"/>
      <w:lvlText w:val="(%1)"/>
      <w:lvlJc w:val="right"/>
      <w:pPr>
        <w:ind w:left="720" w:hanging="360"/>
      </w:pPr>
    </w:lvl>
    <w:lvl w:ilvl="1" w:tplc="08B21422">
      <w:start w:val="1"/>
      <w:numFmt w:val="lowerLetter"/>
      <w:lvlText w:val="%2."/>
      <w:lvlJc w:val="left"/>
      <w:pPr>
        <w:ind w:left="1440" w:hanging="360"/>
      </w:pPr>
    </w:lvl>
    <w:lvl w:ilvl="2" w:tplc="E47E7784">
      <w:start w:val="1"/>
      <w:numFmt w:val="lowerRoman"/>
      <w:lvlText w:val="%3."/>
      <w:lvlJc w:val="right"/>
      <w:pPr>
        <w:ind w:left="2160" w:hanging="180"/>
      </w:pPr>
    </w:lvl>
    <w:lvl w:ilvl="3" w:tplc="76041B02">
      <w:start w:val="1"/>
      <w:numFmt w:val="decimal"/>
      <w:lvlText w:val="%4."/>
      <w:lvlJc w:val="left"/>
      <w:pPr>
        <w:ind w:left="2880" w:hanging="360"/>
      </w:pPr>
    </w:lvl>
    <w:lvl w:ilvl="4" w:tplc="883AB468">
      <w:start w:val="1"/>
      <w:numFmt w:val="lowerLetter"/>
      <w:lvlText w:val="%5."/>
      <w:lvlJc w:val="left"/>
      <w:pPr>
        <w:ind w:left="3600" w:hanging="360"/>
      </w:pPr>
    </w:lvl>
    <w:lvl w:ilvl="5" w:tplc="A16C545C">
      <w:start w:val="1"/>
      <w:numFmt w:val="lowerRoman"/>
      <w:lvlText w:val="%6."/>
      <w:lvlJc w:val="right"/>
      <w:pPr>
        <w:ind w:left="4320" w:hanging="180"/>
      </w:pPr>
    </w:lvl>
    <w:lvl w:ilvl="6" w:tplc="DC58B8B8">
      <w:start w:val="1"/>
      <w:numFmt w:val="decimal"/>
      <w:lvlText w:val="%7."/>
      <w:lvlJc w:val="left"/>
      <w:pPr>
        <w:ind w:left="5040" w:hanging="360"/>
      </w:pPr>
    </w:lvl>
    <w:lvl w:ilvl="7" w:tplc="FDFE7F54">
      <w:start w:val="1"/>
      <w:numFmt w:val="lowerLetter"/>
      <w:lvlText w:val="%8."/>
      <w:lvlJc w:val="left"/>
      <w:pPr>
        <w:ind w:left="5760" w:hanging="360"/>
      </w:pPr>
    </w:lvl>
    <w:lvl w:ilvl="8" w:tplc="26168408">
      <w:start w:val="1"/>
      <w:numFmt w:val="lowerRoman"/>
      <w:lvlText w:val="%9."/>
      <w:lvlJc w:val="right"/>
      <w:pPr>
        <w:ind w:left="6480" w:hanging="180"/>
      </w:pPr>
    </w:lvl>
  </w:abstractNum>
  <w:abstractNum w:abstractNumId="8" w15:restartNumberingAfterBreak="0">
    <w:nsid w:val="530C3BC3"/>
    <w:multiLevelType w:val="hybridMultilevel"/>
    <w:tmpl w:val="FFFFFFFF"/>
    <w:lvl w:ilvl="0" w:tplc="CC1A78C6">
      <w:start w:val="1"/>
      <w:numFmt w:val="upperRoman"/>
      <w:lvlText w:val="%1)"/>
      <w:lvlJc w:val="right"/>
      <w:pPr>
        <w:ind w:left="720" w:hanging="360"/>
      </w:pPr>
    </w:lvl>
    <w:lvl w:ilvl="1" w:tplc="D6FAE2C0">
      <w:start w:val="1"/>
      <w:numFmt w:val="lowerLetter"/>
      <w:lvlText w:val="%2."/>
      <w:lvlJc w:val="left"/>
      <w:pPr>
        <w:ind w:left="1440" w:hanging="360"/>
      </w:pPr>
    </w:lvl>
    <w:lvl w:ilvl="2" w:tplc="75D04398">
      <w:start w:val="1"/>
      <w:numFmt w:val="lowerRoman"/>
      <w:lvlText w:val="%3."/>
      <w:lvlJc w:val="right"/>
      <w:pPr>
        <w:ind w:left="2160" w:hanging="180"/>
      </w:pPr>
    </w:lvl>
    <w:lvl w:ilvl="3" w:tplc="A380E13C">
      <w:start w:val="1"/>
      <w:numFmt w:val="decimal"/>
      <w:lvlText w:val="%4."/>
      <w:lvlJc w:val="left"/>
      <w:pPr>
        <w:ind w:left="2880" w:hanging="360"/>
      </w:pPr>
    </w:lvl>
    <w:lvl w:ilvl="4" w:tplc="4DA2C12A">
      <w:start w:val="1"/>
      <w:numFmt w:val="lowerLetter"/>
      <w:lvlText w:val="%5."/>
      <w:lvlJc w:val="left"/>
      <w:pPr>
        <w:ind w:left="3600" w:hanging="360"/>
      </w:pPr>
    </w:lvl>
    <w:lvl w:ilvl="5" w:tplc="FCD4ED34">
      <w:start w:val="1"/>
      <w:numFmt w:val="lowerRoman"/>
      <w:lvlText w:val="%6."/>
      <w:lvlJc w:val="right"/>
      <w:pPr>
        <w:ind w:left="4320" w:hanging="180"/>
      </w:pPr>
    </w:lvl>
    <w:lvl w:ilvl="6" w:tplc="7682C51C">
      <w:start w:val="1"/>
      <w:numFmt w:val="decimal"/>
      <w:lvlText w:val="%7."/>
      <w:lvlJc w:val="left"/>
      <w:pPr>
        <w:ind w:left="5040" w:hanging="360"/>
      </w:pPr>
    </w:lvl>
    <w:lvl w:ilvl="7" w:tplc="65F4D134">
      <w:start w:val="1"/>
      <w:numFmt w:val="lowerLetter"/>
      <w:lvlText w:val="%8."/>
      <w:lvlJc w:val="left"/>
      <w:pPr>
        <w:ind w:left="5760" w:hanging="360"/>
      </w:pPr>
    </w:lvl>
    <w:lvl w:ilvl="8" w:tplc="6CEAC704">
      <w:start w:val="1"/>
      <w:numFmt w:val="lowerRoman"/>
      <w:lvlText w:val="%9."/>
      <w:lvlJc w:val="right"/>
      <w:pPr>
        <w:ind w:left="6480" w:hanging="180"/>
      </w:pPr>
    </w:lvl>
  </w:abstractNum>
  <w:num w:numId="1" w16cid:durableId="1416588013">
    <w:abstractNumId w:val="2"/>
  </w:num>
  <w:num w:numId="2" w16cid:durableId="190187112">
    <w:abstractNumId w:val="5"/>
  </w:num>
  <w:num w:numId="3" w16cid:durableId="2031032693">
    <w:abstractNumId w:val="0"/>
  </w:num>
  <w:num w:numId="4" w16cid:durableId="984436457">
    <w:abstractNumId w:val="7"/>
  </w:num>
  <w:num w:numId="5" w16cid:durableId="211428031">
    <w:abstractNumId w:val="3"/>
  </w:num>
  <w:num w:numId="6" w16cid:durableId="2099134823">
    <w:abstractNumId w:val="8"/>
  </w:num>
  <w:num w:numId="7" w16cid:durableId="735517725">
    <w:abstractNumId w:val="6"/>
  </w:num>
  <w:num w:numId="8" w16cid:durableId="87584232">
    <w:abstractNumId w:val="4"/>
  </w:num>
  <w:num w:numId="9" w16cid:durableId="15984421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9BC"/>
    <w:rsid w:val="0005228C"/>
    <w:rsid w:val="000C2995"/>
    <w:rsid w:val="000F6D58"/>
    <w:rsid w:val="001054EE"/>
    <w:rsid w:val="001413D9"/>
    <w:rsid w:val="00174CF9"/>
    <w:rsid w:val="001C2AFF"/>
    <w:rsid w:val="001C6F09"/>
    <w:rsid w:val="001E59DE"/>
    <w:rsid w:val="002521EF"/>
    <w:rsid w:val="00275685"/>
    <w:rsid w:val="00285764"/>
    <w:rsid w:val="002A2D27"/>
    <w:rsid w:val="002B3F0C"/>
    <w:rsid w:val="002BCF59"/>
    <w:rsid w:val="002F36D6"/>
    <w:rsid w:val="00313853"/>
    <w:rsid w:val="0034503E"/>
    <w:rsid w:val="003722C2"/>
    <w:rsid w:val="00375236"/>
    <w:rsid w:val="003820BB"/>
    <w:rsid w:val="003870E8"/>
    <w:rsid w:val="003908BE"/>
    <w:rsid w:val="003A31E7"/>
    <w:rsid w:val="003E7D61"/>
    <w:rsid w:val="003F3C78"/>
    <w:rsid w:val="00404786"/>
    <w:rsid w:val="00422172"/>
    <w:rsid w:val="00452032"/>
    <w:rsid w:val="00461888"/>
    <w:rsid w:val="0049627F"/>
    <w:rsid w:val="004A65F0"/>
    <w:rsid w:val="004B2FD5"/>
    <w:rsid w:val="004D22FD"/>
    <w:rsid w:val="004E1242"/>
    <w:rsid w:val="0050473C"/>
    <w:rsid w:val="00596A74"/>
    <w:rsid w:val="005A3834"/>
    <w:rsid w:val="005B792C"/>
    <w:rsid w:val="005D70DC"/>
    <w:rsid w:val="005E21F7"/>
    <w:rsid w:val="005E62B5"/>
    <w:rsid w:val="005F41EF"/>
    <w:rsid w:val="00605F68"/>
    <w:rsid w:val="00660169"/>
    <w:rsid w:val="00667A1B"/>
    <w:rsid w:val="006A1971"/>
    <w:rsid w:val="006A4C61"/>
    <w:rsid w:val="006D3514"/>
    <w:rsid w:val="00740219"/>
    <w:rsid w:val="0077123B"/>
    <w:rsid w:val="00784236"/>
    <w:rsid w:val="008378CA"/>
    <w:rsid w:val="00841E03"/>
    <w:rsid w:val="008A450E"/>
    <w:rsid w:val="00900D17"/>
    <w:rsid w:val="00905BB7"/>
    <w:rsid w:val="0091453D"/>
    <w:rsid w:val="009337F3"/>
    <w:rsid w:val="00972EC6"/>
    <w:rsid w:val="00A41ACB"/>
    <w:rsid w:val="00A82AE7"/>
    <w:rsid w:val="00A83C7F"/>
    <w:rsid w:val="00A90319"/>
    <w:rsid w:val="00A95AE7"/>
    <w:rsid w:val="00AB19A4"/>
    <w:rsid w:val="00AB470D"/>
    <w:rsid w:val="00AE323E"/>
    <w:rsid w:val="00AE63DD"/>
    <w:rsid w:val="00AE74B3"/>
    <w:rsid w:val="00AE7D24"/>
    <w:rsid w:val="00AF119F"/>
    <w:rsid w:val="00AF34C1"/>
    <w:rsid w:val="00B023C2"/>
    <w:rsid w:val="00B62E43"/>
    <w:rsid w:val="00B6625A"/>
    <w:rsid w:val="00B953DF"/>
    <w:rsid w:val="00BA5857"/>
    <w:rsid w:val="00BB6003"/>
    <w:rsid w:val="00BD1668"/>
    <w:rsid w:val="00BD2267"/>
    <w:rsid w:val="00C07D4B"/>
    <w:rsid w:val="00C9267A"/>
    <w:rsid w:val="00CB6695"/>
    <w:rsid w:val="00CC4774"/>
    <w:rsid w:val="00CD7BAB"/>
    <w:rsid w:val="00D01726"/>
    <w:rsid w:val="00D2033E"/>
    <w:rsid w:val="00D22529"/>
    <w:rsid w:val="00D43F85"/>
    <w:rsid w:val="00D519BC"/>
    <w:rsid w:val="00D9074A"/>
    <w:rsid w:val="00D97A1F"/>
    <w:rsid w:val="00DA53FC"/>
    <w:rsid w:val="00DD2BCC"/>
    <w:rsid w:val="00E22B32"/>
    <w:rsid w:val="00E44221"/>
    <w:rsid w:val="00E50E24"/>
    <w:rsid w:val="00E65D33"/>
    <w:rsid w:val="00E856C4"/>
    <w:rsid w:val="00EB5256"/>
    <w:rsid w:val="00EB54E7"/>
    <w:rsid w:val="00EC0FCA"/>
    <w:rsid w:val="00ED2BFA"/>
    <w:rsid w:val="00EE2BCB"/>
    <w:rsid w:val="00EE69F0"/>
    <w:rsid w:val="00EF739F"/>
    <w:rsid w:val="00F008C8"/>
    <w:rsid w:val="00F05203"/>
    <w:rsid w:val="00F1572C"/>
    <w:rsid w:val="00F219C1"/>
    <w:rsid w:val="00F772E1"/>
    <w:rsid w:val="00F81C89"/>
    <w:rsid w:val="00FE0F45"/>
    <w:rsid w:val="00FE15D8"/>
    <w:rsid w:val="0120B31E"/>
    <w:rsid w:val="01429359"/>
    <w:rsid w:val="0179AC38"/>
    <w:rsid w:val="019409E7"/>
    <w:rsid w:val="01C7B0E6"/>
    <w:rsid w:val="01F03182"/>
    <w:rsid w:val="02060C6F"/>
    <w:rsid w:val="02077467"/>
    <w:rsid w:val="02088F7C"/>
    <w:rsid w:val="0212508A"/>
    <w:rsid w:val="022140AF"/>
    <w:rsid w:val="02585C00"/>
    <w:rsid w:val="026A61E9"/>
    <w:rsid w:val="02872C76"/>
    <w:rsid w:val="028FBEA0"/>
    <w:rsid w:val="02A06427"/>
    <w:rsid w:val="02BCFB30"/>
    <w:rsid w:val="0315F3CA"/>
    <w:rsid w:val="0364CD67"/>
    <w:rsid w:val="039E6BFB"/>
    <w:rsid w:val="03B9B1AE"/>
    <w:rsid w:val="03CE69F2"/>
    <w:rsid w:val="03ED9FAF"/>
    <w:rsid w:val="04600801"/>
    <w:rsid w:val="0462515F"/>
    <w:rsid w:val="0471143D"/>
    <w:rsid w:val="0497A887"/>
    <w:rsid w:val="049BBA8D"/>
    <w:rsid w:val="04DD8BEB"/>
    <w:rsid w:val="04F65512"/>
    <w:rsid w:val="04F8D4CA"/>
    <w:rsid w:val="0500614E"/>
    <w:rsid w:val="050A0FA1"/>
    <w:rsid w:val="0546BC03"/>
    <w:rsid w:val="057DC9E7"/>
    <w:rsid w:val="05A24208"/>
    <w:rsid w:val="05AF3B70"/>
    <w:rsid w:val="05B3AEF0"/>
    <w:rsid w:val="05D5FE20"/>
    <w:rsid w:val="06057E62"/>
    <w:rsid w:val="06060F46"/>
    <w:rsid w:val="06224130"/>
    <w:rsid w:val="067F7CDD"/>
    <w:rsid w:val="0698C69C"/>
    <w:rsid w:val="06A8AB30"/>
    <w:rsid w:val="06EB02B5"/>
    <w:rsid w:val="0717C2E8"/>
    <w:rsid w:val="073596FC"/>
    <w:rsid w:val="0785886E"/>
    <w:rsid w:val="078A8C3A"/>
    <w:rsid w:val="07CABF75"/>
    <w:rsid w:val="08216C69"/>
    <w:rsid w:val="0841B063"/>
    <w:rsid w:val="086A53D4"/>
    <w:rsid w:val="086E0C85"/>
    <w:rsid w:val="088C63AE"/>
    <w:rsid w:val="08A47835"/>
    <w:rsid w:val="08A6DD71"/>
    <w:rsid w:val="08E29BDB"/>
    <w:rsid w:val="09007325"/>
    <w:rsid w:val="09020370"/>
    <w:rsid w:val="09060F75"/>
    <w:rsid w:val="090D9EE2"/>
    <w:rsid w:val="093F84F8"/>
    <w:rsid w:val="096E1805"/>
    <w:rsid w:val="099D00F3"/>
    <w:rsid w:val="09B31D90"/>
    <w:rsid w:val="09E9CD9E"/>
    <w:rsid w:val="09EDF580"/>
    <w:rsid w:val="09FC2E9A"/>
    <w:rsid w:val="0A1B17BD"/>
    <w:rsid w:val="0A3172FB"/>
    <w:rsid w:val="0A4F9EC6"/>
    <w:rsid w:val="0AA6E083"/>
    <w:rsid w:val="0AB81B5A"/>
    <w:rsid w:val="0AC53E41"/>
    <w:rsid w:val="0AE56EF8"/>
    <w:rsid w:val="0AE820AA"/>
    <w:rsid w:val="0AE9759F"/>
    <w:rsid w:val="0AFCBC6B"/>
    <w:rsid w:val="0B201587"/>
    <w:rsid w:val="0B603BC4"/>
    <w:rsid w:val="0BB7EAD1"/>
    <w:rsid w:val="0BDE7E33"/>
    <w:rsid w:val="0C0BE498"/>
    <w:rsid w:val="0C11838C"/>
    <w:rsid w:val="0C2DB122"/>
    <w:rsid w:val="0C44FD76"/>
    <w:rsid w:val="0C524B8D"/>
    <w:rsid w:val="0C576DEF"/>
    <w:rsid w:val="0C6B6170"/>
    <w:rsid w:val="0C99621F"/>
    <w:rsid w:val="0CAAAB11"/>
    <w:rsid w:val="0CAEDFE6"/>
    <w:rsid w:val="0CE7A56C"/>
    <w:rsid w:val="0CFA6BA7"/>
    <w:rsid w:val="0D0A638D"/>
    <w:rsid w:val="0D10E41B"/>
    <w:rsid w:val="0D2E4A93"/>
    <w:rsid w:val="0D34D0BA"/>
    <w:rsid w:val="0D3540F4"/>
    <w:rsid w:val="0D59519E"/>
    <w:rsid w:val="0D5AA605"/>
    <w:rsid w:val="0D7908F3"/>
    <w:rsid w:val="0D80F679"/>
    <w:rsid w:val="0D8FACB7"/>
    <w:rsid w:val="0DD9860D"/>
    <w:rsid w:val="0DF05628"/>
    <w:rsid w:val="0DF38D97"/>
    <w:rsid w:val="0E5EADE8"/>
    <w:rsid w:val="0EDD4E09"/>
    <w:rsid w:val="0EF21FD9"/>
    <w:rsid w:val="0F174FAE"/>
    <w:rsid w:val="0F1D3B57"/>
    <w:rsid w:val="0F6FEF16"/>
    <w:rsid w:val="0F8152E0"/>
    <w:rsid w:val="0F839C94"/>
    <w:rsid w:val="0F8470E0"/>
    <w:rsid w:val="0F99C46C"/>
    <w:rsid w:val="0FACF18C"/>
    <w:rsid w:val="0FC0A568"/>
    <w:rsid w:val="0FD110FC"/>
    <w:rsid w:val="0FE24BD3"/>
    <w:rsid w:val="0FEDFCF9"/>
    <w:rsid w:val="1028CAC6"/>
    <w:rsid w:val="10411554"/>
    <w:rsid w:val="1046B7E0"/>
    <w:rsid w:val="104CC2F8"/>
    <w:rsid w:val="107DC7BE"/>
    <w:rsid w:val="11275CDE"/>
    <w:rsid w:val="114085EB"/>
    <w:rsid w:val="1147054F"/>
    <w:rsid w:val="114EB70E"/>
    <w:rsid w:val="11691FD2"/>
    <w:rsid w:val="116BD747"/>
    <w:rsid w:val="11987243"/>
    <w:rsid w:val="119A9D4F"/>
    <w:rsid w:val="11A5D9B2"/>
    <w:rsid w:val="11B50AA5"/>
    <w:rsid w:val="11BAF960"/>
    <w:rsid w:val="12191608"/>
    <w:rsid w:val="121D6450"/>
    <w:rsid w:val="122E1728"/>
    <w:rsid w:val="1232F1DD"/>
    <w:rsid w:val="12393CC7"/>
    <w:rsid w:val="123EB8DB"/>
    <w:rsid w:val="1245F875"/>
    <w:rsid w:val="1254FE19"/>
    <w:rsid w:val="126463C5"/>
    <w:rsid w:val="127D5787"/>
    <w:rsid w:val="12A4C6CD"/>
    <w:rsid w:val="12F06A2C"/>
    <w:rsid w:val="12FC750A"/>
    <w:rsid w:val="1308B1BE"/>
    <w:rsid w:val="130F386D"/>
    <w:rsid w:val="131E216A"/>
    <w:rsid w:val="132C3793"/>
    <w:rsid w:val="132FC5FC"/>
    <w:rsid w:val="1352345E"/>
    <w:rsid w:val="1359FFD6"/>
    <w:rsid w:val="13A6925A"/>
    <w:rsid w:val="13C8DF2F"/>
    <w:rsid w:val="1404BA9B"/>
    <w:rsid w:val="142083EB"/>
    <w:rsid w:val="14345EAE"/>
    <w:rsid w:val="14473513"/>
    <w:rsid w:val="14476EC6"/>
    <w:rsid w:val="14653763"/>
    <w:rsid w:val="14D2E98D"/>
    <w:rsid w:val="15105864"/>
    <w:rsid w:val="1543B770"/>
    <w:rsid w:val="1545A4BA"/>
    <w:rsid w:val="156ABFDE"/>
    <w:rsid w:val="156C381C"/>
    <w:rsid w:val="15716910"/>
    <w:rsid w:val="1589FB94"/>
    <w:rsid w:val="15B1C15C"/>
    <w:rsid w:val="15C7B706"/>
    <w:rsid w:val="161AED6F"/>
    <w:rsid w:val="1641334B"/>
    <w:rsid w:val="1646D2B2"/>
    <w:rsid w:val="164D06DF"/>
    <w:rsid w:val="1667E485"/>
    <w:rsid w:val="16981D76"/>
    <w:rsid w:val="16998A2B"/>
    <w:rsid w:val="16AAC8F5"/>
    <w:rsid w:val="16EC94C3"/>
    <w:rsid w:val="16F99AC5"/>
    <w:rsid w:val="1751CE26"/>
    <w:rsid w:val="1761E472"/>
    <w:rsid w:val="177D7605"/>
    <w:rsid w:val="178A1F00"/>
    <w:rsid w:val="178B3AAB"/>
    <w:rsid w:val="17A5817D"/>
    <w:rsid w:val="17D808B7"/>
    <w:rsid w:val="17EC6589"/>
    <w:rsid w:val="17FBCB70"/>
    <w:rsid w:val="18A27691"/>
    <w:rsid w:val="1925EF61"/>
    <w:rsid w:val="193A5CF9"/>
    <w:rsid w:val="1944B2D2"/>
    <w:rsid w:val="1960E493"/>
    <w:rsid w:val="196320A2"/>
    <w:rsid w:val="19678AAB"/>
    <w:rsid w:val="197159BC"/>
    <w:rsid w:val="199B4388"/>
    <w:rsid w:val="19B80683"/>
    <w:rsid w:val="19BFC54D"/>
    <w:rsid w:val="19D735EB"/>
    <w:rsid w:val="19DF1856"/>
    <w:rsid w:val="19E71137"/>
    <w:rsid w:val="19FA543D"/>
    <w:rsid w:val="19FBCE82"/>
    <w:rsid w:val="1A261A95"/>
    <w:rsid w:val="1A6C9700"/>
    <w:rsid w:val="1AA3DBF0"/>
    <w:rsid w:val="1AB6E85D"/>
    <w:rsid w:val="1AC490D1"/>
    <w:rsid w:val="1AC72387"/>
    <w:rsid w:val="1AEE5E92"/>
    <w:rsid w:val="1AF56EC4"/>
    <w:rsid w:val="1B034840"/>
    <w:rsid w:val="1B24064B"/>
    <w:rsid w:val="1B4A7314"/>
    <w:rsid w:val="1B5B6368"/>
    <w:rsid w:val="1B7D94B1"/>
    <w:rsid w:val="1B7F99E8"/>
    <w:rsid w:val="1B82F58D"/>
    <w:rsid w:val="1B8E7EA0"/>
    <w:rsid w:val="1BC1571F"/>
    <w:rsid w:val="1BD2DFB0"/>
    <w:rsid w:val="1BD33D9E"/>
    <w:rsid w:val="1BEE5285"/>
    <w:rsid w:val="1BFCD285"/>
    <w:rsid w:val="1C278D82"/>
    <w:rsid w:val="1C458941"/>
    <w:rsid w:val="1C5F518C"/>
    <w:rsid w:val="1C606132"/>
    <w:rsid w:val="1C6F5DCF"/>
    <w:rsid w:val="1C77A76A"/>
    <w:rsid w:val="1CA7A67E"/>
    <w:rsid w:val="1D357A40"/>
    <w:rsid w:val="1D4D092B"/>
    <w:rsid w:val="1D542425"/>
    <w:rsid w:val="1E0AB1BD"/>
    <w:rsid w:val="1E4376DF"/>
    <w:rsid w:val="1E4F8BA2"/>
    <w:rsid w:val="1E507618"/>
    <w:rsid w:val="1E51E497"/>
    <w:rsid w:val="1E52FF69"/>
    <w:rsid w:val="1E91B5BA"/>
    <w:rsid w:val="1EAA6B0E"/>
    <w:rsid w:val="1EAAA70E"/>
    <w:rsid w:val="1ED4B328"/>
    <w:rsid w:val="1EF9A389"/>
    <w:rsid w:val="1F0206C9"/>
    <w:rsid w:val="1F07E686"/>
    <w:rsid w:val="1F3F2758"/>
    <w:rsid w:val="1F5029AE"/>
    <w:rsid w:val="1F7A9682"/>
    <w:rsid w:val="1F94A1A0"/>
    <w:rsid w:val="1FBC9688"/>
    <w:rsid w:val="1FC1308C"/>
    <w:rsid w:val="1FC240E6"/>
    <w:rsid w:val="1FDE4F11"/>
    <w:rsid w:val="20274807"/>
    <w:rsid w:val="205316BB"/>
    <w:rsid w:val="20823FBC"/>
    <w:rsid w:val="208BC4E7"/>
    <w:rsid w:val="2099D788"/>
    <w:rsid w:val="20D6FD5B"/>
    <w:rsid w:val="20E7BDBF"/>
    <w:rsid w:val="2101A6DF"/>
    <w:rsid w:val="211D15F6"/>
    <w:rsid w:val="2122F979"/>
    <w:rsid w:val="2124584B"/>
    <w:rsid w:val="2142AE96"/>
    <w:rsid w:val="21645ED8"/>
    <w:rsid w:val="21722C32"/>
    <w:rsid w:val="218CF000"/>
    <w:rsid w:val="2194C6AE"/>
    <w:rsid w:val="21B10978"/>
    <w:rsid w:val="21CD53EC"/>
    <w:rsid w:val="21ED7B9C"/>
    <w:rsid w:val="22020E37"/>
    <w:rsid w:val="2224F484"/>
    <w:rsid w:val="22267476"/>
    <w:rsid w:val="2227ED83"/>
    <w:rsid w:val="2233B22A"/>
    <w:rsid w:val="225E8088"/>
    <w:rsid w:val="227C5853"/>
    <w:rsid w:val="2288E7A3"/>
    <w:rsid w:val="228B922E"/>
    <w:rsid w:val="22B8E657"/>
    <w:rsid w:val="22BD25C4"/>
    <w:rsid w:val="22CFA2B6"/>
    <w:rsid w:val="22F48F8F"/>
    <w:rsid w:val="230E457F"/>
    <w:rsid w:val="231C5663"/>
    <w:rsid w:val="23228A22"/>
    <w:rsid w:val="2342E010"/>
    <w:rsid w:val="237E1831"/>
    <w:rsid w:val="23BDD75A"/>
    <w:rsid w:val="23CB17CB"/>
    <w:rsid w:val="23D454C3"/>
    <w:rsid w:val="244ABE36"/>
    <w:rsid w:val="247B0137"/>
    <w:rsid w:val="2499B710"/>
    <w:rsid w:val="24B89DB2"/>
    <w:rsid w:val="24BE7DAF"/>
    <w:rsid w:val="24BED8D5"/>
    <w:rsid w:val="24DB2A21"/>
    <w:rsid w:val="24FAB92A"/>
    <w:rsid w:val="2506E730"/>
    <w:rsid w:val="2515204A"/>
    <w:rsid w:val="2527E78C"/>
    <w:rsid w:val="25362069"/>
    <w:rsid w:val="25AAB22A"/>
    <w:rsid w:val="25AF49A7"/>
    <w:rsid w:val="25BAA8E4"/>
    <w:rsid w:val="25D76347"/>
    <w:rsid w:val="260E102C"/>
    <w:rsid w:val="2622F0F3"/>
    <w:rsid w:val="262D0A92"/>
    <w:rsid w:val="263AB140"/>
    <w:rsid w:val="263CE29E"/>
    <w:rsid w:val="2652570F"/>
    <w:rsid w:val="2666B8F2"/>
    <w:rsid w:val="2724D42C"/>
    <w:rsid w:val="27322EDF"/>
    <w:rsid w:val="27E12568"/>
    <w:rsid w:val="280E8924"/>
    <w:rsid w:val="283860F7"/>
    <w:rsid w:val="28697F6C"/>
    <w:rsid w:val="287C28F6"/>
    <w:rsid w:val="287F3752"/>
    <w:rsid w:val="2894C942"/>
    <w:rsid w:val="28995BEA"/>
    <w:rsid w:val="28A5BA19"/>
    <w:rsid w:val="28A9772B"/>
    <w:rsid w:val="28F249A6"/>
    <w:rsid w:val="28F5A2ED"/>
    <w:rsid w:val="2904CB3E"/>
    <w:rsid w:val="291ABE38"/>
    <w:rsid w:val="293757B6"/>
    <w:rsid w:val="294EC8A9"/>
    <w:rsid w:val="2955BBC0"/>
    <w:rsid w:val="29648618"/>
    <w:rsid w:val="297FDB2A"/>
    <w:rsid w:val="29835C67"/>
    <w:rsid w:val="298E170C"/>
    <w:rsid w:val="2994142F"/>
    <w:rsid w:val="2A17F957"/>
    <w:rsid w:val="2A3C5580"/>
    <w:rsid w:val="2A739E1D"/>
    <w:rsid w:val="2A9B01F4"/>
    <w:rsid w:val="2AAAC1AA"/>
    <w:rsid w:val="2ACC7746"/>
    <w:rsid w:val="2AF0D47C"/>
    <w:rsid w:val="2B0ADF43"/>
    <w:rsid w:val="2B252805"/>
    <w:rsid w:val="2B2B6968"/>
    <w:rsid w:val="2BCD3573"/>
    <w:rsid w:val="2BCFD54E"/>
    <w:rsid w:val="2C37AEE5"/>
    <w:rsid w:val="2C3C9B78"/>
    <w:rsid w:val="2C3FF12D"/>
    <w:rsid w:val="2C5D6AE8"/>
    <w:rsid w:val="2C5DBDA1"/>
    <w:rsid w:val="2C76A446"/>
    <w:rsid w:val="2CB241A1"/>
    <w:rsid w:val="2CB26943"/>
    <w:rsid w:val="2CBCD219"/>
    <w:rsid w:val="2CCBD371"/>
    <w:rsid w:val="2CD0BAD1"/>
    <w:rsid w:val="2CE2B7F1"/>
    <w:rsid w:val="2D53A4B0"/>
    <w:rsid w:val="2DCE7174"/>
    <w:rsid w:val="2E08BB20"/>
    <w:rsid w:val="2E72C306"/>
    <w:rsid w:val="2E9DE38F"/>
    <w:rsid w:val="2EB6ACDA"/>
    <w:rsid w:val="2EE8176B"/>
    <w:rsid w:val="2F08D897"/>
    <w:rsid w:val="2F0A9850"/>
    <w:rsid w:val="2F207C20"/>
    <w:rsid w:val="2F252E69"/>
    <w:rsid w:val="2F4862CD"/>
    <w:rsid w:val="2FAC626F"/>
    <w:rsid w:val="30100AD9"/>
    <w:rsid w:val="301F7A24"/>
    <w:rsid w:val="302CF29C"/>
    <w:rsid w:val="3033584A"/>
    <w:rsid w:val="30337077"/>
    <w:rsid w:val="305B5E7A"/>
    <w:rsid w:val="3060D44F"/>
    <w:rsid w:val="3084E88E"/>
    <w:rsid w:val="309460C9"/>
    <w:rsid w:val="30A0D90B"/>
    <w:rsid w:val="30B31269"/>
    <w:rsid w:val="30BE78DA"/>
    <w:rsid w:val="30EA2F28"/>
    <w:rsid w:val="310F4B85"/>
    <w:rsid w:val="31294B33"/>
    <w:rsid w:val="3136C9E6"/>
    <w:rsid w:val="313AC54E"/>
    <w:rsid w:val="3150C2D3"/>
    <w:rsid w:val="317AC2C4"/>
    <w:rsid w:val="317B412C"/>
    <w:rsid w:val="318E6E4C"/>
    <w:rsid w:val="31A35C29"/>
    <w:rsid w:val="31A6222A"/>
    <w:rsid w:val="31A906B2"/>
    <w:rsid w:val="3208A22C"/>
    <w:rsid w:val="32136DD0"/>
    <w:rsid w:val="322604DB"/>
    <w:rsid w:val="322E3F08"/>
    <w:rsid w:val="322EACAC"/>
    <w:rsid w:val="323D024C"/>
    <w:rsid w:val="325978EA"/>
    <w:rsid w:val="32645FA5"/>
    <w:rsid w:val="326ADDD2"/>
    <w:rsid w:val="3273C387"/>
    <w:rsid w:val="327B8CDF"/>
    <w:rsid w:val="3294F8C2"/>
    <w:rsid w:val="32AAF0A2"/>
    <w:rsid w:val="32C406F5"/>
    <w:rsid w:val="32D36AD7"/>
    <w:rsid w:val="32E41DB9"/>
    <w:rsid w:val="32FF9F0B"/>
    <w:rsid w:val="332005CA"/>
    <w:rsid w:val="332F5607"/>
    <w:rsid w:val="33395265"/>
    <w:rsid w:val="33800134"/>
    <w:rsid w:val="33A9A558"/>
    <w:rsid w:val="33EBFDF2"/>
    <w:rsid w:val="341BB30D"/>
    <w:rsid w:val="342DC6FD"/>
    <w:rsid w:val="345FD756"/>
    <w:rsid w:val="346E3B15"/>
    <w:rsid w:val="34BF8EDC"/>
    <w:rsid w:val="34C28DD1"/>
    <w:rsid w:val="34DEF8BE"/>
    <w:rsid w:val="3536B346"/>
    <w:rsid w:val="356E3D9B"/>
    <w:rsid w:val="35F596C4"/>
    <w:rsid w:val="364AF6A6"/>
    <w:rsid w:val="365E5E32"/>
    <w:rsid w:val="369B727E"/>
    <w:rsid w:val="36FEAD43"/>
    <w:rsid w:val="37339C20"/>
    <w:rsid w:val="374154DD"/>
    <w:rsid w:val="376FA3BA"/>
    <w:rsid w:val="377C42BE"/>
    <w:rsid w:val="37AC7676"/>
    <w:rsid w:val="37EE49E9"/>
    <w:rsid w:val="38479455"/>
    <w:rsid w:val="3849F361"/>
    <w:rsid w:val="385402A2"/>
    <w:rsid w:val="3875A67F"/>
    <w:rsid w:val="387D15DA"/>
    <w:rsid w:val="38CFCE5C"/>
    <w:rsid w:val="3903BA03"/>
    <w:rsid w:val="390F01CB"/>
    <w:rsid w:val="39198984"/>
    <w:rsid w:val="3924BA22"/>
    <w:rsid w:val="3928C627"/>
    <w:rsid w:val="392E544B"/>
    <w:rsid w:val="39345323"/>
    <w:rsid w:val="3948FB3C"/>
    <w:rsid w:val="397BADFC"/>
    <w:rsid w:val="39E5ADE7"/>
    <w:rsid w:val="3A2E607F"/>
    <w:rsid w:val="3A2F5A05"/>
    <w:rsid w:val="3A364E05"/>
    <w:rsid w:val="3A3C0E69"/>
    <w:rsid w:val="3AABCDEF"/>
    <w:rsid w:val="3AD18354"/>
    <w:rsid w:val="3AE41D8E"/>
    <w:rsid w:val="3B2CA385"/>
    <w:rsid w:val="3B400B37"/>
    <w:rsid w:val="3B410DEA"/>
    <w:rsid w:val="3B622FC8"/>
    <w:rsid w:val="3BDEFBC4"/>
    <w:rsid w:val="3BF114D9"/>
    <w:rsid w:val="3C0B41EB"/>
    <w:rsid w:val="3C1227BF"/>
    <w:rsid w:val="3C34217F"/>
    <w:rsid w:val="3C579832"/>
    <w:rsid w:val="3C6E07B5"/>
    <w:rsid w:val="3C6E30A2"/>
    <w:rsid w:val="3C99113E"/>
    <w:rsid w:val="3CB7A96A"/>
    <w:rsid w:val="3CBA382A"/>
    <w:rsid w:val="3CD51AE9"/>
    <w:rsid w:val="3CD6C6CD"/>
    <w:rsid w:val="3CEA8C52"/>
    <w:rsid w:val="3CF01160"/>
    <w:rsid w:val="3CF95C03"/>
    <w:rsid w:val="3D060BAD"/>
    <w:rsid w:val="3D2DEE01"/>
    <w:rsid w:val="3D33097D"/>
    <w:rsid w:val="3D41C0F7"/>
    <w:rsid w:val="3D42FC65"/>
    <w:rsid w:val="3D5E199C"/>
    <w:rsid w:val="3DA4125C"/>
    <w:rsid w:val="3DBCA7E4"/>
    <w:rsid w:val="3DC10CF9"/>
    <w:rsid w:val="3DC4E3E6"/>
    <w:rsid w:val="3DF90679"/>
    <w:rsid w:val="3E142398"/>
    <w:rsid w:val="3E62A6E9"/>
    <w:rsid w:val="3E7578E5"/>
    <w:rsid w:val="3EAA644D"/>
    <w:rsid w:val="3EDD044C"/>
    <w:rsid w:val="3EFCE709"/>
    <w:rsid w:val="3F2FC4D4"/>
    <w:rsid w:val="3F49C881"/>
    <w:rsid w:val="3F9860DB"/>
    <w:rsid w:val="3F9EDCDF"/>
    <w:rsid w:val="3FA394A7"/>
    <w:rsid w:val="3FA91C53"/>
    <w:rsid w:val="3FBE7D9E"/>
    <w:rsid w:val="3FD38CB0"/>
    <w:rsid w:val="40001CEB"/>
    <w:rsid w:val="40024183"/>
    <w:rsid w:val="40044B7E"/>
    <w:rsid w:val="400EBCF2"/>
    <w:rsid w:val="4012842B"/>
    <w:rsid w:val="40283BB4"/>
    <w:rsid w:val="4054602D"/>
    <w:rsid w:val="40A836F5"/>
    <w:rsid w:val="40F6A11A"/>
    <w:rsid w:val="41757D7D"/>
    <w:rsid w:val="4185F6F8"/>
    <w:rsid w:val="419C5FFC"/>
    <w:rsid w:val="41A96740"/>
    <w:rsid w:val="41BDFD75"/>
    <w:rsid w:val="41C4845F"/>
    <w:rsid w:val="41D0077F"/>
    <w:rsid w:val="423AD3C9"/>
    <w:rsid w:val="423FD0F6"/>
    <w:rsid w:val="42985509"/>
    <w:rsid w:val="42AD6B46"/>
    <w:rsid w:val="42FC4BFC"/>
    <w:rsid w:val="432C4B90"/>
    <w:rsid w:val="43362994"/>
    <w:rsid w:val="4357B635"/>
    <w:rsid w:val="439319F0"/>
    <w:rsid w:val="43D4ED58"/>
    <w:rsid w:val="43E82169"/>
    <w:rsid w:val="44041444"/>
    <w:rsid w:val="4404C0F4"/>
    <w:rsid w:val="441D7A00"/>
    <w:rsid w:val="4426B31A"/>
    <w:rsid w:val="447AB9FC"/>
    <w:rsid w:val="44B3B22C"/>
    <w:rsid w:val="44D5B2A6"/>
    <w:rsid w:val="44E09F21"/>
    <w:rsid w:val="44E5F54E"/>
    <w:rsid w:val="45013313"/>
    <w:rsid w:val="454029CB"/>
    <w:rsid w:val="45457765"/>
    <w:rsid w:val="4563AD20"/>
    <w:rsid w:val="459FE1A8"/>
    <w:rsid w:val="45AA2A9A"/>
    <w:rsid w:val="45DCA514"/>
    <w:rsid w:val="4601A98F"/>
    <w:rsid w:val="46078E47"/>
    <w:rsid w:val="461AC3B1"/>
    <w:rsid w:val="465925E5"/>
    <w:rsid w:val="4659A6D8"/>
    <w:rsid w:val="4660D736"/>
    <w:rsid w:val="46A9C7DC"/>
    <w:rsid w:val="46BAF691"/>
    <w:rsid w:val="46DC35EA"/>
    <w:rsid w:val="4705530D"/>
    <w:rsid w:val="4733AA56"/>
    <w:rsid w:val="4759C7B6"/>
    <w:rsid w:val="4783A8E8"/>
    <w:rsid w:val="478518C0"/>
    <w:rsid w:val="47B694C2"/>
    <w:rsid w:val="480F58F0"/>
    <w:rsid w:val="485CBE0A"/>
    <w:rsid w:val="4865F6B3"/>
    <w:rsid w:val="486DD3E8"/>
    <w:rsid w:val="48B0C2B7"/>
    <w:rsid w:val="48CAD431"/>
    <w:rsid w:val="48E8CEC9"/>
    <w:rsid w:val="48F5E089"/>
    <w:rsid w:val="499C76DB"/>
    <w:rsid w:val="49A238F6"/>
    <w:rsid w:val="49DD39E7"/>
    <w:rsid w:val="49FE269F"/>
    <w:rsid w:val="4A0D4A9D"/>
    <w:rsid w:val="4A348B8D"/>
    <w:rsid w:val="4A5BF19B"/>
    <w:rsid w:val="4A5C9D4B"/>
    <w:rsid w:val="4A73E99F"/>
    <w:rsid w:val="4AA57697"/>
    <w:rsid w:val="4ACEC0A6"/>
    <w:rsid w:val="4AF5E0A2"/>
    <w:rsid w:val="4B13F81B"/>
    <w:rsid w:val="4B1A2405"/>
    <w:rsid w:val="4B770B30"/>
    <w:rsid w:val="4B786EF7"/>
    <w:rsid w:val="4B79B852"/>
    <w:rsid w:val="4B7E1CB2"/>
    <w:rsid w:val="4BBE98E0"/>
    <w:rsid w:val="4BCD4447"/>
    <w:rsid w:val="4BF8C365"/>
    <w:rsid w:val="4C0F2629"/>
    <w:rsid w:val="4C410C3F"/>
    <w:rsid w:val="4C42046E"/>
    <w:rsid w:val="4C6D1B3A"/>
    <w:rsid w:val="4C89D0F3"/>
    <w:rsid w:val="4C8A05E5"/>
    <w:rsid w:val="4C9416D7"/>
    <w:rsid w:val="4C94222F"/>
    <w:rsid w:val="4C9E777F"/>
    <w:rsid w:val="4CF02040"/>
    <w:rsid w:val="4CF62C65"/>
    <w:rsid w:val="4D0F8B6A"/>
    <w:rsid w:val="4D34E1FF"/>
    <w:rsid w:val="4D672AA3"/>
    <w:rsid w:val="4DA3BA39"/>
    <w:rsid w:val="4DAADB07"/>
    <w:rsid w:val="4DC3B443"/>
    <w:rsid w:val="4DE5C255"/>
    <w:rsid w:val="4DF587EB"/>
    <w:rsid w:val="4E0A5AAC"/>
    <w:rsid w:val="4E114048"/>
    <w:rsid w:val="4E193048"/>
    <w:rsid w:val="4E2AC6E0"/>
    <w:rsid w:val="4E507538"/>
    <w:rsid w:val="4E701A73"/>
    <w:rsid w:val="4E8CD794"/>
    <w:rsid w:val="4EA58389"/>
    <w:rsid w:val="4EC3D784"/>
    <w:rsid w:val="4F0403A1"/>
    <w:rsid w:val="4F1681D1"/>
    <w:rsid w:val="4F63B9FF"/>
    <w:rsid w:val="4F751E94"/>
    <w:rsid w:val="4F9CB646"/>
    <w:rsid w:val="4FA7639D"/>
    <w:rsid w:val="4FA87D9A"/>
    <w:rsid w:val="4FAB8ED3"/>
    <w:rsid w:val="4FDD15BE"/>
    <w:rsid w:val="4FE2E0B6"/>
    <w:rsid w:val="4FEB179C"/>
    <w:rsid w:val="4FF87DB0"/>
    <w:rsid w:val="5002FD81"/>
    <w:rsid w:val="500DD66E"/>
    <w:rsid w:val="5026D305"/>
    <w:rsid w:val="50AC3877"/>
    <w:rsid w:val="50D37747"/>
    <w:rsid w:val="50F6BAEB"/>
    <w:rsid w:val="510D36EE"/>
    <w:rsid w:val="512297AB"/>
    <w:rsid w:val="51331324"/>
    <w:rsid w:val="5143B38B"/>
    <w:rsid w:val="515B689F"/>
    <w:rsid w:val="515B738F"/>
    <w:rsid w:val="51A5F9CC"/>
    <w:rsid w:val="51B40C5E"/>
    <w:rsid w:val="51C2A366"/>
    <w:rsid w:val="51C57085"/>
    <w:rsid w:val="51E8909C"/>
    <w:rsid w:val="51F264CF"/>
    <w:rsid w:val="5233DAAB"/>
    <w:rsid w:val="52569419"/>
    <w:rsid w:val="52577BE3"/>
    <w:rsid w:val="52653F50"/>
    <w:rsid w:val="527FBF15"/>
    <w:rsid w:val="52900C9B"/>
    <w:rsid w:val="52BD64EB"/>
    <w:rsid w:val="52C060E8"/>
    <w:rsid w:val="52CC657F"/>
    <w:rsid w:val="52D4F124"/>
    <w:rsid w:val="52E1CB5C"/>
    <w:rsid w:val="530BAC31"/>
    <w:rsid w:val="5342B063"/>
    <w:rsid w:val="534B02DC"/>
    <w:rsid w:val="535CFF48"/>
    <w:rsid w:val="54109B1C"/>
    <w:rsid w:val="541C61F3"/>
    <w:rsid w:val="54316530"/>
    <w:rsid w:val="54373D5D"/>
    <w:rsid w:val="54900834"/>
    <w:rsid w:val="54A9425B"/>
    <w:rsid w:val="54BEB0F8"/>
    <w:rsid w:val="54DEA8C0"/>
    <w:rsid w:val="54E0CDA8"/>
    <w:rsid w:val="54F79BBC"/>
    <w:rsid w:val="5500D9D2"/>
    <w:rsid w:val="551BC87C"/>
    <w:rsid w:val="55368C03"/>
    <w:rsid w:val="55426C3E"/>
    <w:rsid w:val="55483DEB"/>
    <w:rsid w:val="554A2D8B"/>
    <w:rsid w:val="55568953"/>
    <w:rsid w:val="5599B6E2"/>
    <w:rsid w:val="559CE012"/>
    <w:rsid w:val="55D6B3AE"/>
    <w:rsid w:val="56048816"/>
    <w:rsid w:val="56723EAF"/>
    <w:rsid w:val="56815875"/>
    <w:rsid w:val="56AF9195"/>
    <w:rsid w:val="57103D86"/>
    <w:rsid w:val="57454DC6"/>
    <w:rsid w:val="575604B3"/>
    <w:rsid w:val="57737C3E"/>
    <w:rsid w:val="578A91C2"/>
    <w:rsid w:val="578CA49B"/>
    <w:rsid w:val="57995C78"/>
    <w:rsid w:val="57B293E3"/>
    <w:rsid w:val="57BE1F4A"/>
    <w:rsid w:val="57EC6710"/>
    <w:rsid w:val="580F345A"/>
    <w:rsid w:val="58524BA9"/>
    <w:rsid w:val="58AEF163"/>
    <w:rsid w:val="58B5FA1F"/>
    <w:rsid w:val="58C80753"/>
    <w:rsid w:val="58D1B656"/>
    <w:rsid w:val="58F539AB"/>
    <w:rsid w:val="590C7F80"/>
    <w:rsid w:val="59352CD9"/>
    <w:rsid w:val="593A53E3"/>
    <w:rsid w:val="59574973"/>
    <w:rsid w:val="59AD6697"/>
    <w:rsid w:val="59BABAA0"/>
    <w:rsid w:val="59CE9B5B"/>
    <w:rsid w:val="59DB5B29"/>
    <w:rsid w:val="59F74C04"/>
    <w:rsid w:val="5A37F59B"/>
    <w:rsid w:val="5A498E85"/>
    <w:rsid w:val="5A6106A5"/>
    <w:rsid w:val="5A9A431D"/>
    <w:rsid w:val="5B0EC63D"/>
    <w:rsid w:val="5B54C998"/>
    <w:rsid w:val="5B56BD33"/>
    <w:rsid w:val="5B69C8AE"/>
    <w:rsid w:val="5B6C575E"/>
    <w:rsid w:val="5B95825A"/>
    <w:rsid w:val="5BDEF334"/>
    <w:rsid w:val="5BFD10FF"/>
    <w:rsid w:val="5C085709"/>
    <w:rsid w:val="5C0B7B62"/>
    <w:rsid w:val="5C12841E"/>
    <w:rsid w:val="5C1719C0"/>
    <w:rsid w:val="5C1AB7B8"/>
    <w:rsid w:val="5C29059C"/>
    <w:rsid w:val="5C30F322"/>
    <w:rsid w:val="5C5F522A"/>
    <w:rsid w:val="5C85BA91"/>
    <w:rsid w:val="5C886072"/>
    <w:rsid w:val="5CCD7C41"/>
    <w:rsid w:val="5CD2B234"/>
    <w:rsid w:val="5CE4BA47"/>
    <w:rsid w:val="5CFAC232"/>
    <w:rsid w:val="5D098751"/>
    <w:rsid w:val="5D1FEC40"/>
    <w:rsid w:val="5D3B7375"/>
    <w:rsid w:val="5D3F5FEE"/>
    <w:rsid w:val="5D93ECA2"/>
    <w:rsid w:val="5DB0A8CB"/>
    <w:rsid w:val="5DB6575A"/>
    <w:rsid w:val="5DC237C1"/>
    <w:rsid w:val="5DE1144E"/>
    <w:rsid w:val="5DEC58A3"/>
    <w:rsid w:val="5DF98DB2"/>
    <w:rsid w:val="5E1364C5"/>
    <w:rsid w:val="5E562983"/>
    <w:rsid w:val="5E817DDF"/>
    <w:rsid w:val="5EC96D1B"/>
    <w:rsid w:val="5EEA891C"/>
    <w:rsid w:val="5F7CF5E9"/>
    <w:rsid w:val="5FAD629A"/>
    <w:rsid w:val="5FDFB7F7"/>
    <w:rsid w:val="5FDFF5A1"/>
    <w:rsid w:val="60283ABB"/>
    <w:rsid w:val="6054D98B"/>
    <w:rsid w:val="605A2923"/>
    <w:rsid w:val="605B9932"/>
    <w:rsid w:val="606219C7"/>
    <w:rsid w:val="60679D05"/>
    <w:rsid w:val="60BABB4D"/>
    <w:rsid w:val="60C8C7DC"/>
    <w:rsid w:val="60CBE7B1"/>
    <w:rsid w:val="60D5C91B"/>
    <w:rsid w:val="610923AD"/>
    <w:rsid w:val="6117B8A3"/>
    <w:rsid w:val="611A5E84"/>
    <w:rsid w:val="6120CCF3"/>
    <w:rsid w:val="612623D0"/>
    <w:rsid w:val="61357957"/>
    <w:rsid w:val="6155C0C1"/>
    <w:rsid w:val="61739AD2"/>
    <w:rsid w:val="6173C6DD"/>
    <w:rsid w:val="61966D3C"/>
    <w:rsid w:val="619E8A9C"/>
    <w:rsid w:val="61A5FBD2"/>
    <w:rsid w:val="61A9BABF"/>
    <w:rsid w:val="620535E6"/>
    <w:rsid w:val="620DE1E5"/>
    <w:rsid w:val="6214D1CA"/>
    <w:rsid w:val="6242D88D"/>
    <w:rsid w:val="62579A75"/>
    <w:rsid w:val="62791A82"/>
    <w:rsid w:val="627CBFD9"/>
    <w:rsid w:val="62877C83"/>
    <w:rsid w:val="62971641"/>
    <w:rsid w:val="62A928E3"/>
    <w:rsid w:val="62B38904"/>
    <w:rsid w:val="62CB4482"/>
    <w:rsid w:val="62D169D6"/>
    <w:rsid w:val="6315B490"/>
    <w:rsid w:val="63440C73"/>
    <w:rsid w:val="639398C3"/>
    <w:rsid w:val="6398BB9C"/>
    <w:rsid w:val="640971AA"/>
    <w:rsid w:val="640EB4A4"/>
    <w:rsid w:val="64183830"/>
    <w:rsid w:val="646D072B"/>
    <w:rsid w:val="6472A5BF"/>
    <w:rsid w:val="647B56FB"/>
    <w:rsid w:val="6489235F"/>
    <w:rsid w:val="64D5DA86"/>
    <w:rsid w:val="64FAA6B4"/>
    <w:rsid w:val="64FE7CED"/>
    <w:rsid w:val="6516E0F9"/>
    <w:rsid w:val="651F2DBF"/>
    <w:rsid w:val="654CF645"/>
    <w:rsid w:val="65968F1A"/>
    <w:rsid w:val="659EFE87"/>
    <w:rsid w:val="65A9C68D"/>
    <w:rsid w:val="65ABF892"/>
    <w:rsid w:val="65DBBE9F"/>
    <w:rsid w:val="65EC08F6"/>
    <w:rsid w:val="65EDCFA7"/>
    <w:rsid w:val="65F6CBDB"/>
    <w:rsid w:val="65FD1D0A"/>
    <w:rsid w:val="6605E778"/>
    <w:rsid w:val="662D50C2"/>
    <w:rsid w:val="6635D11E"/>
    <w:rsid w:val="66393DEE"/>
    <w:rsid w:val="663A4FFB"/>
    <w:rsid w:val="665735BA"/>
    <w:rsid w:val="666A8F4A"/>
    <w:rsid w:val="668AD3F4"/>
    <w:rsid w:val="66BDE185"/>
    <w:rsid w:val="66BFEF2C"/>
    <w:rsid w:val="66C86A3D"/>
    <w:rsid w:val="66F29E90"/>
    <w:rsid w:val="67083C1F"/>
    <w:rsid w:val="67114A3A"/>
    <w:rsid w:val="673ACEE8"/>
    <w:rsid w:val="67786531"/>
    <w:rsid w:val="67886D62"/>
    <w:rsid w:val="67AE21A6"/>
    <w:rsid w:val="67B2517C"/>
    <w:rsid w:val="67BDEB1E"/>
    <w:rsid w:val="67C72BAA"/>
    <w:rsid w:val="67C74865"/>
    <w:rsid w:val="67E8BB73"/>
    <w:rsid w:val="682E05B7"/>
    <w:rsid w:val="68622E2F"/>
    <w:rsid w:val="68643A9E"/>
    <w:rsid w:val="686C2824"/>
    <w:rsid w:val="688D49AD"/>
    <w:rsid w:val="68A6E682"/>
    <w:rsid w:val="68C05249"/>
    <w:rsid w:val="68CE30F3"/>
    <w:rsid w:val="68D0F6D9"/>
    <w:rsid w:val="68D69F49"/>
    <w:rsid w:val="68D969C7"/>
    <w:rsid w:val="68F00364"/>
    <w:rsid w:val="69341F63"/>
    <w:rsid w:val="6936E42F"/>
    <w:rsid w:val="6962EC6A"/>
    <w:rsid w:val="696BE90D"/>
    <w:rsid w:val="69848BD4"/>
    <w:rsid w:val="69A22274"/>
    <w:rsid w:val="69BC1597"/>
    <w:rsid w:val="69CAB0B8"/>
    <w:rsid w:val="69E5F80B"/>
    <w:rsid w:val="69EED028"/>
    <w:rsid w:val="6A5016A4"/>
    <w:rsid w:val="6A5E0212"/>
    <w:rsid w:val="6A65EF98"/>
    <w:rsid w:val="6A9FA6AB"/>
    <w:rsid w:val="6AFED210"/>
    <w:rsid w:val="6B613D18"/>
    <w:rsid w:val="6B9045BE"/>
    <w:rsid w:val="6BD654A3"/>
    <w:rsid w:val="6BDBEEA1"/>
    <w:rsid w:val="6C0455DC"/>
    <w:rsid w:val="6C35CB2E"/>
    <w:rsid w:val="6C7ACFD7"/>
    <w:rsid w:val="6C84670B"/>
    <w:rsid w:val="6C99B28D"/>
    <w:rsid w:val="6CB64D79"/>
    <w:rsid w:val="6CC6B504"/>
    <w:rsid w:val="6CC9EEC9"/>
    <w:rsid w:val="6CCFB194"/>
    <w:rsid w:val="6CD5B89F"/>
    <w:rsid w:val="6CE6D028"/>
    <w:rsid w:val="6CED9566"/>
    <w:rsid w:val="6D11EC73"/>
    <w:rsid w:val="6D2221BC"/>
    <w:rsid w:val="6D50D41E"/>
    <w:rsid w:val="6D6DCC7A"/>
    <w:rsid w:val="6D8F5223"/>
    <w:rsid w:val="6D97B646"/>
    <w:rsid w:val="6DA06169"/>
    <w:rsid w:val="6DB059C9"/>
    <w:rsid w:val="6DBC380B"/>
    <w:rsid w:val="6DC0C164"/>
    <w:rsid w:val="6DC9BEF0"/>
    <w:rsid w:val="6DD4364C"/>
    <w:rsid w:val="6DE739EE"/>
    <w:rsid w:val="6DF7E95D"/>
    <w:rsid w:val="6E2B3DF1"/>
    <w:rsid w:val="6E2FA588"/>
    <w:rsid w:val="6E8965C7"/>
    <w:rsid w:val="6EC66888"/>
    <w:rsid w:val="6ECD2DC6"/>
    <w:rsid w:val="6ED37C22"/>
    <w:rsid w:val="6EE1E9DA"/>
    <w:rsid w:val="6EE9D760"/>
    <w:rsid w:val="6EF3E011"/>
    <w:rsid w:val="6F36C962"/>
    <w:rsid w:val="6F37B4DF"/>
    <w:rsid w:val="6F3C31CA"/>
    <w:rsid w:val="6F416055"/>
    <w:rsid w:val="6F61F9D3"/>
    <w:rsid w:val="6F782B8D"/>
    <w:rsid w:val="6F909F2D"/>
    <w:rsid w:val="6F9AB5C7"/>
    <w:rsid w:val="6FDAAD86"/>
    <w:rsid w:val="6FEC2C79"/>
    <w:rsid w:val="701163F8"/>
    <w:rsid w:val="705216A7"/>
    <w:rsid w:val="70C88821"/>
    <w:rsid w:val="70DE5EA6"/>
    <w:rsid w:val="70E1527C"/>
    <w:rsid w:val="70E2C312"/>
    <w:rsid w:val="71A322B7"/>
    <w:rsid w:val="71B29CC1"/>
    <w:rsid w:val="71CBC51E"/>
    <w:rsid w:val="721126B4"/>
    <w:rsid w:val="72155D95"/>
    <w:rsid w:val="72219F60"/>
    <w:rsid w:val="722DFAE0"/>
    <w:rsid w:val="7245E261"/>
    <w:rsid w:val="725924B6"/>
    <w:rsid w:val="7262FB28"/>
    <w:rsid w:val="727D818F"/>
    <w:rsid w:val="72969837"/>
    <w:rsid w:val="729B1D31"/>
    <w:rsid w:val="72B05D33"/>
    <w:rsid w:val="72B6FA23"/>
    <w:rsid w:val="72C2DE31"/>
    <w:rsid w:val="72CC23CE"/>
    <w:rsid w:val="72CF4DA0"/>
    <w:rsid w:val="72E75939"/>
    <w:rsid w:val="7325304B"/>
    <w:rsid w:val="734F494B"/>
    <w:rsid w:val="73A42026"/>
    <w:rsid w:val="73D34DFF"/>
    <w:rsid w:val="73E7F416"/>
    <w:rsid w:val="741D4A91"/>
    <w:rsid w:val="7432B60B"/>
    <w:rsid w:val="74525B46"/>
    <w:rsid w:val="745B1D0E"/>
    <w:rsid w:val="746D6AB5"/>
    <w:rsid w:val="7495E6FF"/>
    <w:rsid w:val="74A91DF0"/>
    <w:rsid w:val="74EA3D83"/>
    <w:rsid w:val="74EBFE50"/>
    <w:rsid w:val="74FB785A"/>
    <w:rsid w:val="751F79AB"/>
    <w:rsid w:val="7535AA0C"/>
    <w:rsid w:val="75B52251"/>
    <w:rsid w:val="75B93290"/>
    <w:rsid w:val="75BCA849"/>
    <w:rsid w:val="75D4D0D5"/>
    <w:rsid w:val="75FE0781"/>
    <w:rsid w:val="763E5E02"/>
    <w:rsid w:val="7699CDD9"/>
    <w:rsid w:val="76B73CF2"/>
    <w:rsid w:val="76F3A3A4"/>
    <w:rsid w:val="778D90CC"/>
    <w:rsid w:val="77B82CED"/>
    <w:rsid w:val="77C99F53"/>
    <w:rsid w:val="77CE9C02"/>
    <w:rsid w:val="77D0271C"/>
    <w:rsid w:val="77DE1646"/>
    <w:rsid w:val="780EFF10"/>
    <w:rsid w:val="78404A4C"/>
    <w:rsid w:val="784DD175"/>
    <w:rsid w:val="7864D463"/>
    <w:rsid w:val="78C1596B"/>
    <w:rsid w:val="78D39A06"/>
    <w:rsid w:val="796E215B"/>
    <w:rsid w:val="798CDA24"/>
    <w:rsid w:val="7A0F1220"/>
    <w:rsid w:val="7A21EBC5"/>
    <w:rsid w:val="7A37FE6C"/>
    <w:rsid w:val="7A5E3040"/>
    <w:rsid w:val="7A666B38"/>
    <w:rsid w:val="7AA9C093"/>
    <w:rsid w:val="7AC629BD"/>
    <w:rsid w:val="7B1AFDB2"/>
    <w:rsid w:val="7B1E2784"/>
    <w:rsid w:val="7B2B5783"/>
    <w:rsid w:val="7B42E960"/>
    <w:rsid w:val="7B62E3B1"/>
    <w:rsid w:val="7B632E0A"/>
    <w:rsid w:val="7BA992A4"/>
    <w:rsid w:val="7BD667C8"/>
    <w:rsid w:val="7BFA00A1"/>
    <w:rsid w:val="7C047A70"/>
    <w:rsid w:val="7C6A01E7"/>
    <w:rsid w:val="7C75F7BD"/>
    <w:rsid w:val="7C8FC7DE"/>
    <w:rsid w:val="7CA2F4FE"/>
    <w:rsid w:val="7CDCB1F2"/>
    <w:rsid w:val="7CE7352E"/>
    <w:rsid w:val="7CEBF0C5"/>
    <w:rsid w:val="7D1EACEF"/>
    <w:rsid w:val="7D5A4BA7"/>
    <w:rsid w:val="7D9816D4"/>
    <w:rsid w:val="7DFFDA5D"/>
    <w:rsid w:val="7E20F3C5"/>
    <w:rsid w:val="7EB3F729"/>
    <w:rsid w:val="7EB883A5"/>
    <w:rsid w:val="7ED415E7"/>
    <w:rsid w:val="7F24FB65"/>
    <w:rsid w:val="7F7BB31B"/>
    <w:rsid w:val="7F8EE03B"/>
    <w:rsid w:val="7FB3ECF8"/>
    <w:rsid w:val="7FC3A9FA"/>
    <w:rsid w:val="7FCA458C"/>
    <w:rsid w:val="7FE8B1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C9443"/>
  <w15:chartTrackingRefBased/>
  <w15:docId w15:val="{177B0BC0-83CD-4FD9-9D6C-2968137D8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2BCB"/>
    <w:pPr>
      <w:spacing w:after="200" w:line="276" w:lineRule="auto"/>
      <w:ind w:left="720"/>
      <w:contextualSpacing/>
    </w:pPr>
    <w:rPr>
      <w:rFonts w:eastAsiaTheme="minorEastAsia"/>
      <w:lang w:eastAsia="en-GB"/>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907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74A"/>
    <w:rPr>
      <w:rFonts w:ascii="Segoe UI" w:hAnsi="Segoe UI" w:cs="Segoe UI"/>
      <w:sz w:val="18"/>
      <w:szCs w:val="18"/>
    </w:rPr>
  </w:style>
  <w:style w:type="character" w:styleId="CommentReference">
    <w:name w:val="annotation reference"/>
    <w:basedOn w:val="DefaultParagraphFont"/>
    <w:uiPriority w:val="99"/>
    <w:semiHidden/>
    <w:unhideWhenUsed/>
    <w:rsid w:val="00AE74B3"/>
    <w:rPr>
      <w:sz w:val="16"/>
      <w:szCs w:val="16"/>
    </w:rPr>
  </w:style>
  <w:style w:type="paragraph" w:styleId="CommentText">
    <w:name w:val="annotation text"/>
    <w:basedOn w:val="Normal"/>
    <w:link w:val="CommentTextChar"/>
    <w:uiPriority w:val="99"/>
    <w:unhideWhenUsed/>
    <w:rsid w:val="00AE74B3"/>
    <w:pPr>
      <w:spacing w:line="240" w:lineRule="auto"/>
    </w:pPr>
    <w:rPr>
      <w:sz w:val="20"/>
      <w:szCs w:val="20"/>
    </w:rPr>
  </w:style>
  <w:style w:type="character" w:customStyle="1" w:styleId="CommentTextChar">
    <w:name w:val="Comment Text Char"/>
    <w:basedOn w:val="DefaultParagraphFont"/>
    <w:link w:val="CommentText"/>
    <w:uiPriority w:val="99"/>
    <w:rsid w:val="00AE74B3"/>
    <w:rPr>
      <w:sz w:val="20"/>
      <w:szCs w:val="20"/>
    </w:rPr>
  </w:style>
  <w:style w:type="paragraph" w:styleId="CommentSubject">
    <w:name w:val="annotation subject"/>
    <w:basedOn w:val="CommentText"/>
    <w:next w:val="CommentText"/>
    <w:link w:val="CommentSubjectChar"/>
    <w:uiPriority w:val="99"/>
    <w:semiHidden/>
    <w:unhideWhenUsed/>
    <w:rsid w:val="00AE74B3"/>
    <w:rPr>
      <w:b/>
      <w:bCs/>
    </w:rPr>
  </w:style>
  <w:style w:type="character" w:customStyle="1" w:styleId="CommentSubjectChar">
    <w:name w:val="Comment Subject Char"/>
    <w:basedOn w:val="CommentTextChar"/>
    <w:link w:val="CommentSubject"/>
    <w:uiPriority w:val="99"/>
    <w:semiHidden/>
    <w:rsid w:val="00AE74B3"/>
    <w:rPr>
      <w:b/>
      <w:bCs/>
      <w:sz w:val="20"/>
      <w:szCs w:val="20"/>
    </w:rPr>
  </w:style>
  <w:style w:type="paragraph" w:styleId="Header">
    <w:name w:val="header"/>
    <w:basedOn w:val="Normal"/>
    <w:link w:val="HeaderChar"/>
    <w:uiPriority w:val="99"/>
    <w:unhideWhenUsed/>
    <w:rsid w:val="00A82A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AE7"/>
  </w:style>
  <w:style w:type="paragraph" w:styleId="Footer">
    <w:name w:val="footer"/>
    <w:basedOn w:val="Normal"/>
    <w:link w:val="FooterChar"/>
    <w:uiPriority w:val="99"/>
    <w:unhideWhenUsed/>
    <w:rsid w:val="00A82A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92C24C3FFD094991B096A90A381B2F" ma:contentTypeVersion="6" ma:contentTypeDescription="Create a new document." ma:contentTypeScope="" ma:versionID="713a9e402686898a1817bc668f44abc0">
  <xsd:schema xmlns:xsd="http://www.w3.org/2001/XMLSchema" xmlns:xs="http://www.w3.org/2001/XMLSchema" xmlns:p="http://schemas.microsoft.com/office/2006/metadata/properties" xmlns:ns2="c4f3cac2-0f3a-4356-8bc3-72574e8f1bca" xmlns:ns3="e3160bec-14d7-494e-b41e-f8f01bc5a8c5" targetNamespace="http://schemas.microsoft.com/office/2006/metadata/properties" ma:root="true" ma:fieldsID="9f432ac90f98bb67bcb9895e396e5728" ns2:_="" ns3:_="">
    <xsd:import namespace="c4f3cac2-0f3a-4356-8bc3-72574e8f1bca"/>
    <xsd:import namespace="e3160bec-14d7-494e-b41e-f8f01bc5a8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3cac2-0f3a-4356-8bc3-72574e8f1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160bec-14d7-494e-b41e-f8f01bc5a8c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B9F04-FCA2-497B-ACAD-DAF26C72D5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428999-530C-4681-8B32-BD6F6BC8E9C5}">
  <ds:schemaRefs>
    <ds:schemaRef ds:uri="http://schemas.microsoft.com/sharepoint/v3/contenttype/forms"/>
  </ds:schemaRefs>
</ds:datastoreItem>
</file>

<file path=customXml/itemProps3.xml><?xml version="1.0" encoding="utf-8"?>
<ds:datastoreItem xmlns:ds="http://schemas.openxmlformats.org/officeDocument/2006/customXml" ds:itemID="{362546F2-5D5D-4D53-A73B-5E7AE0F0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3cac2-0f3a-4356-8bc3-72574e8f1bca"/>
    <ds:schemaRef ds:uri="e3160bec-14d7-494e-b41e-f8f01bc5a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Stannard, Christine</dc:creator>
  <cp:keywords/>
  <dc:description/>
  <cp:lastModifiedBy>Frankie Lawrence</cp:lastModifiedBy>
  <cp:revision>2</cp:revision>
  <dcterms:created xsi:type="dcterms:W3CDTF">2023-01-09T14:20:00Z</dcterms:created>
  <dcterms:modified xsi:type="dcterms:W3CDTF">2023-01-09T14:20:00Z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0x010100EF92C24C3FFD094991B096A90A381B2F</vt:lpwstr>
  </property>
  <property fmtid="{D5CDD505-2E9C-101B-9397-08002B2CF9AE}" pid="3" name="MSIP_Label_d17f5eab-0951-45e7-baa9-357beec0b77b_Enabled">
    <vt:lpwstr>true</vt:lpwstr>
  </property>
  <property fmtid="{D5CDD505-2E9C-101B-9397-08002B2CF9AE}" pid="4" name="MSIP_Label_d17f5eab-0951-45e7-baa9-357beec0b77b_SetDate">
    <vt:lpwstr>2023-01-09T14:19:26Z</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iteId">
    <vt:lpwstr>996ee15c-0b3e-4a6f-8e65-120a9a51821a</vt:lpwstr>
  </property>
  <property fmtid="{D5CDD505-2E9C-101B-9397-08002B2CF9AE}" pid="8" name="MSIP_Label_d17f5eab-0951-45e7-baa9-357beec0b77b_ActionId">
    <vt:lpwstr>b4377d2f-8ec7-4dfc-bce5-fee319b4a307</vt:lpwstr>
  </property>
  <property fmtid="{D5CDD505-2E9C-101B-9397-08002B2CF9AE}" pid="9" name="MSIP_Label_d17f5eab-0951-45e7-baa9-357beec0b77b_ContentBits">
    <vt:lpwstr>0</vt:lpwstr>
  </property>
</Properties>
</file>